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ED" w:rsidRPr="003A06C9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06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6D6FED" w:rsidRPr="003A06C9" w:rsidRDefault="006D6FED" w:rsidP="006D6F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06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созыв</w:t>
      </w:r>
    </w:p>
    <w:p w:rsidR="006D6FED" w:rsidRPr="003A06C9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6FED" w:rsidRPr="003A06C9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6C9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                         </w:t>
      </w:r>
    </w:p>
    <w:p w:rsidR="006D6FED" w:rsidRPr="003A06C9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6C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6D6FED" w:rsidRPr="003A06C9" w:rsidRDefault="006D6FED" w:rsidP="003A06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6C9">
        <w:rPr>
          <w:rFonts w:ascii="Times New Roman" w:eastAsia="Calibri" w:hAnsi="Times New Roman" w:cs="Times New Roman"/>
          <w:sz w:val="28"/>
          <w:szCs w:val="28"/>
        </w:rPr>
        <w:t>с. Ключевка</w:t>
      </w:r>
    </w:p>
    <w:p w:rsidR="006D6FED" w:rsidRPr="003A06C9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6FED" w:rsidRPr="003A06C9" w:rsidRDefault="006D6FED" w:rsidP="006D6F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 </w:t>
      </w:r>
      <w:r w:rsidR="00540281" w:rsidRPr="003A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</w:t>
      </w:r>
      <w:r w:rsidRPr="003A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A06C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r w:rsidRPr="003A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40281" w:rsidRPr="003A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</w:t>
      </w:r>
      <w:r w:rsidRPr="003A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11.2014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</w:tblGrid>
      <w:tr w:rsidR="006D6FED" w:rsidRPr="003A06C9" w:rsidTr="003A06C9">
        <w:trPr>
          <w:trHeight w:val="1595"/>
          <w:jc w:val="center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FED" w:rsidRPr="003A06C9" w:rsidRDefault="006D6FED" w:rsidP="006D6FE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 Совета депутатов №109 от 24.12.2013г «О бюджете МО Ключевский сельсовет на 2014 год и на плановый период 2015 – 2016 года»</w:t>
            </w:r>
          </w:p>
        </w:tc>
      </w:tr>
    </w:tbl>
    <w:p w:rsidR="006D6FED" w:rsidRPr="003A06C9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FED" w:rsidRPr="003A06C9" w:rsidRDefault="006D6FED" w:rsidP="006D6FED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3A06C9">
        <w:rPr>
          <w:rFonts w:ascii="Times New Roman" w:eastAsia="Calibri" w:hAnsi="Times New Roman" w:cs="Times New Roman"/>
          <w:sz w:val="28"/>
          <w:szCs w:val="28"/>
        </w:rPr>
        <w:t xml:space="preserve">      Совет депутатов  </w:t>
      </w:r>
      <w:proofErr w:type="gramStart"/>
      <w:r w:rsidRPr="003A06C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A06C9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6D6FED" w:rsidRPr="003A06C9" w:rsidRDefault="006D6FED" w:rsidP="006D6FED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</w:p>
    <w:p w:rsidR="006D6FED" w:rsidRPr="003A06C9" w:rsidRDefault="006D6FED" w:rsidP="006D6F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C9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дополнения и изменения в решение Совета Депутатов № 109 от 24.12.2013г  «</w:t>
      </w:r>
      <w:r w:rsidRPr="003A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МО Ключевский сельсовет на 2014 год и на плановый период 2015 – 2016 года» с учетом внесенных изменений решением №113 от 28.03.2014,  №118 от 27.06.2014. № 122 от 30.09.2014г</w:t>
      </w:r>
    </w:p>
    <w:p w:rsidR="006D6FED" w:rsidRPr="003A06C9" w:rsidRDefault="006D6FED" w:rsidP="006D6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D" w:rsidRPr="003A06C9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6C9">
        <w:rPr>
          <w:rFonts w:ascii="Times New Roman" w:eastAsia="Calibri" w:hAnsi="Times New Roman" w:cs="Times New Roman"/>
          <w:sz w:val="28"/>
          <w:szCs w:val="28"/>
          <w:lang w:eastAsia="ru-RU"/>
        </w:rPr>
        <w:t>2.    Приложения №  ,6,7,8, изложить в следующей редакци</w:t>
      </w:r>
      <w:proofErr w:type="gramStart"/>
      <w:r w:rsidRPr="003A06C9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3A06C9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прилагаются).</w:t>
      </w:r>
    </w:p>
    <w:p w:rsidR="006D6FED" w:rsidRPr="003A06C9" w:rsidRDefault="006D6FED" w:rsidP="006D6FED">
      <w:pPr>
        <w:spacing w:after="0" w:line="240" w:lineRule="auto"/>
        <w:ind w:left="4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6FED" w:rsidRPr="003A06C9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06C9">
        <w:rPr>
          <w:rFonts w:ascii="Times New Roman" w:eastAsia="Calibri" w:hAnsi="Times New Roman" w:cs="Times New Roman"/>
          <w:sz w:val="28"/>
          <w:szCs w:val="28"/>
        </w:rPr>
        <w:t xml:space="preserve">3.     </w:t>
      </w:r>
      <w:proofErr w:type="gramStart"/>
      <w:r w:rsidRPr="003A06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06C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  бюджетную комиссию.</w:t>
      </w:r>
    </w:p>
    <w:p w:rsidR="006D6FED" w:rsidRPr="003A06C9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FED" w:rsidRPr="003A06C9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06C9">
        <w:rPr>
          <w:rFonts w:ascii="Times New Roman" w:eastAsia="Calibri" w:hAnsi="Times New Roman" w:cs="Times New Roman"/>
          <w:sz w:val="28"/>
          <w:szCs w:val="28"/>
        </w:rPr>
        <w:t>4..     Настоящее Решение вступает в силу  со дня</w:t>
      </w:r>
      <w:r w:rsidR="003A06C9">
        <w:rPr>
          <w:rFonts w:ascii="Times New Roman" w:eastAsia="Calibri" w:hAnsi="Times New Roman" w:cs="Times New Roman"/>
          <w:sz w:val="28"/>
          <w:szCs w:val="28"/>
        </w:rPr>
        <w:t xml:space="preserve">  его официального опубликования  (</w:t>
      </w:r>
      <w:r w:rsidRPr="003A06C9">
        <w:rPr>
          <w:rFonts w:ascii="Times New Roman" w:eastAsia="Calibri" w:hAnsi="Times New Roman" w:cs="Times New Roman"/>
          <w:sz w:val="28"/>
          <w:szCs w:val="28"/>
        </w:rPr>
        <w:t xml:space="preserve">обнародования).    </w:t>
      </w:r>
    </w:p>
    <w:p w:rsidR="006D6FED" w:rsidRPr="003A06C9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06C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6D6FED" w:rsidRPr="003A06C9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06C9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</w:t>
      </w:r>
      <w:r w:rsidR="003A06C9" w:rsidRPr="003A06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3A06C9">
        <w:rPr>
          <w:rFonts w:ascii="Times New Roman" w:eastAsia="Calibri" w:hAnsi="Times New Roman" w:cs="Times New Roman"/>
          <w:sz w:val="28"/>
          <w:szCs w:val="28"/>
        </w:rPr>
        <w:t xml:space="preserve">    А.В.</w:t>
      </w:r>
      <w:r w:rsidR="003A06C9" w:rsidRPr="003A0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6C9">
        <w:rPr>
          <w:rFonts w:ascii="Times New Roman" w:eastAsia="Calibri" w:hAnsi="Times New Roman" w:cs="Times New Roman"/>
          <w:sz w:val="28"/>
          <w:szCs w:val="28"/>
        </w:rPr>
        <w:t xml:space="preserve">Колесников                                                                        </w:t>
      </w: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6F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3A06C9" w:rsidRDefault="006D6FED" w:rsidP="006D6FED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3A06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Pr="006D6FE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  <w:r w:rsidRPr="006D6FED">
        <w:rPr>
          <w:rFonts w:ascii="Times New Roman" w:eastAsia="Calibri" w:hAnsi="Times New Roman" w:cs="Times New Roman"/>
          <w:sz w:val="20"/>
          <w:szCs w:val="20"/>
        </w:rPr>
        <w:t>Приложение № 6</w:t>
      </w:r>
    </w:p>
    <w:p w:rsidR="006D6FED" w:rsidRPr="006D6FED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6F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6D6FED" w:rsidRPr="006D6FED" w:rsidRDefault="006D6FED" w:rsidP="006D6FE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F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бюджетных ассигнований бюджета МО Ключевский сельсовет  на 2014 год и на плановый период 2015 и 2016 годов по разделам и подразделам расходов классификации расходов бюджетов</w:t>
      </w: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6F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Pr="006D6FED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6D6FED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6D6FED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680"/>
        <w:gridCol w:w="1417"/>
        <w:gridCol w:w="1276"/>
        <w:gridCol w:w="1418"/>
      </w:tblGrid>
      <w:tr w:rsidR="006D6FED" w:rsidRPr="006D6FED" w:rsidTr="006D6FED">
        <w:trPr>
          <w:trHeight w:val="4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6D6FED" w:rsidRPr="006D6FED" w:rsidTr="006D6FED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1833</w:t>
            </w:r>
            <w:r w:rsidR="006D6FED"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6D6FED" w:rsidRPr="006D6FED" w:rsidTr="006D6FE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6D6FED" w:rsidRPr="006D6FED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1345,9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6D6FED" w:rsidRPr="006D6FED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</w:tr>
      <w:tr w:rsidR="006D6FED" w:rsidRPr="006D6FED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6FED" w:rsidRPr="006D6FED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D6FED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6FED" w:rsidRPr="006D6FED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6D6FED" w:rsidRPr="006D6FED" w:rsidTr="006D6FED">
        <w:trPr>
          <w:trHeight w:val="4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6D6FED" w:rsidRPr="006D6FED" w:rsidTr="006D6FED">
        <w:trPr>
          <w:trHeight w:val="2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030</w:t>
            </w: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rPr>
          <w:trHeight w:val="4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6FED" w:rsidRPr="006D6FED" w:rsidTr="006D6FED">
        <w:trPr>
          <w:trHeight w:val="4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6D6FED" w:rsidRPr="006D6FED" w:rsidTr="006D6FED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хозяйств</w:t>
            </w:r>
            <w:proofErr w:type="gramStart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о(</w:t>
            </w:r>
            <w:proofErr w:type="gramEnd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6D6FED" w:rsidRPr="006D6FED" w:rsidTr="006D6FED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6D6FED" w:rsidRPr="006D6FED" w:rsidTr="006D6FED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293,5</w:t>
            </w:r>
          </w:p>
        </w:tc>
      </w:tr>
      <w:tr w:rsidR="006D6FED" w:rsidRPr="006D6FED" w:rsidTr="006D6FED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1191,6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1302,5</w:t>
            </w:r>
          </w:p>
        </w:tc>
      </w:tr>
      <w:tr w:rsidR="006D6FED" w:rsidRPr="006D6FED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6D6FED" w:rsidRPr="006D6FED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731,5</w:t>
            </w:r>
          </w:p>
        </w:tc>
      </w:tr>
      <w:tr w:rsidR="006D6FED" w:rsidRPr="006D6FED" w:rsidTr="006D6FED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D6FED" w:rsidTr="006D6FED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6D6FED" w:rsidRPr="006D6FED" w:rsidTr="006D6FED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99</w:t>
            </w: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6D6FED" w:rsidRPr="006D6FED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270,2</w:t>
            </w:r>
          </w:p>
        </w:tc>
      </w:tr>
      <w:tr w:rsidR="006D6FED" w:rsidRPr="006D6FED" w:rsidTr="006D6FED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6FE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</w:t>
      </w: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432CC" w:rsidRPr="00A432CC" w:rsidRDefault="00A432CC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D6FED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                    </w:t>
      </w:r>
      <w:r w:rsidRPr="006D6FED">
        <w:rPr>
          <w:rFonts w:ascii="Times New Roman" w:eastAsia="Calibri" w:hAnsi="Times New Roman" w:cs="Times New Roman"/>
          <w:sz w:val="20"/>
          <w:szCs w:val="20"/>
        </w:rPr>
        <w:t xml:space="preserve">Приложение  № 7 </w:t>
      </w: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D6F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6D6FED" w:rsidRPr="006D6FED" w:rsidRDefault="006D6FED" w:rsidP="006D6FED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6FED">
        <w:rPr>
          <w:rFonts w:ascii="Times New Roman" w:eastAsia="Calibri" w:hAnsi="Times New Roman" w:cs="Times New Roman"/>
          <w:b/>
          <w:sz w:val="20"/>
          <w:szCs w:val="20"/>
        </w:rPr>
        <w:t>Ведомственная структура  расходов  МО Ключевский сельсовет  на  2014 год и на  плановый период  2015- 2016 гг</w:t>
      </w:r>
      <w:r w:rsidRPr="006D6FE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6F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 w:rsidRPr="006D6FED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6D6FED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6D6FED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567"/>
        <w:gridCol w:w="567"/>
        <w:gridCol w:w="1276"/>
        <w:gridCol w:w="851"/>
        <w:gridCol w:w="1134"/>
        <w:gridCol w:w="1134"/>
        <w:gridCol w:w="1134"/>
      </w:tblGrid>
      <w:tr w:rsidR="006D6FED" w:rsidRPr="006D6FED" w:rsidTr="006D6FED">
        <w:trPr>
          <w:trHeight w:val="9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gramEnd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6D6FED" w:rsidRPr="006D6FED" w:rsidTr="006D6FED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Администрация муниципального образования Ключевский сельсовет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Беляевского района Оренбургской области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Общегосудар-ственные</w:t>
            </w:r>
            <w:proofErr w:type="spellEnd"/>
            <w:proofErr w:type="gramEnd"/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1833</w:t>
            </w:r>
            <w:r w:rsidR="006D6FED"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Правительства РФ, высших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на территории поселения, </w:t>
            </w:r>
            <w:proofErr w:type="spellStart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резерви-рование</w:t>
            </w:r>
            <w:proofErr w:type="spellEnd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6D6FED">
              <w:rPr>
                <w:sz w:val="20"/>
                <w:szCs w:val="20"/>
              </w:rPr>
              <w:t xml:space="preserve"> ,</w:t>
            </w:r>
            <w:proofErr w:type="gramEnd"/>
            <w:r w:rsidRPr="006D6FED">
              <w:rPr>
                <w:sz w:val="20"/>
                <w:szCs w:val="20"/>
              </w:rPr>
              <w:t xml:space="preserve"> </w:t>
            </w: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 и депутатов представительных 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D6FED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="006D6FED"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A4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432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</w:t>
            </w: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Финансовое обеспечение первичных мер  пожарной </w:t>
            </w: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</w:t>
            </w:r>
            <w:proofErr w:type="gramStart"/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6D6FED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D6FE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выполнение </w:t>
            </w:r>
            <w:proofErr w:type="spellStart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7708042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D6FED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Субсидии  на реализацию мероприятий федеральной целевой программы «Устойчивое развитие сельских территорий на 2014-2017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tabs>
                <w:tab w:val="left" w:pos="3800"/>
              </w:tabs>
              <w:spacing w:after="0" w:line="240" w:lineRule="auto"/>
              <w:ind w:left="75"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в объекты муниципальной собственности в рамках подпрограммы « Модернизация объектов коммунальной инфраструктуры  Оренбургской области на 2014-2020 годы»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6D6FED" w:rsidRPr="006D6FED" w:rsidTr="006D6FED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6D6FED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22,4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22,4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180,1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180,1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</w:t>
            </w: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6D6FED" w:rsidRPr="006D6FED" w:rsidRDefault="006D6FED" w:rsidP="006D6FE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6D6FE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D6FE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6FED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</w:t>
      </w:r>
      <w:r w:rsidRPr="006D6FED">
        <w:rPr>
          <w:rFonts w:ascii="Times New Roman" w:eastAsia="Calibri" w:hAnsi="Times New Roman" w:cs="Times New Roman"/>
          <w:sz w:val="20"/>
          <w:szCs w:val="20"/>
        </w:rPr>
        <w:t>Приложение № 8</w:t>
      </w:r>
    </w:p>
    <w:p w:rsidR="006D6FED" w:rsidRPr="006D6FED" w:rsidRDefault="006D6FED" w:rsidP="006D6FED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6FED">
        <w:rPr>
          <w:rFonts w:ascii="Times New Roman" w:eastAsia="Calibri" w:hAnsi="Times New Roman" w:cs="Times New Roman"/>
          <w:b/>
          <w:sz w:val="20"/>
          <w:szCs w:val="20"/>
        </w:rPr>
        <w:t>Распределение бюджетных ассигнований бюджета МО Ключевский сельсовет по разделам, подразделам, целевым статьям  и видам расходов функциональной классификации расходов  на  2014 год и на  плановый период  2015- 2016 гг</w:t>
      </w:r>
      <w:r w:rsidRPr="006D6FED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6D6F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.</w:t>
      </w:r>
      <w:proofErr w:type="gramEnd"/>
    </w:p>
    <w:p w:rsidR="006D6FED" w:rsidRPr="006D6FED" w:rsidRDefault="006D6FED" w:rsidP="006D6FED">
      <w:pPr>
        <w:ind w:right="454"/>
        <w:rPr>
          <w:rFonts w:ascii="Times New Roman" w:eastAsia="Calibri" w:hAnsi="Times New Roman" w:cs="Times New Roman"/>
          <w:sz w:val="20"/>
          <w:szCs w:val="20"/>
        </w:rPr>
      </w:pPr>
      <w:r w:rsidRPr="006D6FED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tbl>
      <w:tblPr>
        <w:tblW w:w="89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567"/>
        <w:gridCol w:w="1276"/>
        <w:gridCol w:w="851"/>
        <w:gridCol w:w="1134"/>
        <w:gridCol w:w="1134"/>
        <w:gridCol w:w="1134"/>
      </w:tblGrid>
      <w:tr w:rsidR="006D6FED" w:rsidRPr="006D6FED" w:rsidTr="006D6FED">
        <w:trPr>
          <w:trHeight w:val="9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gramEnd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Общегосудар-ственные</w:t>
            </w:r>
            <w:proofErr w:type="spellEnd"/>
            <w:proofErr w:type="gramEnd"/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1833</w:t>
            </w:r>
            <w:r w:rsidR="006D6FED"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Правительства РФ, высших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на территории поселения, </w:t>
            </w:r>
            <w:proofErr w:type="spellStart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резерви-рование</w:t>
            </w:r>
            <w:proofErr w:type="spellEnd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 земель и изъятие, в том числе путем выкупа земельных участков в границах поселения для </w:t>
            </w:r>
            <w:proofErr w:type="spellStart"/>
            <w:proofErr w:type="gramStart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 нужд, </w:t>
            </w:r>
            <w:proofErr w:type="spellStart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осущес-твление</w:t>
            </w:r>
            <w:proofErr w:type="spellEnd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6D6FED">
              <w:rPr>
                <w:sz w:val="20"/>
                <w:szCs w:val="20"/>
              </w:rPr>
              <w:t xml:space="preserve"> ,</w:t>
            </w:r>
            <w:proofErr w:type="gramEnd"/>
            <w:r w:rsidRPr="006D6FED">
              <w:rPr>
                <w:sz w:val="20"/>
                <w:szCs w:val="20"/>
              </w:rPr>
              <w:t xml:space="preserve"> </w:t>
            </w: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 и депутатов представительных 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D6FED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="006D6FED"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</w:t>
            </w: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Финансовое обеспечение первичных мер  пожарной </w:t>
            </w: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</w:t>
            </w:r>
            <w:proofErr w:type="gramStart"/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6D6FED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D6FE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выполнение </w:t>
            </w:r>
            <w:proofErr w:type="spellStart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6D6FED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7708042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D6FED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Субсидии  на реализацию мероприятий федеральной целевой программы «Устойчивое развитие сельских территорий на 2014-2017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tabs>
                <w:tab w:val="left" w:pos="3800"/>
              </w:tabs>
              <w:spacing w:after="0" w:line="240" w:lineRule="auto"/>
              <w:ind w:left="75"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в объекты муниципальной собственности в рамках подпрограммы « Модернизация объектов коммунальной инфраструктуры  Оренбургской области на 2014-2020 годы»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</w:t>
            </w: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6D6FED" w:rsidRPr="006D6FED" w:rsidTr="006D6FED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6D6FED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22,4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22,4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180,1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180,1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6D6FED" w:rsidRPr="006D6FED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Физическая культура и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</w:t>
            </w: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rPr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6D6FED" w:rsidRPr="006D6FED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D6FED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F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6D6FED" w:rsidRPr="006D6FED" w:rsidRDefault="006D6FED" w:rsidP="006D6FE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6D6FE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:rsidR="006D6FED" w:rsidRPr="006D6FED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D6FED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A52E2" w:rsidRDefault="008A52E2"/>
    <w:sectPr w:rsidR="008A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2A23"/>
    <w:multiLevelType w:val="hybridMultilevel"/>
    <w:tmpl w:val="BB94A450"/>
    <w:lvl w:ilvl="0" w:tplc="8C52A0DC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A30ADE"/>
    <w:multiLevelType w:val="multilevel"/>
    <w:tmpl w:val="88B4C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D12A43"/>
    <w:multiLevelType w:val="multilevel"/>
    <w:tmpl w:val="FE3A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4C2348C"/>
    <w:multiLevelType w:val="hybridMultilevel"/>
    <w:tmpl w:val="DF287C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140C"/>
    <w:multiLevelType w:val="multilevel"/>
    <w:tmpl w:val="676E758A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ED"/>
    <w:rsid w:val="003A06C9"/>
    <w:rsid w:val="00540281"/>
    <w:rsid w:val="006D6FED"/>
    <w:rsid w:val="008A52E2"/>
    <w:rsid w:val="00A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6FED"/>
  </w:style>
  <w:style w:type="paragraph" w:styleId="a3">
    <w:name w:val="List Paragraph"/>
    <w:basedOn w:val="a"/>
    <w:uiPriority w:val="34"/>
    <w:qFormat/>
    <w:rsid w:val="006D6F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6F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D6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F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FE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6FE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F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FE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6F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E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6D6F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semiHidden/>
    <w:rsid w:val="006D6FE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6D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6FED"/>
  </w:style>
  <w:style w:type="paragraph" w:styleId="ae">
    <w:name w:val="footer"/>
    <w:basedOn w:val="a"/>
    <w:link w:val="af"/>
    <w:uiPriority w:val="99"/>
    <w:unhideWhenUsed/>
    <w:rsid w:val="006D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6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6FED"/>
  </w:style>
  <w:style w:type="paragraph" w:styleId="a3">
    <w:name w:val="List Paragraph"/>
    <w:basedOn w:val="a"/>
    <w:uiPriority w:val="34"/>
    <w:qFormat/>
    <w:rsid w:val="006D6F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6F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D6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F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FE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6FE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F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FE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6F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E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6D6F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semiHidden/>
    <w:rsid w:val="006D6FE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6D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6FED"/>
  </w:style>
  <w:style w:type="paragraph" w:styleId="ae">
    <w:name w:val="footer"/>
    <w:basedOn w:val="a"/>
    <w:link w:val="af"/>
    <w:uiPriority w:val="99"/>
    <w:unhideWhenUsed/>
    <w:rsid w:val="006D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3</cp:revision>
  <cp:lastPrinted>2014-11-11T02:59:00Z</cp:lastPrinted>
  <dcterms:created xsi:type="dcterms:W3CDTF">2014-11-10T02:46:00Z</dcterms:created>
  <dcterms:modified xsi:type="dcterms:W3CDTF">2014-11-11T03:02:00Z</dcterms:modified>
</cp:coreProperties>
</file>