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7D4F12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445C0B" w:rsidRPr="00C24EC8" w:rsidRDefault="00C24EC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04.08</w:t>
      </w:r>
      <w:r w:rsidR="00F71B95">
        <w:rPr>
          <w:sz w:val="28"/>
          <w:szCs w:val="28"/>
        </w:rPr>
        <w:t>.2013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 w:rsidR="007F3517">
        <w:rPr>
          <w:sz w:val="28"/>
          <w:szCs w:val="28"/>
        </w:rPr>
        <w:t>2</w:t>
      </w:r>
      <w:r w:rsidRPr="00C24EC8">
        <w:rPr>
          <w:sz w:val="28"/>
          <w:szCs w:val="28"/>
        </w:rPr>
        <w:t>9</w:t>
      </w:r>
      <w:r>
        <w:rPr>
          <w:sz w:val="28"/>
          <w:szCs w:val="28"/>
        </w:rPr>
        <w:t xml:space="preserve"> а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Default="007F3517" w:rsidP="00445C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единой комиссии администрации муниципального образования Ключевский сельсовет по размещению муниципального заказа</w:t>
      </w:r>
      <w:r w:rsidR="00445C0B">
        <w:rPr>
          <w:b/>
          <w:sz w:val="28"/>
          <w:szCs w:val="28"/>
        </w:rPr>
        <w:t xml:space="preserve">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517">
        <w:rPr>
          <w:sz w:val="28"/>
          <w:szCs w:val="28"/>
        </w:rPr>
        <w:t>В соотве</w:t>
      </w:r>
      <w:r w:rsidR="00C24EC8">
        <w:rPr>
          <w:sz w:val="28"/>
          <w:szCs w:val="28"/>
        </w:rPr>
        <w:t>тствии с Федеральным законом № 4</w:t>
      </w:r>
      <w:r w:rsidR="007F3517">
        <w:rPr>
          <w:sz w:val="28"/>
          <w:szCs w:val="28"/>
        </w:rPr>
        <w:t xml:space="preserve">4-ФЗ от </w:t>
      </w:r>
      <w:r w:rsidR="00C24EC8">
        <w:rPr>
          <w:sz w:val="28"/>
          <w:szCs w:val="28"/>
        </w:rPr>
        <w:t>05.04.2013</w:t>
      </w:r>
      <w:r w:rsidR="007F3517">
        <w:rPr>
          <w:sz w:val="28"/>
          <w:szCs w:val="28"/>
        </w:rPr>
        <w:t xml:space="preserve"> «О </w:t>
      </w:r>
      <w:r w:rsidR="00C24EC8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="007F3517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>:</w:t>
      </w:r>
    </w:p>
    <w:p w:rsidR="00445C0B" w:rsidRDefault="007F3517" w:rsidP="007F35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F3517">
        <w:rPr>
          <w:sz w:val="28"/>
          <w:szCs w:val="28"/>
        </w:rPr>
        <w:t>Утвердить состав единой комиссии администрации</w:t>
      </w:r>
      <w:r>
        <w:rPr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 по размещению муниципального заказа в следующем составе:</w:t>
      </w:r>
    </w:p>
    <w:p w:rsidR="007F3517" w:rsidRDefault="007F3517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Колесников Андрей Владимирович – глава администрации муниципального образования Ключевский сельсовет;</w:t>
      </w:r>
    </w:p>
    <w:p w:rsidR="007F3517" w:rsidRDefault="007F3517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Гартман Елена Карловна – заместитель главы администрации муниципального образования Ключевский сельсовет:</w:t>
      </w:r>
    </w:p>
    <w:p w:rsidR="007F3517" w:rsidRDefault="007F3517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517" w:rsidRDefault="007F3517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>Гартман Валентина Васильевна – специалист 1 категории администрации муниципального образования Ключевский сельсовет;</w:t>
      </w:r>
    </w:p>
    <w:p w:rsidR="007F3517" w:rsidRDefault="00C24EC8" w:rsidP="007F3517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Кравченко Юрий Петрович – специалист 1 категории</w:t>
      </w:r>
      <w:r w:rsidR="007F3517">
        <w:rPr>
          <w:sz w:val="28"/>
          <w:szCs w:val="28"/>
        </w:rPr>
        <w:t xml:space="preserve"> администрации муниципального образования Ключевский сельсовет;</w:t>
      </w:r>
    </w:p>
    <w:p w:rsidR="007F3517" w:rsidRPr="007F3517" w:rsidRDefault="007F3517" w:rsidP="007F35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Нагуманова</w:t>
      </w:r>
      <w:proofErr w:type="spellEnd"/>
      <w:r>
        <w:rPr>
          <w:sz w:val="28"/>
          <w:szCs w:val="28"/>
        </w:rPr>
        <w:t xml:space="preserve"> Анна Сергеевна – </w:t>
      </w:r>
      <w:r w:rsidR="00C24EC8"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 xml:space="preserve">  ООО «СТО» (по согласованию)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7F351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7F3517">
        <w:rPr>
          <w:sz w:val="28"/>
          <w:szCs w:val="28"/>
        </w:rPr>
        <w:t>ООО «СТО», прокурору</w:t>
      </w:r>
      <w:r>
        <w:rPr>
          <w:sz w:val="28"/>
          <w:szCs w:val="28"/>
        </w:rPr>
        <w:t>, в дело</w:t>
      </w:r>
    </w:p>
    <w:p w:rsidR="00445C0B" w:rsidRDefault="00445C0B" w:rsidP="00445C0B"/>
    <w:p w:rsidR="00BA116E" w:rsidRPr="00445C0B" w:rsidRDefault="00BA116E" w:rsidP="00445C0B">
      <w:bookmarkStart w:id="0" w:name="_GoBack"/>
      <w:bookmarkEnd w:id="0"/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5DAF"/>
    <w:rsid w:val="00193418"/>
    <w:rsid w:val="001E398B"/>
    <w:rsid w:val="002D1987"/>
    <w:rsid w:val="00360ED1"/>
    <w:rsid w:val="00370686"/>
    <w:rsid w:val="003B0D7A"/>
    <w:rsid w:val="003C082E"/>
    <w:rsid w:val="00445C0B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7D4F12"/>
    <w:rsid w:val="007F3517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849EE"/>
    <w:rsid w:val="00AE1AFA"/>
    <w:rsid w:val="00AF65B1"/>
    <w:rsid w:val="00B55497"/>
    <w:rsid w:val="00BA116E"/>
    <w:rsid w:val="00BD46F0"/>
    <w:rsid w:val="00C24EC8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2013-03-30T03:58:00Z</cp:lastPrinted>
  <dcterms:created xsi:type="dcterms:W3CDTF">2013-03-30T04:12:00Z</dcterms:created>
  <dcterms:modified xsi:type="dcterms:W3CDTF">2014-08-26T02:33:00Z</dcterms:modified>
</cp:coreProperties>
</file>