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0EC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AE6BF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BC0C95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</w:t>
      </w:r>
      <w:r w:rsidR="00721914">
        <w:rPr>
          <w:sz w:val="28"/>
          <w:szCs w:val="28"/>
        </w:rPr>
        <w:t xml:space="preserve">                       </w:t>
      </w:r>
      <w:r w:rsidR="00BF143A">
        <w:rPr>
          <w:sz w:val="28"/>
          <w:szCs w:val="28"/>
        </w:rPr>
        <w:t xml:space="preserve">        </w:t>
      </w:r>
      <w:r w:rsidR="00721914">
        <w:rPr>
          <w:sz w:val="28"/>
          <w:szCs w:val="28"/>
        </w:rPr>
        <w:t xml:space="preserve">     № </w:t>
      </w:r>
      <w:r w:rsidR="00535568">
        <w:rPr>
          <w:sz w:val="28"/>
          <w:szCs w:val="28"/>
        </w:rPr>
        <w:t>12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0756B" w:rsidRDefault="0040756B" w:rsidP="00445C0B">
      <w:pPr>
        <w:jc w:val="center"/>
        <w:rPr>
          <w:b/>
          <w:sz w:val="28"/>
          <w:szCs w:val="28"/>
        </w:rPr>
      </w:pPr>
    </w:p>
    <w:p w:rsidR="0040756B" w:rsidRPr="0040756B" w:rsidRDefault="00535568" w:rsidP="004075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23 от 26.03.2013</w:t>
      </w:r>
    </w:p>
    <w:p w:rsid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jc w:val="both"/>
        <w:rPr>
          <w:sz w:val="28"/>
          <w:szCs w:val="28"/>
        </w:rPr>
      </w:pPr>
    </w:p>
    <w:p w:rsidR="0040756B" w:rsidRPr="0040756B" w:rsidRDefault="0040756B" w:rsidP="0040756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0756B">
        <w:rPr>
          <w:sz w:val="28"/>
          <w:szCs w:val="28"/>
        </w:rPr>
        <w:t xml:space="preserve">        В соответствии с Федеральным </w:t>
      </w:r>
      <w:hyperlink r:id="rId5" w:history="1">
        <w:r w:rsidRPr="0040756B">
          <w:rPr>
            <w:sz w:val="28"/>
            <w:szCs w:val="28"/>
          </w:rPr>
          <w:t>законом</w:t>
        </w:r>
      </w:hyperlink>
      <w:r w:rsidRPr="0040756B">
        <w:rPr>
          <w:sz w:val="28"/>
          <w:szCs w:val="28"/>
        </w:rPr>
        <w:t xml:space="preserve"> от 27 июля 2010 года  № 210-ФЗ "Об организации предоставления государственных и муниципальных услуг", </w:t>
      </w:r>
      <w:hyperlink r:id="rId6" w:history="1">
        <w:r w:rsidRPr="0040756B">
          <w:rPr>
            <w:sz w:val="28"/>
            <w:szCs w:val="28"/>
          </w:rPr>
          <w:t>Постановлением</w:t>
        </w:r>
      </w:hyperlink>
      <w:r w:rsidRPr="0040756B">
        <w:rPr>
          <w:sz w:val="28"/>
          <w:szCs w:val="28"/>
        </w:rPr>
        <w:t xml:space="preserve"> Правительства Российской Федерации от 24.10.2011 № 861 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функций)»:</w:t>
      </w:r>
    </w:p>
    <w:p w:rsidR="0040756B" w:rsidRDefault="00535568" w:rsidP="00535568">
      <w:pPr>
        <w:pStyle w:val="a3"/>
        <w:numPr>
          <w:ilvl w:val="0"/>
          <w:numId w:val="6"/>
        </w:numPr>
        <w:jc w:val="both"/>
      </w:pPr>
      <w:r w:rsidRPr="00535568">
        <w:rPr>
          <w:sz w:val="28"/>
          <w:szCs w:val="28"/>
        </w:rPr>
        <w:t>Внести изменение в постановление администрации № 23 от 26.03.2013 «</w:t>
      </w:r>
      <w:r w:rsidRPr="00535568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  <w:r w:rsidRPr="00535568">
        <w:rPr>
          <w:sz w:val="28"/>
          <w:szCs w:val="28"/>
        </w:rPr>
        <w:t>»</w:t>
      </w:r>
      <w:r w:rsidR="0040756B" w:rsidRPr="0040756B">
        <w:t>.</w:t>
      </w:r>
    </w:p>
    <w:p w:rsidR="00535568" w:rsidRDefault="00535568" w:rsidP="0053556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35568">
        <w:rPr>
          <w:sz w:val="28"/>
          <w:szCs w:val="28"/>
        </w:rPr>
        <w:t>Приложение № 1 читать в новой редакции согласно приложения</w:t>
      </w:r>
      <w:r>
        <w:rPr>
          <w:sz w:val="28"/>
          <w:szCs w:val="28"/>
        </w:rPr>
        <w:t xml:space="preserve"> к настоящему постановлению.</w:t>
      </w:r>
    </w:p>
    <w:p w:rsidR="0040756B" w:rsidRDefault="0040756B" w:rsidP="0053556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35568">
        <w:rPr>
          <w:sz w:val="28"/>
          <w:szCs w:val="28"/>
        </w:rPr>
        <w:t xml:space="preserve">Контроль за исполнением настоящего </w:t>
      </w:r>
      <w:proofErr w:type="gramStart"/>
      <w:r w:rsidRPr="00535568">
        <w:rPr>
          <w:sz w:val="28"/>
          <w:szCs w:val="28"/>
        </w:rPr>
        <w:t>постановления  возложить</w:t>
      </w:r>
      <w:proofErr w:type="gramEnd"/>
      <w:r w:rsidRPr="00535568">
        <w:rPr>
          <w:sz w:val="28"/>
          <w:szCs w:val="28"/>
        </w:rPr>
        <w:t xml:space="preserve"> на заместителя главы администрации Гартман Е.К.</w:t>
      </w:r>
    </w:p>
    <w:p w:rsidR="0040756B" w:rsidRPr="00535568" w:rsidRDefault="0040756B" w:rsidP="0053556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35568">
        <w:rPr>
          <w:sz w:val="28"/>
          <w:szCs w:val="28"/>
        </w:rPr>
        <w:t>Поста</w:t>
      </w:r>
      <w:r w:rsidR="00535568">
        <w:rPr>
          <w:sz w:val="28"/>
          <w:szCs w:val="28"/>
        </w:rPr>
        <w:t xml:space="preserve">новление вступает в силу после его </w:t>
      </w:r>
      <w:r w:rsidRPr="00535568">
        <w:rPr>
          <w:sz w:val="28"/>
          <w:szCs w:val="28"/>
        </w:rPr>
        <w:t xml:space="preserve">официального        </w:t>
      </w:r>
      <w:r w:rsidRPr="00535568">
        <w:rPr>
          <w:rFonts w:eastAsia="Calibri"/>
          <w:sz w:val="28"/>
          <w:szCs w:val="28"/>
        </w:rPr>
        <w:t>опубликования (обнародования)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0756B" w:rsidRDefault="0040756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/>
    <w:p w:rsidR="0040756B" w:rsidRDefault="0040756B" w:rsidP="00445C0B"/>
    <w:p w:rsidR="0040756B" w:rsidRDefault="0040756B" w:rsidP="00445C0B"/>
    <w:p w:rsidR="0040756B" w:rsidRDefault="0040756B" w:rsidP="00445C0B"/>
    <w:p w:rsidR="0040756B" w:rsidRDefault="0040756B" w:rsidP="00445C0B"/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1"/>
      </w:tblGrid>
      <w:tr w:rsidR="0040756B" w:rsidRPr="0040756B" w:rsidTr="00E3463B">
        <w:tc>
          <w:tcPr>
            <w:tcW w:w="1526" w:type="dxa"/>
          </w:tcPr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</w:t>
            </w:r>
            <w:r w:rsidRPr="0040756B">
              <w:rPr>
                <w:sz w:val="28"/>
                <w:szCs w:val="28"/>
              </w:rPr>
              <w:t xml:space="preserve"> прокурору, в дело.       </w:t>
            </w:r>
          </w:p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</w:p>
          <w:p w:rsidR="0040756B" w:rsidRDefault="0040756B" w:rsidP="0040756B">
            <w:pPr>
              <w:jc w:val="both"/>
              <w:rPr>
                <w:sz w:val="28"/>
                <w:szCs w:val="28"/>
              </w:rPr>
            </w:pP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  <w:r w:rsidRPr="0040756B">
              <w:rPr>
                <w:sz w:val="28"/>
                <w:szCs w:val="28"/>
              </w:rPr>
              <w:t xml:space="preserve">     </w:t>
            </w:r>
          </w:p>
          <w:p w:rsidR="0040756B" w:rsidRPr="0040756B" w:rsidRDefault="0040756B" w:rsidP="0040756B">
            <w:pPr>
              <w:jc w:val="center"/>
              <w:rPr>
                <w:sz w:val="28"/>
                <w:szCs w:val="28"/>
              </w:rPr>
            </w:pPr>
          </w:p>
          <w:p w:rsidR="0040756B" w:rsidRPr="0040756B" w:rsidRDefault="0040756B" w:rsidP="0040756B">
            <w:pPr>
              <w:jc w:val="both"/>
              <w:rPr>
                <w:sz w:val="28"/>
                <w:szCs w:val="28"/>
              </w:rPr>
            </w:pPr>
          </w:p>
        </w:tc>
      </w:tr>
    </w:tbl>
    <w:p w:rsidR="0040756B" w:rsidRDefault="0040756B" w:rsidP="00445C0B"/>
    <w:p w:rsidR="00BA116E" w:rsidRDefault="00BA116E" w:rsidP="00445C0B"/>
    <w:p w:rsidR="00535568" w:rsidRDefault="00535568" w:rsidP="005355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5568" w:rsidRDefault="00535568" w:rsidP="005355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35568" w:rsidRDefault="00535568" w:rsidP="0053556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35568" w:rsidRDefault="00535568" w:rsidP="005355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03.02.2016 № 12</w:t>
      </w:r>
    </w:p>
    <w:p w:rsidR="00535568" w:rsidRDefault="00535568" w:rsidP="00535568">
      <w:pPr>
        <w:jc w:val="right"/>
        <w:rPr>
          <w:sz w:val="28"/>
          <w:szCs w:val="28"/>
        </w:rPr>
      </w:pPr>
    </w:p>
    <w:p w:rsidR="00535568" w:rsidRDefault="00535568" w:rsidP="00535568">
      <w:pPr>
        <w:jc w:val="right"/>
        <w:rPr>
          <w:sz w:val="28"/>
          <w:szCs w:val="28"/>
        </w:rPr>
      </w:pPr>
    </w:p>
    <w:p w:rsidR="00535568" w:rsidRDefault="00535568" w:rsidP="00535568">
      <w:pPr>
        <w:jc w:val="center"/>
        <w:rPr>
          <w:i/>
          <w:sz w:val="28"/>
          <w:szCs w:val="28"/>
        </w:rPr>
      </w:pPr>
    </w:p>
    <w:p w:rsidR="00535568" w:rsidRDefault="00535568" w:rsidP="00535568"/>
    <w:p w:rsidR="00535568" w:rsidRDefault="00535568" w:rsidP="0053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35568" w:rsidRDefault="00535568" w:rsidP="0053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535568" w:rsidRDefault="00535568" w:rsidP="00535568">
      <w:pPr>
        <w:jc w:val="center"/>
        <w:rPr>
          <w:b/>
          <w:sz w:val="28"/>
          <w:szCs w:val="28"/>
        </w:rPr>
      </w:pP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на учет граждан в качестве нуждающихся в жилых помещениях или в улучшении жилищных условий;</w:t>
      </w:r>
    </w:p>
    <w:p w:rsidR="00535568" w:rsidRP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Присвоение и (или) уточнение адреса земельному участку и (или) объекту недвижимости;</w:t>
      </w: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право организации розничного рынка;</w:t>
      </w: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найма;</w:t>
      </w: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размещение объектов нестационарной торговой сети и объектов быстрого питания;</w:t>
      </w: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</w:r>
    </w:p>
    <w:p w:rsidR="00535568" w:rsidRDefault="00535568" w:rsidP="0053556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35568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sz w:val="28"/>
          <w:szCs w:val="28"/>
        </w:rPr>
        <w:t>.</w:t>
      </w:r>
    </w:p>
    <w:p w:rsidR="00535568" w:rsidRDefault="00535568" w:rsidP="00473B7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35568">
        <w:rPr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Ключевский сельсовет и земельных участков, находящихся в муниципальной собственности муниципального образования Ключевский </w:t>
      </w:r>
      <w:proofErr w:type="gramStart"/>
      <w:r w:rsidRPr="00535568">
        <w:rPr>
          <w:sz w:val="28"/>
          <w:szCs w:val="28"/>
        </w:rPr>
        <w:t>сельсовет  в</w:t>
      </w:r>
      <w:proofErr w:type="gramEnd"/>
      <w:r w:rsidRPr="00535568">
        <w:rPr>
          <w:sz w:val="28"/>
          <w:szCs w:val="28"/>
        </w:rPr>
        <w:t xml:space="preserve"> собственность за плату без проведения торгов</w:t>
      </w:r>
      <w:r>
        <w:rPr>
          <w:sz w:val="28"/>
          <w:szCs w:val="28"/>
        </w:rPr>
        <w:t>.</w:t>
      </w:r>
    </w:p>
    <w:p w:rsidR="00535568" w:rsidRPr="00535568" w:rsidRDefault="00535568" w:rsidP="00473B7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35568">
        <w:rPr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35568" w:rsidRPr="00445C0B" w:rsidRDefault="00535568" w:rsidP="00535568">
      <w:pPr>
        <w:jc w:val="center"/>
      </w:pPr>
    </w:p>
    <w:p w:rsid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40756B" w:rsidRDefault="0040756B" w:rsidP="0040756B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</w:p>
    <w:p w:rsidR="0040756B" w:rsidRPr="0040756B" w:rsidRDefault="0040756B" w:rsidP="0040756B">
      <w:pPr>
        <w:autoSpaceDE w:val="0"/>
        <w:autoSpaceDN w:val="0"/>
        <w:adjustRightInd w:val="0"/>
        <w:jc w:val="both"/>
        <w:outlineLvl w:val="1"/>
      </w:pPr>
      <w:r w:rsidRPr="0040756B">
        <w:t xml:space="preserve"> </w:t>
      </w:r>
    </w:p>
    <w:sectPr w:rsidR="0040756B" w:rsidRPr="0040756B" w:rsidSect="004075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546"/>
    <w:multiLevelType w:val="hybridMultilevel"/>
    <w:tmpl w:val="86FCDDD4"/>
    <w:lvl w:ilvl="0" w:tplc="71FC5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17036"/>
    <w:multiLevelType w:val="hybridMultilevel"/>
    <w:tmpl w:val="77046428"/>
    <w:lvl w:ilvl="0" w:tplc="5ED441A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5047F"/>
    <w:rsid w:val="002D1987"/>
    <w:rsid w:val="00360ED1"/>
    <w:rsid w:val="00370686"/>
    <w:rsid w:val="003C082E"/>
    <w:rsid w:val="0040756B"/>
    <w:rsid w:val="00445C0B"/>
    <w:rsid w:val="004532BF"/>
    <w:rsid w:val="00453EE6"/>
    <w:rsid w:val="004A0EC1"/>
    <w:rsid w:val="00535568"/>
    <w:rsid w:val="005742BE"/>
    <w:rsid w:val="005B2A1A"/>
    <w:rsid w:val="00606BFC"/>
    <w:rsid w:val="006224CD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E1AFA"/>
    <w:rsid w:val="00AE6BF7"/>
    <w:rsid w:val="00AF65B1"/>
    <w:rsid w:val="00B55497"/>
    <w:rsid w:val="00BA116E"/>
    <w:rsid w:val="00BC0C95"/>
    <w:rsid w:val="00BD46F0"/>
    <w:rsid w:val="00BF143A"/>
    <w:rsid w:val="00C32247"/>
    <w:rsid w:val="00C845C1"/>
    <w:rsid w:val="00CC14C4"/>
    <w:rsid w:val="00D46BD4"/>
    <w:rsid w:val="00D711CF"/>
    <w:rsid w:val="00DA0BCD"/>
    <w:rsid w:val="00E3520F"/>
    <w:rsid w:val="00E57234"/>
    <w:rsid w:val="00EC7A0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340D-72B8-45E0-98FC-19565A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416748B69C227F8388E561830419AA917E6FF2C45DA157714CF4BBCpE22E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2016-02-11T11:24:00Z</cp:lastPrinted>
  <dcterms:created xsi:type="dcterms:W3CDTF">2016-02-12T03:57:00Z</dcterms:created>
  <dcterms:modified xsi:type="dcterms:W3CDTF">2016-02-12T03:57:00Z</dcterms:modified>
</cp:coreProperties>
</file>