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2B304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03.04.2017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15-п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2B3041">
        <w:rPr>
          <w:sz w:val="28"/>
          <w:szCs w:val="28"/>
        </w:rPr>
        <w:t>молодой</w:t>
      </w:r>
      <w:r w:rsidR="00D6208F">
        <w:rPr>
          <w:sz w:val="28"/>
          <w:szCs w:val="28"/>
        </w:rPr>
        <w:t xml:space="preserve"> семьи </w:t>
      </w:r>
      <w:r w:rsidR="002B3041">
        <w:rPr>
          <w:sz w:val="28"/>
          <w:szCs w:val="28"/>
        </w:rPr>
        <w:t>Тюлегенова Р.А.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3C03D3" w:rsidRPr="006225BC">
        <w:rPr>
          <w:sz w:val="28"/>
          <w:szCs w:val="28"/>
        </w:rPr>
        <w:t xml:space="preserve"> </w:t>
      </w:r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r w:rsidR="00287FF3" w:rsidRPr="006225BC"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D6208F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E6458" w:rsidRPr="006B12B1" w:rsidRDefault="001E6458" w:rsidP="006B1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12B1">
        <w:rPr>
          <w:sz w:val="28"/>
          <w:szCs w:val="28"/>
        </w:rPr>
        <w:t xml:space="preserve"> В связи с </w:t>
      </w:r>
      <w:r w:rsidR="00D6208F" w:rsidRPr="006B12B1">
        <w:rPr>
          <w:sz w:val="28"/>
          <w:szCs w:val="28"/>
        </w:rPr>
        <w:t>переменой постоянного места жительства с</w:t>
      </w:r>
      <w:r w:rsidRPr="006B12B1">
        <w:rPr>
          <w:sz w:val="28"/>
          <w:szCs w:val="28"/>
        </w:rPr>
        <w:t xml:space="preserve">нять с учета </w:t>
      </w:r>
      <w:r w:rsidR="002B3041">
        <w:rPr>
          <w:sz w:val="28"/>
          <w:szCs w:val="28"/>
        </w:rPr>
        <w:t>молодую</w:t>
      </w:r>
      <w:r w:rsidR="007F1314" w:rsidRPr="006B12B1">
        <w:rPr>
          <w:sz w:val="28"/>
          <w:szCs w:val="28"/>
        </w:rPr>
        <w:t xml:space="preserve"> </w:t>
      </w:r>
      <w:r w:rsidRPr="006B12B1">
        <w:rPr>
          <w:sz w:val="28"/>
          <w:szCs w:val="28"/>
        </w:rPr>
        <w:t xml:space="preserve">семью </w:t>
      </w:r>
      <w:r w:rsidR="002B3041">
        <w:rPr>
          <w:sz w:val="28"/>
          <w:szCs w:val="28"/>
        </w:rPr>
        <w:t>Тюлегенова Руслана Александровича</w:t>
      </w:r>
      <w:r w:rsidR="005B5FA7">
        <w:rPr>
          <w:sz w:val="28"/>
          <w:szCs w:val="28"/>
        </w:rPr>
        <w:t xml:space="preserve"> и </w:t>
      </w:r>
      <w:proofErr w:type="spellStart"/>
      <w:r w:rsidR="002B3041">
        <w:rPr>
          <w:sz w:val="28"/>
          <w:szCs w:val="28"/>
        </w:rPr>
        <w:t>Тюлегеновой</w:t>
      </w:r>
      <w:proofErr w:type="spellEnd"/>
      <w:r w:rsidR="002B3041">
        <w:rPr>
          <w:sz w:val="28"/>
          <w:szCs w:val="28"/>
        </w:rPr>
        <w:t xml:space="preserve"> Марины Борисовны</w:t>
      </w:r>
      <w:r w:rsidR="00FB1075" w:rsidRPr="006B12B1">
        <w:rPr>
          <w:sz w:val="28"/>
          <w:szCs w:val="28"/>
        </w:rPr>
        <w:t xml:space="preserve">, </w:t>
      </w:r>
      <w:r w:rsidR="00D6208F" w:rsidRPr="006B12B1">
        <w:rPr>
          <w:sz w:val="28"/>
          <w:szCs w:val="28"/>
        </w:rPr>
        <w:t xml:space="preserve">снявшуюся с регистрационного учета и выехавшую на постоянное место жительства по адресу: </w:t>
      </w:r>
      <w:r w:rsidR="002B3041">
        <w:rPr>
          <w:sz w:val="28"/>
          <w:szCs w:val="28"/>
        </w:rPr>
        <w:t>Оренбургская</w:t>
      </w:r>
      <w:r w:rsidR="00D6208F" w:rsidRPr="006B12B1">
        <w:rPr>
          <w:sz w:val="28"/>
          <w:szCs w:val="28"/>
        </w:rPr>
        <w:t xml:space="preserve"> область, </w:t>
      </w:r>
      <w:r w:rsidR="002B3041">
        <w:rPr>
          <w:sz w:val="28"/>
          <w:szCs w:val="28"/>
        </w:rPr>
        <w:t>Ленинский</w:t>
      </w:r>
      <w:r w:rsidR="00D6208F" w:rsidRPr="006B12B1">
        <w:rPr>
          <w:sz w:val="28"/>
          <w:szCs w:val="28"/>
        </w:rPr>
        <w:t xml:space="preserve"> район, </w:t>
      </w:r>
      <w:r w:rsidR="002B3041">
        <w:rPr>
          <w:sz w:val="28"/>
          <w:szCs w:val="28"/>
        </w:rPr>
        <w:t>город Оренбург</w:t>
      </w:r>
      <w:r w:rsidR="00D6208F" w:rsidRPr="006B12B1">
        <w:rPr>
          <w:sz w:val="28"/>
          <w:szCs w:val="28"/>
        </w:rPr>
        <w:t xml:space="preserve">, улица </w:t>
      </w:r>
      <w:r w:rsidR="002B3041">
        <w:rPr>
          <w:sz w:val="28"/>
          <w:szCs w:val="28"/>
        </w:rPr>
        <w:t>Центральная, дом 20 б, квартира 10</w:t>
      </w:r>
      <w:bookmarkStart w:id="0" w:name="_GoBack"/>
      <w:bookmarkEnd w:id="0"/>
      <w:r w:rsidR="00D6208F" w:rsidRPr="006B12B1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2017-04-04T03:37:00Z</cp:lastPrinted>
  <dcterms:created xsi:type="dcterms:W3CDTF">2016-09-07T04:12:00Z</dcterms:created>
  <dcterms:modified xsi:type="dcterms:W3CDTF">2017-04-04T03:38:00Z</dcterms:modified>
</cp:coreProperties>
</file>