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86" w:rsidRDefault="00370686" w:rsidP="003706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КЛЮЧЕВСКИЙ  СЕЛЬСОВЕТ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370686" w:rsidTr="00E86C9C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0686" w:rsidRDefault="00370686" w:rsidP="00E8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370686" w:rsidRDefault="00370686" w:rsidP="00E86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0686" w:rsidRDefault="00370686" w:rsidP="00E86C9C">
            <w:pPr>
              <w:jc w:val="both"/>
            </w:pPr>
          </w:p>
        </w:tc>
      </w:tr>
    </w:tbl>
    <w:p w:rsidR="00370686" w:rsidRPr="00A140DF" w:rsidRDefault="006A7600" w:rsidP="00370686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60082">
        <w:rPr>
          <w:sz w:val="28"/>
          <w:szCs w:val="28"/>
        </w:rPr>
        <w:t>.04.2017</w:t>
      </w:r>
      <w:r w:rsidR="00370686">
        <w:rPr>
          <w:sz w:val="28"/>
          <w:szCs w:val="28"/>
        </w:rPr>
        <w:t xml:space="preserve">                                                                            </w:t>
      </w:r>
      <w:r w:rsidR="00453EE6">
        <w:rPr>
          <w:sz w:val="28"/>
          <w:szCs w:val="28"/>
        </w:rPr>
        <w:t xml:space="preserve">                          № </w:t>
      </w:r>
      <w:r w:rsidR="0030186A">
        <w:rPr>
          <w:sz w:val="28"/>
          <w:szCs w:val="28"/>
        </w:rPr>
        <w:t>21</w:t>
      </w:r>
      <w:bookmarkStart w:id="0" w:name="_GoBack"/>
      <w:bookmarkEnd w:id="0"/>
      <w:r w:rsidR="00B60082">
        <w:rPr>
          <w:sz w:val="28"/>
          <w:szCs w:val="28"/>
        </w:rPr>
        <w:t>-п</w:t>
      </w:r>
    </w:p>
    <w:p w:rsidR="00370686" w:rsidRPr="006A7600" w:rsidRDefault="00370686" w:rsidP="00370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6A7600">
        <w:rPr>
          <w:sz w:val="28"/>
          <w:szCs w:val="28"/>
        </w:rPr>
        <w:t>с. Ключевка</w:t>
      </w:r>
    </w:p>
    <w:p w:rsidR="00370686" w:rsidRDefault="00370686" w:rsidP="00370686">
      <w:pPr>
        <w:jc w:val="both"/>
        <w:rPr>
          <w:sz w:val="28"/>
          <w:szCs w:val="28"/>
        </w:rPr>
      </w:pPr>
    </w:p>
    <w:p w:rsidR="006A7600" w:rsidRDefault="006A7600" w:rsidP="00370686">
      <w:pPr>
        <w:jc w:val="both"/>
        <w:rPr>
          <w:sz w:val="28"/>
          <w:szCs w:val="28"/>
        </w:rPr>
      </w:pPr>
    </w:p>
    <w:p w:rsidR="006A7600" w:rsidRDefault="006A7600" w:rsidP="006A7600">
      <w:pPr>
        <w:jc w:val="center"/>
        <w:rPr>
          <w:sz w:val="28"/>
          <w:szCs w:val="28"/>
        </w:rPr>
      </w:pPr>
      <w:r w:rsidRPr="004F0A8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отмене постановлений главы муниципального образования </w:t>
      </w:r>
    </w:p>
    <w:p w:rsidR="006A7600" w:rsidRDefault="006A7600" w:rsidP="006A7600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 № 110 от 27.11.2015 и № 115 от 17.12.2015</w:t>
      </w:r>
    </w:p>
    <w:p w:rsidR="006A7600" w:rsidRPr="004F0A88" w:rsidRDefault="006A7600" w:rsidP="006A7600">
      <w:pPr>
        <w:jc w:val="center"/>
        <w:rPr>
          <w:sz w:val="28"/>
          <w:szCs w:val="28"/>
        </w:rPr>
      </w:pPr>
      <w:r w:rsidRPr="004F0A88">
        <w:rPr>
          <w:sz w:val="28"/>
          <w:szCs w:val="28"/>
        </w:rPr>
        <w:t xml:space="preserve"> </w:t>
      </w:r>
    </w:p>
    <w:p w:rsidR="006A7600" w:rsidRDefault="006A7600" w:rsidP="006A7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протеста на муниципальный правовой акт прокуратуры Беляевского района № 7-1-2017 от 06.04.2017, руководствуясь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28.09.2010 № 3822/887-</w:t>
      </w:r>
      <w:r>
        <w:rPr>
          <w:sz w:val="28"/>
          <w:szCs w:val="28"/>
          <w:lang w:val="en-US"/>
        </w:rPr>
        <w:t>IV</w:t>
      </w:r>
      <w:r w:rsidRPr="006A7600">
        <w:rPr>
          <w:sz w:val="28"/>
          <w:szCs w:val="28"/>
        </w:rPr>
        <w:t>-</w:t>
      </w:r>
      <w:r>
        <w:rPr>
          <w:sz w:val="28"/>
          <w:szCs w:val="28"/>
        </w:rPr>
        <w:t>ОЗ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отходами», постановлением администрации муниципального образования Беляевский район от 20.12.2016 № 828-п постановляю:</w:t>
      </w:r>
    </w:p>
    <w:p w:rsidR="006A7600" w:rsidRDefault="006A7600" w:rsidP="006A76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</w:t>
      </w:r>
      <w:r w:rsidRPr="00BD186D">
        <w:rPr>
          <w:sz w:val="28"/>
          <w:szCs w:val="28"/>
        </w:rPr>
        <w:t xml:space="preserve"> главы муниципального образования Ключевский сельсовет Беляевского района Оренбургской области от </w:t>
      </w:r>
      <w:r>
        <w:rPr>
          <w:sz w:val="28"/>
          <w:szCs w:val="28"/>
        </w:rPr>
        <w:t>27.11.2015 № 110</w:t>
      </w:r>
      <w:r w:rsidRPr="00BD186D">
        <w:rPr>
          <w:sz w:val="28"/>
          <w:szCs w:val="28"/>
        </w:rPr>
        <w:t xml:space="preserve"> «Об утверждении   </w:t>
      </w:r>
      <w:r>
        <w:rPr>
          <w:sz w:val="28"/>
          <w:szCs w:val="28"/>
        </w:rPr>
        <w:t>тарифов на водоснабжение и водоотведение на территории муниципального образования Ключевский сельсовет» и постановление № 115 от 17.12.2015 «О внесении изменений и дополнений в постановление № 110 от 27.11.2015».</w:t>
      </w:r>
    </w:p>
    <w:p w:rsidR="006A7600" w:rsidRPr="00BD186D" w:rsidRDefault="006A7600" w:rsidP="006A76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D186D"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6A7600" w:rsidRDefault="006A7600" w:rsidP="006A76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6A7600" w:rsidRDefault="006A7600" w:rsidP="006A7600">
      <w:pPr>
        <w:jc w:val="both"/>
        <w:rPr>
          <w:sz w:val="28"/>
          <w:szCs w:val="28"/>
        </w:rPr>
      </w:pPr>
    </w:p>
    <w:p w:rsidR="006A7600" w:rsidRDefault="006A7600" w:rsidP="006A7600">
      <w:pPr>
        <w:jc w:val="both"/>
        <w:rPr>
          <w:sz w:val="28"/>
          <w:szCs w:val="28"/>
        </w:rPr>
      </w:pPr>
    </w:p>
    <w:p w:rsidR="006A7600" w:rsidRDefault="006A7600" w:rsidP="006A76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А.В. Колесников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BA116E" w:rsidRDefault="00BA116E"/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60D2E"/>
    <w:multiLevelType w:val="hybridMultilevel"/>
    <w:tmpl w:val="80F6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3062D"/>
    <w:rsid w:val="00155DAF"/>
    <w:rsid w:val="00193418"/>
    <w:rsid w:val="001E680D"/>
    <w:rsid w:val="0021472E"/>
    <w:rsid w:val="00273181"/>
    <w:rsid w:val="002D1987"/>
    <w:rsid w:val="0030186A"/>
    <w:rsid w:val="00360ED1"/>
    <w:rsid w:val="00370686"/>
    <w:rsid w:val="003963B3"/>
    <w:rsid w:val="003C38DB"/>
    <w:rsid w:val="00405DCF"/>
    <w:rsid w:val="00453EE6"/>
    <w:rsid w:val="005B005B"/>
    <w:rsid w:val="005B1315"/>
    <w:rsid w:val="00606BFC"/>
    <w:rsid w:val="00636493"/>
    <w:rsid w:val="00643918"/>
    <w:rsid w:val="00644622"/>
    <w:rsid w:val="006A7600"/>
    <w:rsid w:val="0074623B"/>
    <w:rsid w:val="007502EC"/>
    <w:rsid w:val="007510AA"/>
    <w:rsid w:val="00787ED2"/>
    <w:rsid w:val="0081795B"/>
    <w:rsid w:val="008241A0"/>
    <w:rsid w:val="0089722C"/>
    <w:rsid w:val="008D72A1"/>
    <w:rsid w:val="008E2C85"/>
    <w:rsid w:val="008F6277"/>
    <w:rsid w:val="0090401C"/>
    <w:rsid w:val="00910122"/>
    <w:rsid w:val="009548B0"/>
    <w:rsid w:val="00964965"/>
    <w:rsid w:val="009B3CDB"/>
    <w:rsid w:val="00A04D06"/>
    <w:rsid w:val="00A140DF"/>
    <w:rsid w:val="00A27349"/>
    <w:rsid w:val="00AA337D"/>
    <w:rsid w:val="00AA5F9A"/>
    <w:rsid w:val="00AE1AFA"/>
    <w:rsid w:val="00AE2251"/>
    <w:rsid w:val="00AE3C22"/>
    <w:rsid w:val="00B271C9"/>
    <w:rsid w:val="00B55497"/>
    <w:rsid w:val="00B60082"/>
    <w:rsid w:val="00BA116E"/>
    <w:rsid w:val="00BF46C0"/>
    <w:rsid w:val="00C845C1"/>
    <w:rsid w:val="00D46BD4"/>
    <w:rsid w:val="00D47965"/>
    <w:rsid w:val="00D74150"/>
    <w:rsid w:val="00DA0BCD"/>
    <w:rsid w:val="00E007E7"/>
    <w:rsid w:val="00E3520F"/>
    <w:rsid w:val="00E57234"/>
    <w:rsid w:val="00E8760B"/>
    <w:rsid w:val="00EA22EF"/>
    <w:rsid w:val="00EB46A6"/>
    <w:rsid w:val="00F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4CE68-134D-4B0B-A924-AF86C8B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0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2017-04-18T03:50:00Z</cp:lastPrinted>
  <dcterms:created xsi:type="dcterms:W3CDTF">2017-04-17T11:16:00Z</dcterms:created>
  <dcterms:modified xsi:type="dcterms:W3CDTF">2017-04-18T03:50:00Z</dcterms:modified>
</cp:coreProperties>
</file>