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4F0A88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7B2C98" w:rsidRDefault="004F0A88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14.0</w:t>
      </w:r>
      <w:r w:rsidR="00EF05E4">
        <w:rPr>
          <w:sz w:val="28"/>
          <w:szCs w:val="28"/>
        </w:rPr>
        <w:t>4</w:t>
      </w:r>
      <w:r>
        <w:rPr>
          <w:sz w:val="28"/>
          <w:szCs w:val="28"/>
        </w:rPr>
        <w:t>.2016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721914">
        <w:rPr>
          <w:sz w:val="28"/>
          <w:szCs w:val="28"/>
        </w:rPr>
        <w:t xml:space="preserve">                            № </w:t>
      </w:r>
      <w:r w:rsidR="00D776DD">
        <w:rPr>
          <w:sz w:val="28"/>
          <w:szCs w:val="28"/>
        </w:rPr>
        <w:t>26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F05E4" w:rsidRDefault="00445C0B" w:rsidP="00EF05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05E4">
        <w:rPr>
          <w:sz w:val="28"/>
          <w:szCs w:val="28"/>
        </w:rPr>
        <w:t>Об утверждении границ земельного участка, расположенного</w:t>
      </w:r>
    </w:p>
    <w:p w:rsidR="00EF05E4" w:rsidRDefault="00EF05E4" w:rsidP="00EF05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адресу: Оренбургская область, Беляевский район, </w:t>
      </w:r>
    </w:p>
    <w:p w:rsidR="00EF05E4" w:rsidRDefault="00EF05E4" w:rsidP="00EF05E4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>
        <w:rPr>
          <w:sz w:val="28"/>
          <w:szCs w:val="28"/>
        </w:rPr>
        <w:t xml:space="preserve"> Старицкое</w:t>
      </w:r>
      <w:r>
        <w:rPr>
          <w:sz w:val="28"/>
          <w:szCs w:val="28"/>
        </w:rPr>
        <w:t>, ул.</w:t>
      </w:r>
      <w:r>
        <w:rPr>
          <w:sz w:val="28"/>
          <w:szCs w:val="28"/>
        </w:rPr>
        <w:t xml:space="preserve"> Оренбургская, 11 «</w:t>
      </w:r>
      <w:proofErr w:type="gramStart"/>
      <w:r>
        <w:rPr>
          <w:sz w:val="28"/>
          <w:szCs w:val="28"/>
        </w:rPr>
        <w:t>б»</w:t>
      </w:r>
      <w:r w:rsidR="00D776DD">
        <w:rPr>
          <w:sz w:val="28"/>
          <w:szCs w:val="28"/>
        </w:rPr>
        <w:t>/</w:t>
      </w:r>
      <w:proofErr w:type="gramEnd"/>
      <w:r w:rsidR="00D776DD">
        <w:rPr>
          <w:sz w:val="28"/>
          <w:szCs w:val="28"/>
        </w:rPr>
        <w:t>1</w:t>
      </w:r>
    </w:p>
    <w:p w:rsidR="00EF05E4" w:rsidRDefault="00EF05E4" w:rsidP="00EF05E4">
      <w:pPr>
        <w:jc w:val="center"/>
        <w:rPr>
          <w:sz w:val="28"/>
          <w:szCs w:val="28"/>
        </w:rPr>
      </w:pPr>
    </w:p>
    <w:p w:rsidR="00EF05E4" w:rsidRDefault="00EF05E4" w:rsidP="00EF05E4">
      <w:pPr>
        <w:jc w:val="center"/>
        <w:rPr>
          <w:sz w:val="28"/>
          <w:szCs w:val="28"/>
        </w:rPr>
      </w:pPr>
    </w:p>
    <w:p w:rsidR="00EF05E4" w:rsidRDefault="00EF05E4" w:rsidP="00EF05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проведения государственного кадастрового учета, в соответствии со ст.70 Земельного кодекса Российской Федерации, п.10 ст.3 Федерального закона от 25.10.2001 № 137-ФЗ «О введении в действие Земельного кодекса РФ», руководствуясь п.3 ч.1 ст.4 Устава муниципального образования </w:t>
      </w:r>
      <w:r>
        <w:rPr>
          <w:sz w:val="28"/>
          <w:szCs w:val="28"/>
        </w:rPr>
        <w:t>Ключевский сельсовет Беляевского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области, с учетом документов, предоставленных ООО «Землемер»:</w:t>
      </w:r>
    </w:p>
    <w:p w:rsidR="00EF05E4" w:rsidRDefault="00EF05E4" w:rsidP="00EF0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границы земельного участка площадью </w:t>
      </w:r>
      <w:r w:rsidR="00D776DD">
        <w:rPr>
          <w:sz w:val="28"/>
          <w:szCs w:val="28"/>
        </w:rPr>
        <w:t>471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местоположение: Оренбургская область, Беляевский район,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с. Старицкое, ул. Оренбургская, 11 «</w:t>
      </w:r>
      <w:proofErr w:type="gramStart"/>
      <w:r>
        <w:rPr>
          <w:sz w:val="28"/>
          <w:szCs w:val="28"/>
        </w:rPr>
        <w:t>б»</w:t>
      </w:r>
      <w:r w:rsidR="00D776DD">
        <w:rPr>
          <w:sz w:val="28"/>
          <w:szCs w:val="28"/>
        </w:rPr>
        <w:t>/</w:t>
      </w:r>
      <w:proofErr w:type="gramEnd"/>
      <w:r w:rsidR="00D776DD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EF05E4" w:rsidRDefault="00EF05E4" w:rsidP="00EF0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Сформировать у</w:t>
      </w:r>
      <w:r>
        <w:rPr>
          <w:sz w:val="28"/>
          <w:szCs w:val="28"/>
        </w:rPr>
        <w:t xml:space="preserve">часток с разрешенным использованием: </w:t>
      </w:r>
      <w:r>
        <w:rPr>
          <w:sz w:val="28"/>
          <w:szCs w:val="28"/>
        </w:rPr>
        <w:t xml:space="preserve">для </w:t>
      </w:r>
      <w:r w:rsidR="00D776DD">
        <w:rPr>
          <w:sz w:val="28"/>
          <w:szCs w:val="28"/>
        </w:rPr>
        <w:t>размещения объектов торговли, общественного питания и бытового обслуживания</w:t>
      </w:r>
      <w:bookmarkStart w:id="0" w:name="_GoBack"/>
      <w:bookmarkEnd w:id="0"/>
      <w:r>
        <w:rPr>
          <w:sz w:val="28"/>
          <w:szCs w:val="28"/>
        </w:rPr>
        <w:t>.</w:t>
      </w:r>
    </w:p>
    <w:p w:rsidR="00EF05E4" w:rsidRDefault="00EF05E4" w:rsidP="00EF0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земли населенных пунктов.</w:t>
      </w:r>
    </w:p>
    <w:p w:rsidR="00445C0B" w:rsidRDefault="00EF05E4" w:rsidP="00EF0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45C0B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445C0B" w:rsidRDefault="00EF05E4" w:rsidP="00EF0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45C0B">
        <w:rPr>
          <w:sz w:val="28"/>
          <w:szCs w:val="28"/>
        </w:rPr>
        <w:t>Постановление вступает в силу со дня его подписания.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EF05E4" w:rsidRDefault="00EF05E4" w:rsidP="00445C0B">
      <w:pPr>
        <w:jc w:val="both"/>
        <w:rPr>
          <w:sz w:val="28"/>
          <w:szCs w:val="28"/>
        </w:rPr>
      </w:pPr>
    </w:p>
    <w:p w:rsidR="00EF05E4" w:rsidRDefault="00EF05E4" w:rsidP="00445C0B">
      <w:pPr>
        <w:jc w:val="both"/>
        <w:rPr>
          <w:sz w:val="28"/>
          <w:szCs w:val="28"/>
        </w:rPr>
      </w:pPr>
    </w:p>
    <w:p w:rsidR="00EF05E4" w:rsidRDefault="00EF05E4" w:rsidP="00445C0B">
      <w:pPr>
        <w:jc w:val="both"/>
        <w:rPr>
          <w:sz w:val="28"/>
          <w:szCs w:val="28"/>
        </w:rPr>
      </w:pPr>
    </w:p>
    <w:p w:rsidR="00EF05E4" w:rsidRDefault="00445C0B" w:rsidP="00EF05E4">
      <w:pPr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Разослано: </w:t>
      </w:r>
      <w:r w:rsidR="00EF05E4">
        <w:rPr>
          <w:sz w:val="28"/>
          <w:szCs w:val="28"/>
          <w:lang w:eastAsia="en-US"/>
        </w:rPr>
        <w:t xml:space="preserve">ООО «Землемер» - 5 экз., </w:t>
      </w:r>
      <w:r w:rsidR="00EF05E4">
        <w:rPr>
          <w:sz w:val="28"/>
          <w:szCs w:val="28"/>
          <w:lang w:eastAsia="en-US"/>
        </w:rPr>
        <w:t>администрации района</w:t>
      </w:r>
      <w:r w:rsidR="00EF05E4">
        <w:rPr>
          <w:sz w:val="28"/>
          <w:szCs w:val="28"/>
          <w:lang w:eastAsia="en-US"/>
        </w:rPr>
        <w:t xml:space="preserve">, прокурору, в </w:t>
      </w:r>
      <w:r w:rsidR="00EF05E4">
        <w:rPr>
          <w:sz w:val="28"/>
          <w:szCs w:val="28"/>
          <w:lang w:eastAsia="en-US"/>
        </w:rPr>
        <w:t xml:space="preserve">    </w:t>
      </w:r>
    </w:p>
    <w:p w:rsidR="00445C0B" w:rsidRDefault="00EF05E4" w:rsidP="00EF05E4">
      <w:pPr>
        <w:jc w:val="both"/>
        <w:rPr>
          <w:i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</w:t>
      </w:r>
      <w:r>
        <w:rPr>
          <w:sz w:val="28"/>
          <w:szCs w:val="28"/>
          <w:lang w:eastAsia="en-US"/>
        </w:rPr>
        <w:t>дело.</w:t>
      </w:r>
    </w:p>
    <w:p w:rsidR="00445C0B" w:rsidRDefault="00445C0B" w:rsidP="00445C0B"/>
    <w:p w:rsidR="00BA116E" w:rsidRPr="00445C0B" w:rsidRDefault="00BA116E" w:rsidP="00445C0B"/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55DAF"/>
    <w:rsid w:val="00193418"/>
    <w:rsid w:val="001E398B"/>
    <w:rsid w:val="002D1987"/>
    <w:rsid w:val="00360ED1"/>
    <w:rsid w:val="00370686"/>
    <w:rsid w:val="003C082E"/>
    <w:rsid w:val="00445C0B"/>
    <w:rsid w:val="00453EE6"/>
    <w:rsid w:val="004F0A88"/>
    <w:rsid w:val="005742BE"/>
    <w:rsid w:val="00606BFC"/>
    <w:rsid w:val="00644622"/>
    <w:rsid w:val="00645C0B"/>
    <w:rsid w:val="00721914"/>
    <w:rsid w:val="007510AA"/>
    <w:rsid w:val="00753C02"/>
    <w:rsid w:val="007706B3"/>
    <w:rsid w:val="007B2C98"/>
    <w:rsid w:val="0084041F"/>
    <w:rsid w:val="0089722C"/>
    <w:rsid w:val="008D72A1"/>
    <w:rsid w:val="00910122"/>
    <w:rsid w:val="009548B0"/>
    <w:rsid w:val="00964965"/>
    <w:rsid w:val="00973681"/>
    <w:rsid w:val="009B3CDB"/>
    <w:rsid w:val="009B616E"/>
    <w:rsid w:val="00A27349"/>
    <w:rsid w:val="00AE1AFA"/>
    <w:rsid w:val="00AF65B1"/>
    <w:rsid w:val="00B55497"/>
    <w:rsid w:val="00BA116E"/>
    <w:rsid w:val="00BD46F0"/>
    <w:rsid w:val="00C845C1"/>
    <w:rsid w:val="00CC14C4"/>
    <w:rsid w:val="00D46BD4"/>
    <w:rsid w:val="00D776DD"/>
    <w:rsid w:val="00DA0BCD"/>
    <w:rsid w:val="00E3520F"/>
    <w:rsid w:val="00E57234"/>
    <w:rsid w:val="00EF05E4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9CFD0-05C9-44BE-8C98-4A3D9743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36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6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2016-04-14T07:34:00Z</cp:lastPrinted>
  <dcterms:created xsi:type="dcterms:W3CDTF">2016-04-14T07:36:00Z</dcterms:created>
  <dcterms:modified xsi:type="dcterms:W3CDTF">2016-04-14T07:36:00Z</dcterms:modified>
</cp:coreProperties>
</file>