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0A" w:rsidRPr="00EF660A" w:rsidRDefault="00EF660A" w:rsidP="00EF66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8"/>
      <w:bookmarkStart w:id="1" w:name="P58"/>
      <w:bookmarkEnd w:id="0"/>
      <w:bookmarkEnd w:id="1"/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EF660A" w:rsidRPr="00EF660A" w:rsidRDefault="00EF660A" w:rsidP="00EF66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10.08.2017                                                                                                   № 56-п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660A" w:rsidRPr="00EF660A" w:rsidRDefault="00EF660A" w:rsidP="00EF660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EF660A" w:rsidRPr="00EF660A" w:rsidRDefault="00EF660A" w:rsidP="00EF660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EF660A" w:rsidRPr="00EF660A" w:rsidRDefault="00EF660A" w:rsidP="00EF660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F660A" w:rsidRPr="00EF660A" w:rsidRDefault="00EF660A" w:rsidP="00EF660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обнародования (опубликования).</w:t>
      </w:r>
    </w:p>
    <w:p w:rsidR="00EF660A" w:rsidRPr="00EF660A" w:rsidRDefault="00EF660A" w:rsidP="00EF66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А.В. Колесников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прокурору, в дело        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EF660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</w:t>
      </w: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EF660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постановлению администрации</w:t>
      </w: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EF660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муниципального образования </w:t>
      </w: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EF660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Ключевский сельсовет</w:t>
      </w: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EF660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№ 56-п от 10.08.2017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44"/>
      <w:bookmarkEnd w:id="2"/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1.Административный регламент предоставления муниципальной услуги </w:t>
      </w: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получателей</w:t>
      </w:r>
    </w:p>
    <w:p w:rsidR="00EF660A" w:rsidRPr="00EF660A" w:rsidRDefault="00EF660A" w:rsidP="00EF660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660A">
        <w:rPr>
          <w:rFonts w:ascii="Arial" w:eastAsia="Times New Roman" w:hAnsi="Arial" w:cs="Arial"/>
          <w:sz w:val="28"/>
          <w:szCs w:val="28"/>
          <w:lang w:val="en-US"/>
        </w:rPr>
        <w:t>a</w:t>
      </w:r>
      <w:r w:rsidRPr="00EF660A">
        <w:rPr>
          <w:rFonts w:ascii="Arial" w:eastAsia="Times New Roman" w:hAnsi="Arial" w:cs="Arial"/>
          <w:sz w:val="28"/>
          <w:szCs w:val="28"/>
        </w:rPr>
        <w:t>) Администрация муниципального образования Ключевский сельсовет Беляевского района Оренбургской области.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461335, Оренбургская область, Беляевский район, село Ключевка, улица Советская, 23.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klychewka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-2007@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klychewka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пятница с 9.00 до 17.00, обеденный перерыв: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 до 14.00, выходные дни: суббота, воскресенье.</w:t>
      </w:r>
    </w:p>
    <w:p w:rsidR="00EF660A" w:rsidRPr="00EF660A" w:rsidRDefault="00EF660A" w:rsidP="00EF6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 – 8 (35334)60-1-47; факс 8 (35334)60-2-32 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муниципальное автономное учреждение «Многофункциональный центр Беляевского района» (далее - МАУ «МФЦ»): 461330, Оренбургская область, Беляевский район, с. Беляевка, ул. Первомайская, д.52.</w:t>
      </w:r>
    </w:p>
    <w:p w:rsidR="00EF660A" w:rsidRPr="00EF660A" w:rsidRDefault="00EF660A" w:rsidP="00EF66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приема: понедельник – пятница с 9.00 до 17.00, выходные дни: суббота, воскресенье.</w:t>
      </w:r>
    </w:p>
    <w:p w:rsidR="00EF660A" w:rsidRPr="00EF660A" w:rsidRDefault="00EF660A" w:rsidP="00EF6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– 8 (35334)222-32; факс 8 (35334)222-32</w:t>
      </w:r>
    </w:p>
    <w:p w:rsidR="00EF660A" w:rsidRPr="00EF660A" w:rsidRDefault="00EF660A" w:rsidP="00EF660A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государственные органы и организации, обращение в которые необходимо для предоставления муниципальной услуги:</w:t>
      </w:r>
    </w:p>
    <w:p w:rsidR="00EF660A" w:rsidRPr="00EF660A" w:rsidRDefault="00EF660A" w:rsidP="00EF660A">
      <w:pPr>
        <w:spacing w:after="0" w:line="240" w:lineRule="auto"/>
        <w:ind w:left="1571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410"/>
        <w:gridCol w:w="2828"/>
      </w:tblGrid>
      <w:tr w:rsidR="00EF660A" w:rsidRPr="00EF660A" w:rsidTr="003B01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0A" w:rsidRPr="00EF660A" w:rsidRDefault="00EF660A" w:rsidP="00EF6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0A" w:rsidRPr="00EF660A" w:rsidRDefault="00EF660A" w:rsidP="00EF660A">
            <w:pPr>
              <w:spacing w:after="0" w:line="276" w:lineRule="auto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0A" w:rsidRPr="00EF660A" w:rsidRDefault="00EF660A" w:rsidP="00EF660A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0A" w:rsidRPr="00EF660A" w:rsidRDefault="00EF660A" w:rsidP="00EF660A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  работы</w:t>
            </w:r>
          </w:p>
        </w:tc>
      </w:tr>
      <w:tr w:rsidR="00EF660A" w:rsidRPr="00EF660A" w:rsidTr="003B0157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0A" w:rsidRPr="00EF660A" w:rsidRDefault="00EF660A" w:rsidP="00EF660A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60A" w:rsidRPr="00EF660A" w:rsidRDefault="00EF660A" w:rsidP="00EF660A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по Оренбургской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spacing w:after="0" w:line="276" w:lineRule="auto"/>
              <w:ind w:right="-1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>с. Беляевка, ул. Первомайская/</w:t>
            </w:r>
          </w:p>
          <w:p w:rsidR="00EF660A" w:rsidRPr="00EF660A" w:rsidRDefault="00EF660A" w:rsidP="00EF660A">
            <w:pPr>
              <w:spacing w:after="0" w:line="276" w:lineRule="auto"/>
              <w:ind w:right="-1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Торговая, 46/50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60A" w:rsidRPr="00EF660A" w:rsidRDefault="00EF660A" w:rsidP="00EF660A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60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среда, пятница с 08:30 –16.30, вторник с 8.00 до 16.30, четверг с 8.30 до 19.00, суббота с 08.30 до 13.00, выходной день –воскресенье</w:t>
            </w:r>
          </w:p>
        </w:tc>
      </w:tr>
    </w:tbl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klychewka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сайт), на информационных стендах.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EF660A" w:rsidRPr="00EF660A" w:rsidRDefault="00EF660A" w:rsidP="00EF66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EF660A">
        <w:rPr>
          <w:rFonts w:ascii="Times New Roman" w:eastAsia="Calibri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EF660A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указывается на официальном сайте органа местного самоуправления.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lastRenderedPageBreak/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администрацией муниципального образования Ключевский сельсовет Беляевского района Оренбургской области (далее – орган местного самоуправления).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молодежной политики Оренбургской области;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соответствующего городского округа (сельского поселения);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банк;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(при наличии Соглашения о взаимодействии).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Приём документов от заявителя, рассмотрение документов и выдача результата предоставления муниципальной услуги осуществляется специалистами органа местного самоуправления.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в электронной форме через Портал: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подачи заявления через МФЦ (при наличии Соглашения):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лично в орган (организацию):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молодой семьи в список отдельных категорий молодых семей, изъявивших желание получить социальную выплату в планируемом году – в период с 26 августа до 1 сентября года, предшествующего планируемому году;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жильем </w:t>
      </w:r>
      <w:r w:rsidRPr="00E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2014–2020 годах»;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получение социальной выплаты – с даты получения молодой семьей свидетельства на получение социальной выплаты по 1 октября года, в котором выдано свидетельство. </w:t>
      </w: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</w:rPr>
        <w:t>..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№ 166);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Pr="00EF660A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EF660A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EF660A">
        <w:rPr>
          <w:rFonts w:ascii="Times New Roman" w:eastAsia="Times New Roman" w:hAnsi="Times New Roman" w:cs="Times New Roman"/>
          <w:sz w:val="28"/>
          <w:szCs w:val="28"/>
        </w:rPr>
        <w:t>. N 87).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, 29.01.2016);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dit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orb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, 11.05.2016);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активации учетных записей в ЕСИА» (Официальный сайт департамента информационных технологий Оренбургской области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dit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orb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, 18.03.2016);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9) устав органа местного самоуправления;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10) настоящий Административный регламент;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11) иными нормативными правовыми актами.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получения муниципальной услуги заявитель представляет следующие документы: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включения молодой семьи в список отдельных категорий молодых семей, изъявивших желание получить социальную выплату в планируемом году:</w:t>
      </w:r>
    </w:p>
    <w:p w:rsidR="00EF660A" w:rsidRPr="00EF660A" w:rsidRDefault="00EF660A" w:rsidP="00EF6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 форме согласно </w:t>
      </w:r>
      <w:hyperlink w:anchor="Par272" w:history="1">
        <w:r w:rsidRPr="00EF6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регламенту;</w:t>
      </w:r>
    </w:p>
    <w:p w:rsidR="00EF660A" w:rsidRPr="00EF660A" w:rsidRDefault="00EF660A" w:rsidP="00EF6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доходах физического лица (</w:t>
      </w:r>
      <w:hyperlink r:id="rId5" w:history="1">
        <w:r w:rsidRPr="00EF6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2-НДФЛ</w:t>
        </w:r>
      </w:hyperlink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документ-основание для включения в список отдельных категорий молодых семей: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свидетельства о смерти супруга(и);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справки об инвалидности ребенка;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справки об инвалидности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одного из супругов;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копия документа, подтверждающая опеку над несовершеннолетним ребенком;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ё) копия контракта с органом местного самоуправления и организацией (работодателем) молодого специалиста.</w:t>
      </w:r>
    </w:p>
    <w:p w:rsidR="00EF660A" w:rsidRPr="00EF660A" w:rsidRDefault="00EF660A" w:rsidP="00EF6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выдаче свидетельства по форме согласно </w:t>
      </w:r>
      <w:hyperlink w:anchor="Par272" w:history="1">
        <w:r w:rsidRPr="00EF6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регламенту;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каждого члена семьи;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заключении брака (не распространяется на неполную семью);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молодая семья - участница подпрограммы изъявила желание направить социальную выплату на погашение задолженности по кредиту (займу), она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получения социальной выплаты: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документов, которые орган местного самоуправление получает по каналам межведомственного взаимодействия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свидетельства о заключении брака (не распространяется на неполную семью);</w:t>
      </w:r>
    </w:p>
    <w:p w:rsidR="00EF660A" w:rsidRPr="00EF660A" w:rsidRDefault="00EF660A" w:rsidP="00EF66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смерти супруга(и);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справки об инвалидности ребенка;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копия справки об инвалидности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одного из супругов;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документа, подтверждающая опеку над несовершеннолетним ребенком;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контракта с органом местного самоуправления и организацией (работодателем) молодого специалиста.</w:t>
      </w: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Заявление, направляемое заявителя должно быть заполнено в форме, представленной на Портале.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Требования к электронным документам, предоставляемым заявителем для получения услуги.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, pdf;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документ состоит из нескольких файлов или документы, имеют открепленные подписи (файл формата SIG), их необходимо направлять в виде электронного архива формата zip.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"оттенки серого" при наличии в документе изображений, отличных от цветного изображения.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заявления, подписанного неуполномоченным лицом;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документов, содержащих незаверенные исправления, подчистки;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документов, текст которых не поддается прочтению.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Основаниями для отказа в предоставлении муниципальной услуги являются: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При наличии соответствующего нормативного правового акта. 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получателя при предоставлении муниципальной услуги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Муниципальная услуга предоставляется без взимания платы.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Заявление о предоставлении муниципальной услуги регистрируется в течение 1 (одного) рабочего дня.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Приём заявителей должен осуществляться в специально выделенном для этих целей помещении. 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осуществляется приём заявителей, должны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находиться в зоне пешеходной доступности к основным транспортным магистралям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и сфере социальной защиты населения;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инвалида или в дистанционном режиме.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Показателями доступности предоставления муниципальной услуги являются: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Показателем качества предоставления муниципальной услуги являются: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Предоставление муниципальной услуги включает в себя выполнение следующих административных процедур: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заявителя в список отдельных категорий молодых семей, изъявивших желание получить социальную выплату в планируемом году, предшествующего планируемому году: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рассмотрение документов, указанных в пункте 19 пп. 1, которые представлены заявителем;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включении (не 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свидетельства, удостоверяющего право заявителя на получение социальной выплаты: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указанных в пункте 19 пп. 2, которые представлены заявителем;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получения муниципальной услуги: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заявителем свидетельства в уполномоченный банк;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уполномоченным банком документов, предоставленных заявителем;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уполномоченным банком решения о перечислении (отказа в перечислении) социальной выплаты;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При предоставлении муниципальной услуги в электронной форме осуществляется: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запроса; 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регистрация органом местного самоуправления  запроса и иных документов, необходимых для предоставления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сведений о ходе выполнения запроса; 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Административные процедуры осуществляются в последовательности, определённой </w:t>
      </w:r>
      <w:hyperlink r:id="rId6" w:history="1">
        <w:r w:rsidRPr="00EF6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блок-схемой</w:t>
        </w:r>
      </w:hyperlink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Основанием для начала административной процедуры является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EF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hyperlink r:id="rId7" w:history="1">
        <w:r w:rsidRPr="00EF66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форма 2-НДФЛ</w:t>
        </w:r>
      </w:hyperlink>
      <w:r w:rsidRPr="00EF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Результатом выполнения административной процедуры является: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запись о дате принятия заявления и регистрация в журнале регистрации заявлений;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заявления по основания, указанным в пункте 26 настоящего Административного регламента.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(отказе в предоставлении муниципальной услуги)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55.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свидетельства, удостоверяющего право заявителя на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социальной выплаты;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мотивированного отказа в получении социальной выплаты.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565. Время выполнения административной процедуры осуществляется не позднее 3-х дней.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57. Результатом выполнения административной процедуры является выдача заявителю: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Arial" w:eastAsia="Times New Roman" w:hAnsi="Arial" w:cs="Arial"/>
          <w:b/>
          <w:sz w:val="28"/>
          <w:szCs w:val="28"/>
        </w:rPr>
        <w:t>действий (бездействия) органа, предоставляющего муниципальную услугу,</w:t>
      </w: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должностных лиц, муниципальных служащих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Arial" w:eastAsia="Times New Roman" w:hAnsi="Arial" w:cs="Arial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должностных лиц при предоставлении 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66.Заявитель может обратиться с жалобой в том числе в следующих случаях: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срока регистрации запроса заявителя о предоставлении муниципальной услуги;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нарушения срока предоставления муниципальной услуги;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F660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при предоставлении муниципальной услуги.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68. Жалоба должна содержать: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69.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70. Жалоба подаётся в письменной форме на бумажном носителе</w:t>
      </w: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 (при наличии Соглашения </w:t>
      </w: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1) почтовый адрес: 461335, Оренбургская область, Беляевский район, село Ключевка, улица Советская, 23;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2) адрес электронной почты органа местного самоуправления: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klychewka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-2007@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3) официальный сайт органа местного самоуправления 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klychewka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660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4) Портал, электронный адрес: www.gosuslugi.ru.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</w:t>
      </w:r>
      <w:r w:rsidRPr="00EF660A">
        <w:rPr>
          <w:rFonts w:ascii="Times New Roman" w:eastAsia="Times New Roman" w:hAnsi="Times New Roman" w:cs="Times New Roman"/>
          <w:sz w:val="28"/>
          <w:szCs w:val="28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history="1">
        <w:r w:rsidRPr="00EF660A">
          <w:rPr>
            <w:rFonts w:ascii="Times New Roman" w:eastAsia="Times New Roman" w:hAnsi="Times New Roman" w:cs="Times New Roman"/>
            <w:sz w:val="28"/>
            <w:szCs w:val="28"/>
          </w:rPr>
          <w:t>статьей 5.63</w:t>
        </w:r>
      </w:hyperlink>
      <w:r w:rsidRPr="00EF660A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3" w:name="Par25"/>
      <w:bookmarkEnd w:id="3"/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отказа в удовлетворении жалобы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77. В удовлетворении жалобы отказывается в случае: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78. Уполномоченный на рассмотрение жалобы орган вправе оставить жалобу без ответа в следующих случаях: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 xml:space="preserve">80. Не позднее дня, следующего за днём принятия решения, указанного в </w:t>
      </w:r>
      <w:hyperlink w:anchor="Par25" w:history="1">
        <w:r w:rsidRPr="00EF660A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решения, принятого по итогам рассмотрения жалобы</w:t>
      </w:r>
    </w:p>
    <w:p w:rsidR="00EF660A" w:rsidRPr="00EF660A" w:rsidRDefault="00EF660A" w:rsidP="00EF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60A">
        <w:rPr>
          <w:rFonts w:ascii="Times New Roman" w:eastAsia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Административному регламенту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Ключевский сельсовет_____________________________,</w:t>
      </w:r>
    </w:p>
    <w:p w:rsidR="00EF660A" w:rsidRPr="00EF660A" w:rsidRDefault="00EF660A" w:rsidP="00EF660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И.О.)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гражданина(ки)_____________________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EF660A" w:rsidRPr="00EF660A" w:rsidRDefault="00EF660A" w:rsidP="00EF660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EF660A" w:rsidRPr="00EF660A" w:rsidRDefault="00EF660A" w:rsidP="00EF660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</w:t>
      </w:r>
    </w:p>
    <w:p w:rsidR="00EF660A" w:rsidRPr="00EF660A" w:rsidRDefault="00EF660A" w:rsidP="00EF660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EF660A" w:rsidRPr="00EF660A" w:rsidRDefault="00EF660A" w:rsidP="00EF660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EF660A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мне, ________________________________________________________________,                                                                  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(фамилия, имя, отчество)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__________, выданный ____________________________________,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(кем, когда выдан)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__ году на__________________________________________________ 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___________________ ___________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(подпись)                                     (дата)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при приобретении жилого помещения.</w:t>
      </w:r>
    </w:p>
    <w:p w:rsidR="00EF660A" w:rsidRPr="00EF660A" w:rsidRDefault="00EF660A" w:rsidP="00EF660A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9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произвести регистрацию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0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F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- _________________________________________________________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выдачи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</w:t>
      </w:r>
      <w:r w:rsidRPr="00EF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1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подтвердить регистрацию учетной записи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2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60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Административному регламенту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Ключевский сельсовет_____________________________,</w:t>
      </w:r>
    </w:p>
    <w:p w:rsidR="00EF660A" w:rsidRPr="00EF660A" w:rsidRDefault="00EF660A" w:rsidP="00EF660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И.О.)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гражданина(ки)_____________________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(фамилия, имя, отчество)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</w:t>
      </w:r>
    </w:p>
    <w:p w:rsidR="00EF660A" w:rsidRPr="00EF660A" w:rsidRDefault="00EF660A" w:rsidP="00EF660A">
      <w:pPr>
        <w:keepNext/>
        <w:spacing w:after="0" w:line="240" w:lineRule="auto"/>
        <w:ind w:left="5387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EF660A" w:rsidRPr="00EF660A" w:rsidRDefault="00EF660A" w:rsidP="00EF660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EF660A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меня, _______________________________________________________, </w:t>
      </w:r>
    </w:p>
    <w:p w:rsidR="00EF660A" w:rsidRPr="00EF660A" w:rsidRDefault="00EF660A" w:rsidP="00EF6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(фамилия, имя, отчество) 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 № ___________, выданный _______________________________________ </w:t>
      </w:r>
    </w:p>
    <w:p w:rsidR="00EF660A" w:rsidRPr="00EF660A" w:rsidRDefault="00EF660A" w:rsidP="00EF6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в отдельную категорию молодых семей в рамках  </w:t>
      </w:r>
      <w:hyperlink r:id="rId13" w:history="1">
        <w:r w:rsidRPr="00EF6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жильем молодых семей в Оренбургской области на 2014–2020 годы» на ______ год.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_____________    ____________ 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(инициалы, фамилия заявителя)                                (подпись)                                    (дата)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14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произвести регистрацию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5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F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- _________________________________________________________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выдачи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</w:t>
      </w:r>
      <w:r w:rsidRPr="00EF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6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подтвердить регистрацию учетной записи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7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Административному регламенту</w:t>
      </w:r>
      <w:bookmarkStart w:id="4" w:name="Par395"/>
      <w:bookmarkEnd w:id="4"/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0A" w:rsidRPr="00EF660A" w:rsidRDefault="00EF660A" w:rsidP="00EF66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Ключевский сельсовет_____________________________,</w:t>
      </w:r>
    </w:p>
    <w:p w:rsidR="00EF660A" w:rsidRPr="00EF660A" w:rsidRDefault="00EF660A" w:rsidP="00EF660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И.О.)</w:t>
      </w:r>
    </w:p>
    <w:p w:rsidR="00EF660A" w:rsidRPr="00EF660A" w:rsidRDefault="00EF660A" w:rsidP="00EF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(ки) ______________________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EF660A" w:rsidRPr="00EF660A" w:rsidRDefault="00EF660A" w:rsidP="00EF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_______________________________________</w:t>
      </w:r>
    </w:p>
    <w:p w:rsidR="00EF660A" w:rsidRPr="00EF660A" w:rsidRDefault="00EF660A" w:rsidP="00EF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адресу:_____________</w:t>
      </w:r>
    </w:p>
    <w:p w:rsidR="00EF660A" w:rsidRPr="00EF660A" w:rsidRDefault="00EF660A" w:rsidP="00EF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F660A" w:rsidRPr="00EF660A" w:rsidRDefault="00EF660A" w:rsidP="00EF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F660A" w:rsidRPr="00EF660A" w:rsidRDefault="00EF660A" w:rsidP="00EF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</w:t>
      </w:r>
    </w:p>
    <w:p w:rsidR="00EF660A" w:rsidRPr="00EF660A" w:rsidRDefault="00EF660A" w:rsidP="00EF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_________________________________________________________________, 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(Ф.И.О.)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серии_______________ №__________________, выданный_________________________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«____» ______________ ___________ г., 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получение социальной выплаты на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F660A" w:rsidRPr="00EF660A" w:rsidRDefault="00EF660A" w:rsidP="00EF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(форма приобретения)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    ________________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60A">
        <w:rPr>
          <w:rFonts w:ascii="Times New Roman" w:eastAsia="Times New Roman" w:hAnsi="Times New Roman" w:cs="Times New Roman"/>
          <w:sz w:val="20"/>
          <w:szCs w:val="20"/>
          <w:lang w:eastAsia="ru-RU"/>
        </w:rPr>
        <w:t>*Формы приобретения жилья: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60A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приобретение жилого помещения;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60A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18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произвести регистрацию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9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 мобильного телефона в федеральном формате: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6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F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- _________________________________________________________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EF660A" w:rsidRPr="00EF660A" w:rsidRDefault="00EF660A" w:rsidP="00EF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</w:t>
      </w:r>
      <w:r w:rsidRPr="00EF66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0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(нужное подчеркнуть) Прошу подтвердить регистрацию учетной записи на </w:t>
      </w: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1" w:history="1">
        <w:r w:rsidRPr="00EF6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EF660A" w:rsidRPr="00EF660A" w:rsidRDefault="00EF660A" w:rsidP="00EF660A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81"/>
      <w:bookmarkEnd w:id="5"/>
      <w:r w:rsidRPr="00EF6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Административному регламенту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60A">
        <w:rPr>
          <w:rFonts w:ascii="Times New Roman" w:eastAsia="Times New Roman" w:hAnsi="Times New Roman" w:cs="Times New Roman"/>
          <w:sz w:val="24"/>
          <w:szCs w:val="24"/>
        </w:rPr>
        <w:t xml:space="preserve">Блок-схема исполнения предоставления муниципальной услуги 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60A">
        <w:rPr>
          <w:rFonts w:ascii="Times New Roman" w:eastAsia="Times New Roman" w:hAnsi="Times New Roman" w:cs="Times New Roman"/>
          <w:sz w:val="24"/>
          <w:szCs w:val="24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EF660A" w:rsidRPr="00EF660A" w:rsidRDefault="00EF660A" w:rsidP="00EF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60A">
        <w:rPr>
          <w:rFonts w:ascii="Times New Roman" w:eastAsia="Times New Roman" w:hAnsi="Times New Roman" w:cs="Times New Roman"/>
          <w:sz w:val="24"/>
          <w:szCs w:val="24"/>
        </w:rPr>
        <w:t>Оренбургской области на 2014–2020 годы»</w:t>
      </w:r>
    </w:p>
    <w:p w:rsidR="00EF660A" w:rsidRPr="00EF660A" w:rsidRDefault="00EF660A" w:rsidP="00EF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EF660A" w:rsidRPr="00EF660A" w:rsidTr="003B015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1" allowOverlap="1" wp14:anchorId="25EF53AF" wp14:editId="696A2FEC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3BB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87.45pt;margin-top:.6pt;width:0;height:30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2336" behindDoc="0" locked="0" layoutInCell="1" allowOverlap="1" wp14:anchorId="29BD5849" wp14:editId="5FF0C368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DE246" id="Прямая со стрелкой 34" o:spid="_x0000_s1026" type="#_x0000_t32" style="position:absolute;margin-left:234.45pt;margin-top:.6pt;width:0;height:30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55349" wp14:editId="3FD8DD94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F54C" id="Прямая со стрелкой 33" o:spid="_x0000_s1026" type="#_x0000_t32" style="position:absolute;margin-left:67.2pt;margin-top:.6pt;width: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94A3B" wp14:editId="4861C6F9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8A1F" id="Прямая со стрелкой 32" o:spid="_x0000_s1026" type="#_x0000_t32" style="position:absolute;margin-left:140.7pt;margin-top:15.55pt;width:21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6A1B1CF0" wp14:editId="2D32254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81DD0" id="Прямая со стрелкой 31" o:spid="_x0000_s1026" type="#_x0000_t32" style="position:absolute;margin-left:135pt;margin-top:15.55pt;width:22.5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</w:t>
            </w: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5408" behindDoc="0" locked="0" layoutInCell="1" allowOverlap="1" wp14:anchorId="77CC61C4" wp14:editId="76CF81A7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CC0E0" id="Прямая со стрелкой 30" o:spid="_x0000_s1026" type="#_x0000_t32" style="position:absolute;margin-left:234.45pt;margin-top:-.25pt;width:0;height:31.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7456" behindDoc="0" locked="0" layoutInCell="1" allowOverlap="1" wp14:anchorId="11ADE1C7" wp14:editId="56BB376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A946" id="Прямая со стрелкой 29" o:spid="_x0000_s1026" type="#_x0000_t32" style="position:absolute;margin-left:234.45pt;margin-top:.55pt;width:0;height:30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документов, представленных заявителем </w: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4864E5" wp14:editId="5F538B2B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8AC1D" id="Прямая со стрелкой 28" o:spid="_x0000_s1026" type="#_x0000_t32" style="position:absolute;margin-left:351.45pt;margin-top:-.3pt;width: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68480" behindDoc="0" locked="0" layoutInCell="1" allowOverlap="1" wp14:anchorId="230ED2A1" wp14:editId="0AB33472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5D53" id="Прямая со стрелкой 27" o:spid="_x0000_s1026" type="#_x0000_t32" style="position:absolute;margin-left:109.95pt;margin-top:-.3pt;width:0;height:31.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невключении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0528" behindDoc="0" locked="0" layoutInCell="1" allowOverlap="1" wp14:anchorId="17EFB79B" wp14:editId="6263860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645C" id="Прямая со стрелкой 26" o:spid="_x0000_s1026" type="#_x0000_t32" style="position:absolute;margin-left:109.95pt;margin-top:.6pt;width:0;height:30.7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1F18C642" wp14:editId="147A890D">
                <wp:simplePos x="0" y="0"/>
                <wp:positionH relativeFrom="column">
                  <wp:posOffset>2968624</wp:posOffset>
                </wp:positionH>
                <wp:positionV relativeFrom="paragraph">
                  <wp:posOffset>13970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2408" id="Прямая со стрелкой 25" o:spid="_x0000_s1026" type="#_x0000_t32" style="position:absolute;margin-left:233.75pt;margin-top:1.1pt;width:0;height:31.5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EF660A" w:rsidRPr="00EF660A" w:rsidTr="003B0157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3BE87E9B" wp14:editId="614DD3B4">
                <wp:simplePos x="0" y="0"/>
                <wp:positionH relativeFrom="column">
                  <wp:posOffset>-3587115</wp:posOffset>
                </wp:positionH>
                <wp:positionV relativeFrom="paragraph">
                  <wp:posOffset>1031875</wp:posOffset>
                </wp:positionV>
                <wp:extent cx="546735" cy="635"/>
                <wp:effectExtent l="76835" t="6350" r="74930" b="18415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4673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5F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282.45pt;margin-top:81.25pt;width:43.05pt;height:.05pt;rotation:90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    <v:stroke endarrow="open"/>
                <o:lock v:ext="edit" shapetype="f"/>
              </v:shape>
            </w:pict>
          </mc:Fallback>
        </mc:AlternateContent>
      </w:r>
      <w:r w:rsidRPr="00EF6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1BF809A" wp14:editId="2AB5501D">
                <wp:simplePos x="0" y="0"/>
                <wp:positionH relativeFrom="column">
                  <wp:posOffset>2508250</wp:posOffset>
                </wp:positionH>
                <wp:positionV relativeFrom="paragraph">
                  <wp:posOffset>1235710</wp:posOffset>
                </wp:positionV>
                <wp:extent cx="938530" cy="0"/>
                <wp:effectExtent l="72390" t="13970" r="8001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2A0B" id="Прямая со стрелкой 23" o:spid="_x0000_s1026" type="#_x0000_t32" style="position:absolute;margin-left:197.5pt;margin-top:97.3pt;width:73.9pt;height:0;rotation:90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EF660A" w:rsidRPr="00EF660A" w:rsidTr="003B0157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документов, представленных заявителем </w: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EF660A" w:rsidRPr="00EF660A" w:rsidTr="003B0157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CF3CE9" wp14:editId="11606EF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81336" id="Прямая со стрелкой 22" o:spid="_x0000_s1026" type="#_x0000_t32" style="position:absolute;margin-left:351.45pt;margin-top:-.3pt;width: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4624" behindDoc="0" locked="0" layoutInCell="1" allowOverlap="1" wp14:anchorId="3B8ED087" wp14:editId="70E2A51B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6098F" id="Прямая со стрелкой 21" o:spid="_x0000_s1026" type="#_x0000_t32" style="position:absolute;margin-left:109.95pt;margin-top:-.3pt;width:0;height:31.5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0A" w:rsidRPr="00EF660A" w:rsidTr="003B015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7696" behindDoc="0" locked="0" layoutInCell="1" allowOverlap="1" wp14:anchorId="41E4E363" wp14:editId="04F41A12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525145</wp:posOffset>
                      </wp:positionV>
                      <wp:extent cx="0" cy="400050"/>
                      <wp:effectExtent l="95250" t="0" r="1143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C85FF" id="Прямая со стрелкой 20" o:spid="_x0000_s1026" type="#_x0000_t32" style="position:absolute;margin-left:109.95pt;margin-top:41.35pt;width:0;height:31.5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EF660A" w:rsidRPr="00EF660A" w:rsidTr="003B0157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60A" w:rsidRPr="00EF660A" w:rsidRDefault="00EF660A" w:rsidP="00EF66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9744" behindDoc="0" locked="0" layoutInCell="1" allowOverlap="1" wp14:anchorId="2398D47F" wp14:editId="391CC934">
                      <wp:simplePos x="0" y="0"/>
                      <wp:positionH relativeFrom="column">
                        <wp:posOffset>4472939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8BF8C" id="Прямая со стрелкой 19" o:spid="_x0000_s1026" type="#_x0000_t32" style="position:absolute;margin-left:352.2pt;margin-top:40.25pt;width:0;height:30.75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78720" behindDoc="0" locked="0" layoutInCell="1" allowOverlap="1" wp14:anchorId="205FAB28" wp14:editId="1135DA27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665B" id="Прямая со стрелкой 18" o:spid="_x0000_s1026" type="#_x0000_t32" style="position:absolute;margin-left:108.25pt;margin-top:40.25pt;width:0;height:30.75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заявителем свидетельства в уполномоченный банк</w: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EF660A" w:rsidRPr="00EF660A" w:rsidTr="003B015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0768" behindDoc="0" locked="0" layoutInCell="1" allowOverlap="1" wp14:anchorId="59FEBB9F" wp14:editId="1C70981C">
                      <wp:simplePos x="0" y="0"/>
                      <wp:positionH relativeFrom="column">
                        <wp:posOffset>1150619</wp:posOffset>
                      </wp:positionH>
                      <wp:positionV relativeFrom="paragraph">
                        <wp:posOffset>878840</wp:posOffset>
                      </wp:positionV>
                      <wp:extent cx="0" cy="390525"/>
                      <wp:effectExtent l="95250" t="0" r="114300" b="6667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5C62" id="Прямая со стрелкой 17" o:spid="_x0000_s1026" type="#_x0000_t32" style="position:absolute;margin-left:90.6pt;margin-top:69.2pt;width:0;height:30.75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6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26881961" wp14:editId="4E426259">
                <wp:simplePos x="0" y="0"/>
                <wp:positionH relativeFrom="column">
                  <wp:posOffset>1374774</wp:posOffset>
                </wp:positionH>
                <wp:positionV relativeFrom="paragraph">
                  <wp:posOffset>-4445</wp:posOffset>
                </wp:positionV>
                <wp:extent cx="0" cy="390525"/>
                <wp:effectExtent l="95250" t="0" r="11430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0E3F" id="Прямая со стрелкой 16" o:spid="_x0000_s1026" type="#_x0000_t32" style="position:absolute;margin-left:108.25pt;margin-top:-.35pt;width:0;height:30.75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EF660A" w:rsidRPr="00EF660A" w:rsidTr="003B015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перечисление социальной </w: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A" w:rsidRPr="00EF660A" w:rsidRDefault="00EF660A" w:rsidP="00EF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услуги, у</w:t>
            </w:r>
            <w:r w:rsidRPr="00EF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 заявителя об отказе в перечислении социальной выплаты</w:t>
            </w:r>
          </w:p>
        </w:tc>
      </w:tr>
    </w:tbl>
    <w:p w:rsidR="00EF660A" w:rsidRPr="00EF660A" w:rsidRDefault="00EF660A" w:rsidP="00EF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0A" w:rsidRPr="00EF660A" w:rsidRDefault="00EF660A" w:rsidP="00EF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3CE71" wp14:editId="69D3A448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81940"/>
                <wp:effectExtent l="0" t="0" r="1460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0A" w:rsidRDefault="00EF660A" w:rsidP="00EF66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3CE71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33.25pt;margin-top:560.9pt;width:45.3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" strokecolor="white">
                <v:textbox style="mso-fit-shape-to-text:t">
                  <w:txbxContent>
                    <w:p w:rsidR="00EF660A" w:rsidRDefault="00EF660A" w:rsidP="00EF66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2592F" wp14:editId="2D346A05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81940"/>
                <wp:effectExtent l="0" t="0" r="1460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0A" w:rsidRDefault="00EF660A" w:rsidP="00EF66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592F" id="Поле 9" o:spid="_x0000_s1027" type="#_x0000_t202" style="position:absolute;left:0;text-align:left;margin-left:233.25pt;margin-top:560.9pt;width:45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" strokecolor="white">
                <v:textbox style="mso-fit-shape-to-text:t">
                  <w:txbxContent>
                    <w:p w:rsidR="00EF660A" w:rsidRDefault="00EF660A" w:rsidP="00EF66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60A" w:rsidRPr="00EF660A" w:rsidRDefault="00EF660A" w:rsidP="00EF660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C7" w:rsidRDefault="000075C7">
      <w:bookmarkStart w:id="6" w:name="_GoBack"/>
      <w:bookmarkEnd w:id="6"/>
    </w:p>
    <w:sectPr w:rsidR="000075C7" w:rsidSect="006259E6">
      <w:headerReference w:type="default" r:id="rId2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03" w:rsidRDefault="00EF66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C36503" w:rsidRDefault="00EF66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9265AB6"/>
    <w:multiLevelType w:val="hybridMultilevel"/>
    <w:tmpl w:val="EEFE1274"/>
    <w:lvl w:ilvl="0" w:tplc="4D123A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0A"/>
    <w:rsid w:val="000075C7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1AF9-18C7-43DE-91AF-60FC771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660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660A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60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660A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0A"/>
  </w:style>
  <w:style w:type="paragraph" w:styleId="a3">
    <w:name w:val="No Spacing"/>
    <w:uiPriority w:val="99"/>
    <w:qFormat/>
    <w:rsid w:val="00EF66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EF66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F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6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F6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EF660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F6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F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EF6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F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F660A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F660A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Title">
    <w:name w:val="ConsTitle"/>
    <w:uiPriority w:val="99"/>
    <w:rsid w:val="00EF6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EF66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EF660A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EF660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EF6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EF66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EF660A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EF660A"/>
    <w:rPr>
      <w:rFonts w:ascii="Courier New" w:eastAsia="Times New Roman" w:hAnsi="Courier New" w:cs="Times New Roman"/>
      <w:lang w:eastAsia="ru-RU"/>
    </w:rPr>
  </w:style>
  <w:style w:type="character" w:customStyle="1" w:styleId="af0">
    <w:name w:val="Цветовое выделение"/>
    <w:uiPriority w:val="99"/>
    <w:rsid w:val="00EF660A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F66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536BE3EC625B27793B34BFC6BAC813C152DE6299322C1B78EEB17A48CCF8480BE035FB5FBT0b7K" TargetMode="External"/><Relationship Id="rId13" Type="http://schemas.openxmlformats.org/officeDocument/2006/relationships/hyperlink" Target="garantF1://27433448.14000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DC809E806B967617B571FA1833CE335099EEFD14C1B7EEC590A1314F2946F7AA57CBAD20AE4E9232D6J5R6E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81560.1000" TargetMode="Externa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9444</Words>
  <Characters>53837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2017-08-25T05:24:00Z</cp:lastPrinted>
  <dcterms:created xsi:type="dcterms:W3CDTF">2017-08-25T05:24:00Z</dcterms:created>
  <dcterms:modified xsi:type="dcterms:W3CDTF">2017-08-25T05:24:00Z</dcterms:modified>
</cp:coreProperties>
</file>