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EA" w:rsidRPr="000A01EA" w:rsidRDefault="000A01EA" w:rsidP="000A01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1EA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МУНИЦИПАЛЬНОГО ОБРАЗОВАНИЯ КЛЮЧЕВСКИЙ СЕЛЬСОВЕТ БЕЛЯЕВСКОГО РАЙОНА </w:t>
      </w:r>
    </w:p>
    <w:p w:rsidR="000A01EA" w:rsidRPr="000A01EA" w:rsidRDefault="000A01EA" w:rsidP="000A0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1EA">
        <w:rPr>
          <w:rFonts w:ascii="Times New Roman" w:eastAsia="Calibri" w:hAnsi="Times New Roman" w:cs="Times New Roman"/>
          <w:sz w:val="28"/>
          <w:szCs w:val="28"/>
        </w:rPr>
        <w:t>с. Ключевка, ул. Советская, 21, тел. 60-1-47, 60-2-32</w:t>
      </w:r>
    </w:p>
    <w:p w:rsidR="000A01EA" w:rsidRPr="000A01EA" w:rsidRDefault="000A01EA" w:rsidP="000A0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01EA" w:rsidRPr="000A01EA" w:rsidRDefault="000A01EA" w:rsidP="000A0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1EA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A01EA" w:rsidRPr="000A01EA" w:rsidRDefault="000A01EA" w:rsidP="000A0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01EA" w:rsidRPr="000A01EA" w:rsidRDefault="000A01EA" w:rsidP="000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EA">
        <w:rPr>
          <w:rFonts w:ascii="Times New Roman" w:eastAsia="Calibri" w:hAnsi="Times New Roman" w:cs="Times New Roman"/>
          <w:sz w:val="28"/>
          <w:szCs w:val="28"/>
        </w:rPr>
        <w:t>06.07.2016                                                                                                             № 25</w:t>
      </w:r>
    </w:p>
    <w:p w:rsidR="000A01EA" w:rsidRPr="000A01EA" w:rsidRDefault="000A01EA" w:rsidP="000A0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01EA" w:rsidRPr="000A01EA" w:rsidRDefault="000A01EA" w:rsidP="000A0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01EA" w:rsidRPr="000A01EA" w:rsidRDefault="000A01EA" w:rsidP="000A0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r w:rsidR="00BF6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выборов депутата</w:t>
      </w:r>
      <w:r w:rsidRPr="000A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Ключевский сельсовет Беляевского района Оренбургской области третьего созыва</w:t>
      </w:r>
    </w:p>
    <w:p w:rsidR="000A01EA" w:rsidRPr="000A01EA" w:rsidRDefault="000A01EA" w:rsidP="000A0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1EA" w:rsidRPr="000A01EA" w:rsidRDefault="000A01EA" w:rsidP="000A0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EA" w:rsidRPr="000A01EA" w:rsidRDefault="000A01EA" w:rsidP="000A01EA">
      <w:pPr>
        <w:keepNext/>
        <w:spacing w:after="0" w:line="240" w:lineRule="auto"/>
        <w:ind w:firstLine="67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7 статьи 7 Закона Оренбургской области от 05.11.2009 № 3209/719-</w:t>
      </w:r>
      <w:r w:rsidRPr="000A01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0A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-ОЗ «О выборах депутатов представительных органов муниципальных образований в Оренбургской области», избирательная территориальная комиссия муниципального образования Ключевский сельсовет Беляевского района Оренбургской области решила:</w:t>
      </w:r>
    </w:p>
    <w:p w:rsidR="000A01EA" w:rsidRPr="000A01EA" w:rsidRDefault="00BF69F1" w:rsidP="000A01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01EA" w:rsidRPr="000A01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выборы депутата</w:t>
      </w:r>
      <w:bookmarkStart w:id="0" w:name="_GoBack"/>
      <w:bookmarkEnd w:id="0"/>
      <w:r w:rsidR="000A01EA" w:rsidRPr="000A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Ключевский сельсовет Беляевского района Оренбургской области третьего созыва по двухмандатному избирательному округу № 3 на 18 сентября 2016 года.</w:t>
      </w:r>
    </w:p>
    <w:p w:rsidR="000A01EA" w:rsidRPr="000A01EA" w:rsidRDefault="000A01EA" w:rsidP="000A01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местной газете «Вестник Ключевского сельсовета» не позднее 06 июля 2016 года.</w:t>
      </w:r>
    </w:p>
    <w:p w:rsidR="000A01EA" w:rsidRPr="000A01EA" w:rsidRDefault="000A01EA" w:rsidP="000A01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0A01EA" w:rsidRPr="000A01EA" w:rsidRDefault="000A01EA" w:rsidP="000A0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его официального опубликования.</w:t>
      </w:r>
      <w:bookmarkStart w:id="1" w:name="Par35"/>
      <w:bookmarkEnd w:id="1"/>
    </w:p>
    <w:p w:rsidR="000A01EA" w:rsidRPr="000A01EA" w:rsidRDefault="000A01EA" w:rsidP="000A01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1EA" w:rsidRPr="000A01EA" w:rsidRDefault="000A01EA" w:rsidP="000A01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1EA" w:rsidRPr="000A01EA" w:rsidRDefault="000A01EA" w:rsidP="000A01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1EA" w:rsidRPr="000A01EA" w:rsidRDefault="000A01EA" w:rsidP="000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EA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0A01EA" w:rsidRPr="000A01EA" w:rsidRDefault="000A01EA" w:rsidP="000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EA">
        <w:rPr>
          <w:rFonts w:ascii="Times New Roman" w:eastAsia="Calibri" w:hAnsi="Times New Roman" w:cs="Times New Roman"/>
          <w:sz w:val="28"/>
          <w:szCs w:val="28"/>
        </w:rPr>
        <w:t>избирательной комиссии</w:t>
      </w:r>
    </w:p>
    <w:p w:rsidR="000A01EA" w:rsidRPr="000A01EA" w:rsidRDefault="000A01EA" w:rsidP="000A0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01EA">
        <w:rPr>
          <w:rFonts w:ascii="Times New Roman" w:eastAsia="Calibri" w:hAnsi="Times New Roman" w:cs="Times New Roman"/>
          <w:sz w:val="28"/>
          <w:szCs w:val="28"/>
        </w:rPr>
        <w:t>МО Ключевский сельсовет                                                                      Р.С. Зингер</w:t>
      </w:r>
    </w:p>
    <w:p w:rsidR="000A01EA" w:rsidRPr="000A01EA" w:rsidRDefault="000A01EA" w:rsidP="000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CE3" w:rsidRDefault="00677CE3"/>
    <w:sectPr w:rsidR="00677CE3" w:rsidSect="00FB6F4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C3CE8"/>
    <w:multiLevelType w:val="hybridMultilevel"/>
    <w:tmpl w:val="BEB25460"/>
    <w:lvl w:ilvl="0" w:tplc="44524DC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EA"/>
    <w:rsid w:val="000A01EA"/>
    <w:rsid w:val="00677CE3"/>
    <w:rsid w:val="00B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50BA9-4BB2-4B6B-B52C-E84E898A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2016-07-08T11:14:00Z</cp:lastPrinted>
  <dcterms:created xsi:type="dcterms:W3CDTF">2016-07-07T07:33:00Z</dcterms:created>
  <dcterms:modified xsi:type="dcterms:W3CDTF">2016-07-08T11:14:00Z</dcterms:modified>
</cp:coreProperties>
</file>