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A54B45" w:rsidRPr="00A54B45" w:rsidRDefault="00A54B45" w:rsidP="00A54B4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54B45">
        <w:rPr>
          <w:sz w:val="28"/>
          <w:szCs w:val="28"/>
        </w:rPr>
        <w:t xml:space="preserve">.11.2018                                                                           </w:t>
      </w:r>
      <w:r>
        <w:rPr>
          <w:sz w:val="28"/>
          <w:szCs w:val="28"/>
        </w:rPr>
        <w:t xml:space="preserve">                              63</w:t>
      </w:r>
      <w:bookmarkStart w:id="0" w:name="_GoBack"/>
      <w:bookmarkEnd w:id="0"/>
      <w:r w:rsidRPr="00A54B45">
        <w:rPr>
          <w:sz w:val="28"/>
          <w:szCs w:val="28"/>
        </w:rPr>
        <w:t>-п</w:t>
      </w:r>
    </w:p>
    <w:p w:rsidR="00363129" w:rsidRPr="00EF76FA" w:rsidRDefault="00363129" w:rsidP="00445C0B">
      <w:pPr>
        <w:jc w:val="both"/>
        <w:rPr>
          <w:sz w:val="28"/>
          <w:szCs w:val="28"/>
        </w:rPr>
      </w:pPr>
    </w:p>
    <w:p w:rsidR="00662826" w:rsidRDefault="00C23842" w:rsidP="00662826">
      <w:pPr>
        <w:jc w:val="center"/>
        <w:rPr>
          <w:sz w:val="28"/>
          <w:szCs w:val="28"/>
        </w:rPr>
      </w:pPr>
      <w:r w:rsidRPr="00C23842">
        <w:rPr>
          <w:sz w:val="28"/>
          <w:szCs w:val="28"/>
        </w:rPr>
        <w:t>О внесении изменений</w:t>
      </w:r>
      <w:r w:rsidR="00FA00BC">
        <w:rPr>
          <w:sz w:val="28"/>
          <w:szCs w:val="28"/>
        </w:rPr>
        <w:t xml:space="preserve"> и дополнений в постановление № </w:t>
      </w:r>
      <w:r w:rsidR="00D4757A">
        <w:rPr>
          <w:sz w:val="28"/>
          <w:szCs w:val="28"/>
        </w:rPr>
        <w:t>55</w:t>
      </w:r>
      <w:r w:rsidR="005520E5">
        <w:rPr>
          <w:sz w:val="28"/>
          <w:szCs w:val="28"/>
        </w:rPr>
        <w:t>-п от 10.08.2017</w:t>
      </w:r>
      <w:r w:rsidRPr="00662826">
        <w:rPr>
          <w:sz w:val="28"/>
          <w:szCs w:val="28"/>
        </w:rPr>
        <w:t xml:space="preserve"> </w:t>
      </w:r>
    </w:p>
    <w:p w:rsidR="00FA00BC" w:rsidRDefault="00FA00BC" w:rsidP="00C23842">
      <w:pPr>
        <w:spacing w:line="276" w:lineRule="auto"/>
        <w:jc w:val="both"/>
        <w:rPr>
          <w:sz w:val="28"/>
          <w:szCs w:val="28"/>
        </w:rPr>
      </w:pPr>
    </w:p>
    <w:p w:rsidR="00D4757A" w:rsidRDefault="007D42ED" w:rsidP="00D47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4757A">
        <w:rPr>
          <w:sz w:val="28"/>
          <w:szCs w:val="28"/>
        </w:rPr>
        <w:t>Руководствуясь статьями 11.1 и 11.2 Федерального закона от 27 июля 2010 года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образования:</w:t>
      </w:r>
    </w:p>
    <w:p w:rsidR="00D4757A" w:rsidRDefault="00D4757A" w:rsidP="00D4757A">
      <w:pPr>
        <w:numPr>
          <w:ilvl w:val="0"/>
          <w:numId w:val="9"/>
        </w:numPr>
        <w:spacing w:line="254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административный регламент</w:t>
      </w:r>
      <w:r>
        <w:rPr>
          <w:b/>
          <w:sz w:val="32"/>
          <w:szCs w:val="32"/>
        </w:rPr>
        <w:t xml:space="preserve"> </w:t>
      </w:r>
      <w:bookmarkStart w:id="1" w:name="_Hlk507402792"/>
      <w:r>
        <w:rPr>
          <w:sz w:val="28"/>
          <w:szCs w:val="28"/>
        </w:rPr>
        <w:t>предоставления муниципальной услуги «</w:t>
      </w:r>
      <w:bookmarkEnd w:id="1"/>
      <w:r w:rsidRPr="00416435">
        <w:rPr>
          <w:sz w:val="28"/>
          <w:szCs w:val="28"/>
        </w:rPr>
        <w:t>Предоставление социальных выплат на приобретение (строительство) жилья молоды</w:t>
      </w:r>
      <w:r w:rsidRPr="00970181">
        <w:rPr>
          <w:sz w:val="28"/>
          <w:szCs w:val="28"/>
        </w:rPr>
        <w:t>м</w:t>
      </w:r>
      <w:r w:rsidRPr="00416435">
        <w:rPr>
          <w:sz w:val="28"/>
          <w:szCs w:val="28"/>
        </w:rPr>
        <w:t xml:space="preserve"> сем</w:t>
      </w:r>
      <w:r w:rsidRPr="00970181">
        <w:rPr>
          <w:sz w:val="28"/>
          <w:szCs w:val="28"/>
        </w:rPr>
        <w:t>ьям</w:t>
      </w:r>
      <w:r w:rsidRPr="00416435">
        <w:rPr>
          <w:sz w:val="28"/>
          <w:szCs w:val="28"/>
        </w:rPr>
        <w:t xml:space="preserve"> в рамках подпрограммы «Обеспечение жильем молодых семей в Оренбургской области на 2014–2020 годы</w:t>
      </w:r>
      <w:r>
        <w:rPr>
          <w:sz w:val="28"/>
          <w:szCs w:val="28"/>
        </w:rPr>
        <w:t xml:space="preserve">»: </w:t>
      </w:r>
    </w:p>
    <w:p w:rsidR="00D4757A" w:rsidRDefault="00D4757A" w:rsidP="00D4757A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66 раздела 5 изложить в новой редакции следующего содержания:</w:t>
      </w:r>
    </w:p>
    <w:p w:rsidR="00D4757A" w:rsidRPr="00882473" w:rsidRDefault="00D4757A" w:rsidP="00D4757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«66. </w:t>
      </w:r>
      <w:r w:rsidRPr="00882473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D4757A" w:rsidRPr="00882473" w:rsidRDefault="00D4757A" w:rsidP="00D4757A">
      <w:pPr>
        <w:ind w:firstLine="567"/>
        <w:jc w:val="both"/>
        <w:rPr>
          <w:sz w:val="28"/>
          <w:szCs w:val="28"/>
        </w:rPr>
      </w:pPr>
      <w:r w:rsidRPr="00882473">
        <w:rPr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5" w:anchor="sub_1510" w:history="1">
        <w:r w:rsidRPr="000C418F">
          <w:rPr>
            <w:color w:val="000000" w:themeColor="text1"/>
            <w:sz w:val="28"/>
            <w:szCs w:val="28"/>
          </w:rPr>
          <w:t>статье </w:t>
        </w:r>
        <w:proofErr w:type="gramStart"/>
        <w:r w:rsidRPr="000C418F">
          <w:rPr>
            <w:color w:val="000000" w:themeColor="text1"/>
            <w:sz w:val="28"/>
            <w:szCs w:val="28"/>
          </w:rPr>
          <w:t>15.1</w:t>
        </w:r>
      </w:hyperlink>
      <w:r w:rsidRPr="00882473">
        <w:rPr>
          <w:sz w:val="28"/>
          <w:szCs w:val="28"/>
        </w:rPr>
        <w:t xml:space="preserve">  Федерального</w:t>
      </w:r>
      <w:proofErr w:type="gramEnd"/>
      <w:r w:rsidRPr="00882473">
        <w:rPr>
          <w:sz w:val="28"/>
          <w:szCs w:val="28"/>
        </w:rPr>
        <w:t xml:space="preserve"> закона от 27.07.2010 № 210-ФЗ «Об организации предоставления государственных и муниципальных услуг» (далее - Федерального закона от 27.07.2010 № 210-ФЗ);</w:t>
      </w:r>
    </w:p>
    <w:p w:rsidR="00D4757A" w:rsidRPr="00882473" w:rsidRDefault="00D4757A" w:rsidP="00D4757A">
      <w:pPr>
        <w:ind w:firstLine="567"/>
        <w:jc w:val="both"/>
        <w:rPr>
          <w:sz w:val="28"/>
          <w:szCs w:val="28"/>
        </w:rPr>
      </w:pPr>
      <w:r w:rsidRPr="00882473">
        <w:rPr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anchor="sub_160013" w:history="1">
        <w:r w:rsidRPr="000C418F">
          <w:rPr>
            <w:color w:val="000000" w:themeColor="text1"/>
            <w:sz w:val="28"/>
            <w:szCs w:val="28"/>
          </w:rPr>
          <w:t>частью 1.3 статьи 16</w:t>
        </w:r>
      </w:hyperlink>
      <w:r w:rsidRPr="00882473">
        <w:rPr>
          <w:sz w:val="28"/>
          <w:szCs w:val="28"/>
        </w:rPr>
        <w:t xml:space="preserve"> Федерального закона от 27.07.2010 № 210-ФЗ;</w:t>
      </w:r>
    </w:p>
    <w:p w:rsidR="00D4757A" w:rsidRPr="00882473" w:rsidRDefault="00D4757A" w:rsidP="00D4757A">
      <w:pPr>
        <w:ind w:firstLine="567"/>
        <w:jc w:val="both"/>
        <w:rPr>
          <w:sz w:val="28"/>
          <w:szCs w:val="28"/>
        </w:rPr>
      </w:pPr>
      <w:r w:rsidRPr="0088247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4757A" w:rsidRPr="00882473" w:rsidRDefault="00D4757A" w:rsidP="00D4757A">
      <w:pPr>
        <w:ind w:firstLine="567"/>
        <w:jc w:val="both"/>
        <w:rPr>
          <w:sz w:val="28"/>
          <w:szCs w:val="28"/>
        </w:rPr>
      </w:pPr>
      <w:r w:rsidRPr="00882473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4757A" w:rsidRPr="00882473" w:rsidRDefault="00D4757A" w:rsidP="00D4757A">
      <w:pPr>
        <w:ind w:firstLine="567"/>
        <w:jc w:val="both"/>
        <w:rPr>
          <w:sz w:val="28"/>
          <w:szCs w:val="28"/>
        </w:rPr>
      </w:pPr>
      <w:r w:rsidRPr="00882473">
        <w:rPr>
          <w:sz w:val="28"/>
          <w:szCs w:val="28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sub_160013" w:history="1">
        <w:r w:rsidRPr="000C418F">
          <w:rPr>
            <w:color w:val="000000" w:themeColor="text1"/>
            <w:sz w:val="28"/>
            <w:szCs w:val="28"/>
          </w:rPr>
          <w:t>частью 1.3 статьи 16</w:t>
        </w:r>
      </w:hyperlink>
      <w:r w:rsidRPr="00882473">
        <w:rPr>
          <w:sz w:val="28"/>
          <w:szCs w:val="28"/>
        </w:rPr>
        <w:t xml:space="preserve"> Федерального закона от 27.07.2010 № 210-ФЗ;</w:t>
      </w:r>
    </w:p>
    <w:p w:rsidR="00D4757A" w:rsidRPr="00882473" w:rsidRDefault="00D4757A" w:rsidP="00D4757A">
      <w:pPr>
        <w:ind w:firstLine="567"/>
        <w:jc w:val="both"/>
        <w:rPr>
          <w:sz w:val="28"/>
          <w:szCs w:val="28"/>
        </w:rPr>
      </w:pPr>
      <w:r w:rsidRPr="00882473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4757A" w:rsidRPr="00882473" w:rsidRDefault="00D4757A" w:rsidP="00D4757A">
      <w:pPr>
        <w:ind w:firstLine="567"/>
        <w:jc w:val="both"/>
        <w:rPr>
          <w:sz w:val="28"/>
          <w:szCs w:val="28"/>
        </w:rPr>
      </w:pPr>
      <w:r w:rsidRPr="00882473">
        <w:rPr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anchor="sub_16011" w:history="1">
        <w:r w:rsidRPr="000C418F">
          <w:rPr>
            <w:color w:val="000000" w:themeColor="text1"/>
            <w:sz w:val="28"/>
            <w:szCs w:val="28"/>
          </w:rPr>
          <w:t>частью 1.1 статьи 16</w:t>
        </w:r>
      </w:hyperlink>
      <w:r w:rsidRPr="000C418F">
        <w:rPr>
          <w:color w:val="000000" w:themeColor="text1"/>
          <w:sz w:val="28"/>
          <w:szCs w:val="28"/>
        </w:rPr>
        <w:t xml:space="preserve"> </w:t>
      </w:r>
      <w:r w:rsidRPr="00882473">
        <w:rPr>
          <w:sz w:val="28"/>
          <w:szCs w:val="28"/>
        </w:rPr>
        <w:t xml:space="preserve">Федерального закона от 27.07.2010 № 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sub_160013" w:history="1">
        <w:r w:rsidRPr="000C418F">
          <w:rPr>
            <w:color w:val="000000" w:themeColor="text1"/>
            <w:sz w:val="28"/>
            <w:szCs w:val="28"/>
          </w:rPr>
          <w:t>частью 1.3 статьи 16</w:t>
        </w:r>
      </w:hyperlink>
      <w:r w:rsidRPr="00882473">
        <w:rPr>
          <w:sz w:val="28"/>
          <w:szCs w:val="28"/>
        </w:rPr>
        <w:t xml:space="preserve"> Федерального закона от 27.07.2010 № 210-ФЗ.</w:t>
      </w:r>
    </w:p>
    <w:p w:rsidR="00D4757A" w:rsidRPr="00882473" w:rsidRDefault="00D4757A" w:rsidP="00D4757A">
      <w:pPr>
        <w:ind w:firstLine="567"/>
        <w:jc w:val="both"/>
        <w:rPr>
          <w:sz w:val="28"/>
          <w:szCs w:val="28"/>
        </w:rPr>
      </w:pPr>
      <w:r w:rsidRPr="00882473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4757A" w:rsidRDefault="00D4757A" w:rsidP="00D4757A">
      <w:pPr>
        <w:ind w:firstLine="567"/>
        <w:jc w:val="both"/>
        <w:rPr>
          <w:sz w:val="28"/>
          <w:szCs w:val="28"/>
        </w:rPr>
      </w:pPr>
      <w:r w:rsidRPr="00882473">
        <w:rPr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882473">
        <w:rPr>
          <w:sz w:val="28"/>
          <w:szCs w:val="28"/>
        </w:rPr>
        <w:lastRenderedPageBreak/>
        <w:t xml:space="preserve">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sub_160013" w:history="1">
        <w:r w:rsidRPr="000C418F">
          <w:rPr>
            <w:color w:val="000000" w:themeColor="text1"/>
            <w:sz w:val="28"/>
            <w:szCs w:val="28"/>
          </w:rPr>
          <w:t>частью 1.3 статьи 16</w:t>
        </w:r>
      </w:hyperlink>
      <w:r w:rsidRPr="000C418F">
        <w:rPr>
          <w:color w:val="000000" w:themeColor="text1"/>
          <w:sz w:val="28"/>
          <w:szCs w:val="28"/>
        </w:rPr>
        <w:t xml:space="preserve"> </w:t>
      </w:r>
      <w:r w:rsidRPr="00882473">
        <w:rPr>
          <w:sz w:val="28"/>
          <w:szCs w:val="28"/>
        </w:rPr>
        <w:t xml:space="preserve">Федерального закона от 27.07.2010 № 210-ФЗ». </w:t>
      </w:r>
    </w:p>
    <w:p w:rsidR="00D4757A" w:rsidRPr="005B533C" w:rsidRDefault="00D4757A" w:rsidP="00D4757A">
      <w:pPr>
        <w:jc w:val="both"/>
        <w:rPr>
          <w:b/>
          <w:bCs/>
          <w:sz w:val="28"/>
          <w:szCs w:val="28"/>
        </w:rPr>
      </w:pPr>
      <w:r w:rsidRPr="005B533C">
        <w:rPr>
          <w:b/>
          <w:bCs/>
          <w:sz w:val="28"/>
          <w:szCs w:val="28"/>
        </w:rPr>
        <w:t xml:space="preserve">     1.2. Пункт 68 раздела 5 изложить в новой редакции следующего содержания: </w:t>
      </w:r>
    </w:p>
    <w:p w:rsidR="00D4757A" w:rsidRPr="001B5818" w:rsidRDefault="00D4757A" w:rsidP="00D4757A">
      <w:pPr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     «68. </w:t>
      </w:r>
      <w:r w:rsidRPr="001B5818">
        <w:rPr>
          <w:rFonts w:ascii="Times New Roman CYR" w:hAnsi="Times New Roman CYR" w:cs="Times New Roman CYR"/>
          <w:sz w:val="28"/>
          <w:szCs w:val="28"/>
        </w:rPr>
        <w:t>Жалоба должна содержать:</w:t>
      </w:r>
    </w:p>
    <w:p w:rsidR="00D4757A" w:rsidRPr="001B5818" w:rsidRDefault="00D4757A" w:rsidP="00D475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B5818">
        <w:rPr>
          <w:rFonts w:ascii="Times New Roman CYR" w:hAnsi="Times New Roman CYR" w:cs="Times New Roman CYR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D4757A" w:rsidRPr="001B5818" w:rsidRDefault="00D4757A" w:rsidP="00D475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B5818">
        <w:rPr>
          <w:rFonts w:ascii="Times New Roman CYR" w:hAnsi="Times New Roman CYR" w:cs="Times New Roman CYR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757A" w:rsidRPr="001B5818" w:rsidRDefault="00D4757A" w:rsidP="00D475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B5818">
        <w:rPr>
          <w:rFonts w:ascii="Times New Roman CYR" w:hAnsi="Times New Roman CYR" w:cs="Times New Roman CYR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D4757A" w:rsidRPr="001B5818" w:rsidRDefault="00D4757A" w:rsidP="00D475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B5818">
        <w:rPr>
          <w:rFonts w:ascii="Times New Roman CYR" w:hAnsi="Times New Roman CYR" w:cs="Times New Roman CYR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D4757A" w:rsidRPr="001B5818" w:rsidRDefault="00D4757A" w:rsidP="00D475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B5818">
        <w:rPr>
          <w:rFonts w:ascii="Times New Roman CYR" w:hAnsi="Times New Roman CYR" w:cs="Times New Roman CYR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D4757A" w:rsidRPr="005B533C" w:rsidRDefault="00D4757A" w:rsidP="00D4757A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B533C">
        <w:rPr>
          <w:b/>
          <w:bCs/>
          <w:sz w:val="28"/>
          <w:szCs w:val="28"/>
        </w:rPr>
        <w:t>Пункт 69 раздела 5 изложить в новой редакции следующего содержания:</w:t>
      </w:r>
    </w:p>
    <w:p w:rsidR="00D4757A" w:rsidRDefault="00D4757A" w:rsidP="00D4757A">
      <w:pPr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«69. </w:t>
      </w:r>
      <w:r w:rsidRPr="001B5818">
        <w:rPr>
          <w:rFonts w:ascii="Times New Roman CYR" w:hAnsi="Times New Roman CYR" w:cs="Times New Roman CYR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центра- администрации Беляевского района или должностному лицу, </w:t>
      </w:r>
      <w:r w:rsidRPr="001B5818">
        <w:rPr>
          <w:rFonts w:ascii="Times New Roman CYR" w:hAnsi="Times New Roman CYR" w:cs="Times New Roman CYR"/>
          <w:sz w:val="28"/>
          <w:szCs w:val="28"/>
        </w:rPr>
        <w:lastRenderedPageBreak/>
        <w:t>уполномоченному нормативным правовым актом субъекта Российской Федерации.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D4757A" w:rsidRPr="005B533C" w:rsidRDefault="00D4757A" w:rsidP="00D4757A">
      <w:pPr>
        <w:numPr>
          <w:ilvl w:val="1"/>
          <w:numId w:val="11"/>
        </w:numPr>
        <w:ind w:left="0" w:firstLine="504"/>
        <w:jc w:val="both"/>
        <w:rPr>
          <w:b/>
          <w:bCs/>
          <w:sz w:val="28"/>
          <w:szCs w:val="28"/>
        </w:rPr>
      </w:pPr>
      <w:r w:rsidRPr="005B533C">
        <w:rPr>
          <w:b/>
          <w:bCs/>
          <w:sz w:val="28"/>
          <w:szCs w:val="28"/>
        </w:rPr>
        <w:t>Пункт 70 раздела 5 изложить в новой редакции следующего содержания:</w:t>
      </w:r>
    </w:p>
    <w:p w:rsidR="00D4757A" w:rsidRDefault="00D4757A" w:rsidP="00D4757A">
      <w:pPr>
        <w:widowControl w:val="0"/>
        <w:autoSpaceDE w:val="0"/>
        <w:autoSpaceDN w:val="0"/>
        <w:adjustRightInd w:val="0"/>
        <w:ind w:left="142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«70. </w:t>
      </w:r>
      <w:r w:rsidRPr="001B5818">
        <w:rPr>
          <w:rFonts w:ascii="Times New Roman CYR" w:hAnsi="Times New Roman CYR" w:cs="Times New Roman CYR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центра-администрацию Беляевского района.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D4757A" w:rsidRPr="005B533C" w:rsidRDefault="00D4757A" w:rsidP="00D4757A">
      <w:pPr>
        <w:numPr>
          <w:ilvl w:val="1"/>
          <w:numId w:val="11"/>
        </w:numPr>
        <w:autoSpaceDE w:val="0"/>
        <w:autoSpaceDN w:val="0"/>
        <w:adjustRightInd w:val="0"/>
        <w:ind w:left="0" w:firstLine="504"/>
        <w:jc w:val="both"/>
        <w:rPr>
          <w:b/>
          <w:bCs/>
          <w:sz w:val="28"/>
          <w:szCs w:val="28"/>
        </w:rPr>
      </w:pPr>
      <w:r w:rsidRPr="005B533C">
        <w:rPr>
          <w:b/>
          <w:bCs/>
          <w:sz w:val="28"/>
          <w:szCs w:val="28"/>
        </w:rPr>
        <w:t>Абзац 3 пункта 72 раздела 5 изложить в новой редакции следующего содержания:</w:t>
      </w:r>
    </w:p>
    <w:p w:rsidR="00D4757A" w:rsidRDefault="00D4757A" w:rsidP="00D4757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       «</w:t>
      </w:r>
      <w:r w:rsidRPr="001B5818">
        <w:rPr>
          <w:rFonts w:ascii="Times New Roman CYR" w:hAnsi="Times New Roman CYR" w:cs="Times New Roman CYR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D4757A" w:rsidRPr="005B533C" w:rsidRDefault="00D4757A" w:rsidP="00D4757A">
      <w:pPr>
        <w:numPr>
          <w:ilvl w:val="1"/>
          <w:numId w:val="11"/>
        </w:numPr>
        <w:ind w:left="0" w:firstLine="504"/>
        <w:jc w:val="both"/>
        <w:rPr>
          <w:b/>
          <w:bCs/>
          <w:sz w:val="28"/>
          <w:szCs w:val="28"/>
        </w:rPr>
      </w:pPr>
      <w:r w:rsidRPr="005B533C">
        <w:rPr>
          <w:b/>
          <w:bCs/>
          <w:sz w:val="28"/>
          <w:szCs w:val="28"/>
        </w:rPr>
        <w:t>Пункт 75 раздела 5 изложить в новой редакции следующего содержания:</w:t>
      </w:r>
    </w:p>
    <w:p w:rsidR="00D4757A" w:rsidRDefault="00D4757A" w:rsidP="00D475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«75. </w:t>
      </w:r>
      <w:r w:rsidRPr="001B5818">
        <w:rPr>
          <w:rFonts w:ascii="Times New Roman CYR" w:hAnsi="Times New Roman CYR" w:cs="Times New Roman CYR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1" w:anchor="sub_11021" w:history="1">
        <w:r w:rsidRPr="000C418F">
          <w:rPr>
            <w:rFonts w:ascii="Times New Roman CYR" w:hAnsi="Times New Roman CYR" w:cs="Times New Roman CYR"/>
            <w:bCs/>
            <w:color w:val="000000" w:themeColor="text1"/>
            <w:sz w:val="28"/>
            <w:szCs w:val="28"/>
          </w:rPr>
          <w:t>частью 1</w:t>
        </w:r>
      </w:hyperlink>
      <w:r w:rsidRPr="001B5818">
        <w:rPr>
          <w:rFonts w:ascii="Times New Roman CYR" w:hAnsi="Times New Roman CYR" w:cs="Times New Roman CYR"/>
          <w:sz w:val="28"/>
          <w:szCs w:val="28"/>
        </w:rPr>
        <w:t xml:space="preserve"> статьи 11.2 Федерального закона №210-ФЗ, незамедлительно направляют имеющиеся материалы в органы прокуратуры</w:t>
      </w:r>
      <w:r>
        <w:rPr>
          <w:rFonts w:ascii="Times New Roman CYR" w:hAnsi="Times New Roman CYR" w:cs="Times New Roman CYR"/>
          <w:sz w:val="28"/>
          <w:szCs w:val="28"/>
        </w:rPr>
        <w:t>.»</w:t>
      </w:r>
    </w:p>
    <w:p w:rsidR="00D4757A" w:rsidRPr="005B533C" w:rsidRDefault="00D4757A" w:rsidP="00D4757A">
      <w:pPr>
        <w:numPr>
          <w:ilvl w:val="1"/>
          <w:numId w:val="11"/>
        </w:numPr>
        <w:autoSpaceDE w:val="0"/>
        <w:autoSpaceDN w:val="0"/>
        <w:adjustRightInd w:val="0"/>
        <w:ind w:left="0" w:firstLine="504"/>
        <w:jc w:val="both"/>
        <w:rPr>
          <w:b/>
          <w:bCs/>
          <w:sz w:val="28"/>
          <w:szCs w:val="28"/>
        </w:rPr>
      </w:pPr>
      <w:r w:rsidRPr="005B533C">
        <w:rPr>
          <w:b/>
          <w:bCs/>
          <w:sz w:val="28"/>
          <w:szCs w:val="28"/>
        </w:rPr>
        <w:t>Пункт 76 раздела 5 изложить в новой редакции следующего содержания:</w:t>
      </w:r>
    </w:p>
    <w:p w:rsidR="00D4757A" w:rsidRPr="001B5818" w:rsidRDefault="00D4757A" w:rsidP="00D4757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       «76. </w:t>
      </w:r>
      <w:r w:rsidRPr="001B5818">
        <w:rPr>
          <w:rFonts w:ascii="Times New Roman CYR" w:hAnsi="Times New Roman CYR" w:cs="Times New Roman CYR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центра-администрацию Беляевского района,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 в приеме документов у заявителя либо в исправлении допущенных опечаток и ошибок или в случае </w:t>
      </w:r>
      <w:r w:rsidRPr="001B5818">
        <w:rPr>
          <w:rFonts w:ascii="Times New Roman CYR" w:hAnsi="Times New Roman CYR" w:cs="Times New Roman CYR"/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D4757A" w:rsidRPr="005B533C" w:rsidRDefault="00D4757A" w:rsidP="00D4757A">
      <w:pPr>
        <w:numPr>
          <w:ilvl w:val="1"/>
          <w:numId w:val="11"/>
        </w:numPr>
        <w:autoSpaceDE w:val="0"/>
        <w:autoSpaceDN w:val="0"/>
        <w:adjustRightInd w:val="0"/>
        <w:ind w:left="0" w:firstLine="504"/>
        <w:jc w:val="both"/>
        <w:rPr>
          <w:b/>
          <w:bCs/>
          <w:sz w:val="28"/>
          <w:szCs w:val="28"/>
        </w:rPr>
      </w:pPr>
      <w:r w:rsidRPr="005B533C">
        <w:rPr>
          <w:b/>
          <w:bCs/>
          <w:sz w:val="28"/>
          <w:szCs w:val="28"/>
        </w:rPr>
        <w:t>Пункт 79 раздела 5 изложить в новой редакции следующего содержания:</w:t>
      </w:r>
    </w:p>
    <w:p w:rsidR="00D4757A" w:rsidRPr="001B5818" w:rsidRDefault="00D4757A" w:rsidP="00D4757A">
      <w:pPr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       «79. </w:t>
      </w:r>
      <w:r w:rsidRPr="001B5818">
        <w:rPr>
          <w:rFonts w:ascii="Times New Roman CYR" w:hAnsi="Times New Roman CYR" w:cs="Times New Roman CYR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4757A" w:rsidRPr="001B5818" w:rsidRDefault="00D4757A" w:rsidP="00D475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B5818">
        <w:rPr>
          <w:rFonts w:ascii="Times New Roman CYR" w:hAnsi="Times New Roman CYR" w:cs="Times New Roman CYR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4757A" w:rsidRPr="001B5818" w:rsidRDefault="00D4757A" w:rsidP="00D475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B5818">
        <w:rPr>
          <w:rFonts w:ascii="Times New Roman CYR" w:hAnsi="Times New Roman CYR" w:cs="Times New Roman CYR"/>
          <w:sz w:val="28"/>
          <w:szCs w:val="28"/>
        </w:rPr>
        <w:t>2) в удовлетворении жалобы отказывается.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D4757A" w:rsidRDefault="00D4757A" w:rsidP="00D47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исполнением настоящего постановления оставляю за собой.</w:t>
      </w:r>
    </w:p>
    <w:p w:rsidR="00D4757A" w:rsidRDefault="00D4757A" w:rsidP="00D4757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Постановление вступает в силу после его официального опубликования (обнародования)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970B0"/>
    <w:multiLevelType w:val="multilevel"/>
    <w:tmpl w:val="BE9627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57A4E"/>
    <w:multiLevelType w:val="multilevel"/>
    <w:tmpl w:val="B5506FE6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6130605"/>
    <w:multiLevelType w:val="multilevel"/>
    <w:tmpl w:val="30CA1CC8"/>
    <w:lvl w:ilvl="0">
      <w:start w:val="1"/>
      <w:numFmt w:val="decimal"/>
      <w:lvlText w:val="%1."/>
      <w:lvlJc w:val="left"/>
      <w:pPr>
        <w:ind w:left="876" w:hanging="372"/>
      </w:pPr>
    </w:lvl>
    <w:lvl w:ilvl="1">
      <w:start w:val="2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6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6C0FE7"/>
    <w:multiLevelType w:val="multilevel"/>
    <w:tmpl w:val="6868C2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1224" w:hanging="720"/>
      </w:pPr>
    </w:lvl>
    <w:lvl w:ilvl="2">
      <w:start w:val="1"/>
      <w:numFmt w:val="decimal"/>
      <w:lvlText w:val="%1.%2.%3."/>
      <w:lvlJc w:val="left"/>
      <w:pPr>
        <w:ind w:left="1728" w:hanging="720"/>
      </w:pPr>
    </w:lvl>
    <w:lvl w:ilvl="3">
      <w:start w:val="1"/>
      <w:numFmt w:val="decimal"/>
      <w:lvlText w:val="%1.%2.%3.%4."/>
      <w:lvlJc w:val="left"/>
      <w:pPr>
        <w:ind w:left="2592" w:hanging="1080"/>
      </w:pPr>
    </w:lvl>
    <w:lvl w:ilvl="4">
      <w:start w:val="1"/>
      <w:numFmt w:val="decimal"/>
      <w:lvlText w:val="%1.%2.%3.%4.%5."/>
      <w:lvlJc w:val="left"/>
      <w:pPr>
        <w:ind w:left="3096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824" w:hanging="1800"/>
      </w:pPr>
    </w:lvl>
    <w:lvl w:ilvl="7">
      <w:start w:val="1"/>
      <w:numFmt w:val="decimal"/>
      <w:lvlText w:val="%1.%2.%3.%4.%5.%6.%7.%8."/>
      <w:lvlJc w:val="left"/>
      <w:pPr>
        <w:ind w:left="5328" w:hanging="1800"/>
      </w:pPr>
    </w:lvl>
    <w:lvl w:ilvl="8">
      <w:start w:val="1"/>
      <w:numFmt w:val="decimal"/>
      <w:lvlText w:val="%1.%2.%3.%4.%5.%6.%7.%8.%9."/>
      <w:lvlJc w:val="left"/>
      <w:pPr>
        <w:ind w:left="6192" w:hanging="2160"/>
      </w:pPr>
    </w:lvl>
  </w:abstractNum>
  <w:abstractNum w:abstractNumId="8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0C3B"/>
    <w:rsid w:val="00101AC1"/>
    <w:rsid w:val="001504C2"/>
    <w:rsid w:val="00155DAF"/>
    <w:rsid w:val="00193418"/>
    <w:rsid w:val="001E398B"/>
    <w:rsid w:val="001F7170"/>
    <w:rsid w:val="002D1987"/>
    <w:rsid w:val="00360ED1"/>
    <w:rsid w:val="00363129"/>
    <w:rsid w:val="00370686"/>
    <w:rsid w:val="003C082E"/>
    <w:rsid w:val="00445C0B"/>
    <w:rsid w:val="00453EE6"/>
    <w:rsid w:val="00511112"/>
    <w:rsid w:val="005520E5"/>
    <w:rsid w:val="005742BE"/>
    <w:rsid w:val="00606BFC"/>
    <w:rsid w:val="00644622"/>
    <w:rsid w:val="00645C0B"/>
    <w:rsid w:val="00662826"/>
    <w:rsid w:val="006D75BE"/>
    <w:rsid w:val="00704C00"/>
    <w:rsid w:val="00721914"/>
    <w:rsid w:val="007510AA"/>
    <w:rsid w:val="00753C02"/>
    <w:rsid w:val="007706B3"/>
    <w:rsid w:val="007B2C98"/>
    <w:rsid w:val="007D42ED"/>
    <w:rsid w:val="008148EC"/>
    <w:rsid w:val="0084041F"/>
    <w:rsid w:val="0089722C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27349"/>
    <w:rsid w:val="00A449FD"/>
    <w:rsid w:val="00A54B45"/>
    <w:rsid w:val="00AB085D"/>
    <w:rsid w:val="00AE1AFA"/>
    <w:rsid w:val="00AF65B1"/>
    <w:rsid w:val="00B04684"/>
    <w:rsid w:val="00B41611"/>
    <w:rsid w:val="00B55497"/>
    <w:rsid w:val="00BA116E"/>
    <w:rsid w:val="00BC1E16"/>
    <w:rsid w:val="00BD46F0"/>
    <w:rsid w:val="00C23842"/>
    <w:rsid w:val="00C31095"/>
    <w:rsid w:val="00C66AE8"/>
    <w:rsid w:val="00C845C1"/>
    <w:rsid w:val="00CC14C4"/>
    <w:rsid w:val="00D46BD4"/>
    <w:rsid w:val="00D4757A"/>
    <w:rsid w:val="00DA0BCD"/>
    <w:rsid w:val="00DE1461"/>
    <w:rsid w:val="00E2059F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1" Type="http://schemas.openxmlformats.org/officeDocument/2006/relationships/hyperlink" Target="file:///C:\Users\1\Desktop\&#1055;&#1086;&#1089;&#1090;&#1072;&#1085;&#1086;&#1074;&#1083;&#1077;&#1085;&#1080;&#1103;\2018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5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0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2018-11-15T12:04:00Z</cp:lastPrinted>
  <dcterms:created xsi:type="dcterms:W3CDTF">2018-11-07T05:18:00Z</dcterms:created>
  <dcterms:modified xsi:type="dcterms:W3CDTF">2018-11-15T12:04:00Z</dcterms:modified>
</cp:coreProperties>
</file>