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4A" w:rsidRPr="009B6D56" w:rsidRDefault="00654D4A" w:rsidP="00654D4A">
      <w:pPr>
        <w:jc w:val="center"/>
        <w:rPr>
          <w:b/>
          <w:sz w:val="28"/>
          <w:szCs w:val="28"/>
        </w:rPr>
      </w:pPr>
      <w:r w:rsidRPr="009B6D56">
        <w:rPr>
          <w:b/>
          <w:sz w:val="28"/>
          <w:szCs w:val="28"/>
        </w:rPr>
        <w:t>ПОСТАНОВЛЕНИЕ</w:t>
      </w:r>
    </w:p>
    <w:p w:rsidR="00654D4A" w:rsidRPr="009B6D56" w:rsidRDefault="00654D4A" w:rsidP="00654D4A">
      <w:pPr>
        <w:jc w:val="center"/>
        <w:rPr>
          <w:sz w:val="28"/>
          <w:szCs w:val="28"/>
        </w:rPr>
      </w:pPr>
      <w:r w:rsidRPr="009B6D56">
        <w:rPr>
          <w:sz w:val="28"/>
          <w:szCs w:val="28"/>
        </w:rPr>
        <w:t>АДМИНИСТРАЦИЯМУНИЦИПАЛЬНОГО ОБРАЗОВАНИЯ КЛЮЧЕВСКИЙ СЕЛЬСОВЕТ</w:t>
      </w:r>
    </w:p>
    <w:p w:rsidR="00654D4A" w:rsidRDefault="00654D4A" w:rsidP="00654D4A">
      <w:pPr>
        <w:jc w:val="center"/>
        <w:rPr>
          <w:sz w:val="28"/>
          <w:szCs w:val="28"/>
        </w:rPr>
      </w:pPr>
      <w:r w:rsidRPr="009B6D56">
        <w:rPr>
          <w:sz w:val="28"/>
          <w:szCs w:val="28"/>
        </w:rPr>
        <w:t>БЕЛЯЕВСКОГО РАЙОНА ОРЕНБУРГСКОЙ ОБЛАСТИ</w:t>
      </w:r>
    </w:p>
    <w:p w:rsidR="00654D4A" w:rsidRPr="009B6D56" w:rsidRDefault="00654D4A" w:rsidP="00654D4A">
      <w:pPr>
        <w:jc w:val="center"/>
        <w:rPr>
          <w:sz w:val="28"/>
          <w:szCs w:val="28"/>
        </w:rPr>
      </w:pPr>
      <w:r>
        <w:rPr>
          <w:sz w:val="28"/>
          <w:szCs w:val="28"/>
        </w:rPr>
        <w:t>______________________________________________________________</w:t>
      </w:r>
    </w:p>
    <w:p w:rsidR="00654D4A" w:rsidRDefault="00654D4A" w:rsidP="00654D4A">
      <w:pPr>
        <w:jc w:val="center"/>
        <w:rPr>
          <w:sz w:val="28"/>
          <w:szCs w:val="28"/>
        </w:rPr>
      </w:pPr>
      <w:r>
        <w:rPr>
          <w:sz w:val="28"/>
          <w:szCs w:val="28"/>
        </w:rPr>
        <w:t>с. Ключевка                                                                                26.09.2011 № 53</w:t>
      </w:r>
    </w:p>
    <w:p w:rsidR="00654D4A" w:rsidRDefault="00654D4A" w:rsidP="00654D4A">
      <w:pPr>
        <w:autoSpaceDE w:val="0"/>
        <w:autoSpaceDN w:val="0"/>
        <w:adjustRightInd w:val="0"/>
        <w:spacing w:before="108" w:after="108"/>
        <w:jc w:val="center"/>
        <w:outlineLvl w:val="0"/>
        <w:rPr>
          <w:bCs/>
          <w:color w:val="000000"/>
          <w:sz w:val="28"/>
          <w:szCs w:val="28"/>
        </w:rPr>
      </w:pPr>
    </w:p>
    <w:p w:rsidR="00654D4A" w:rsidRPr="00357F54" w:rsidRDefault="00654D4A" w:rsidP="00654D4A">
      <w:pPr>
        <w:autoSpaceDE w:val="0"/>
        <w:autoSpaceDN w:val="0"/>
        <w:adjustRightInd w:val="0"/>
        <w:spacing w:before="108" w:after="108"/>
        <w:jc w:val="center"/>
        <w:outlineLvl w:val="0"/>
        <w:rPr>
          <w:bCs/>
          <w:color w:val="000000"/>
          <w:sz w:val="28"/>
          <w:szCs w:val="28"/>
        </w:rPr>
      </w:pPr>
      <w:r w:rsidRPr="00F0384D">
        <w:rPr>
          <w:bCs/>
          <w:color w:val="000000"/>
          <w:sz w:val="28"/>
          <w:szCs w:val="28"/>
        </w:rPr>
        <w:t xml:space="preserve">Об утверждении Положения о представлении гражданами, </w:t>
      </w:r>
    </w:p>
    <w:p w:rsidR="00654D4A" w:rsidRPr="00927656" w:rsidRDefault="00654D4A" w:rsidP="00654D4A">
      <w:pPr>
        <w:autoSpaceDE w:val="0"/>
        <w:autoSpaceDN w:val="0"/>
        <w:adjustRightInd w:val="0"/>
        <w:spacing w:before="108" w:after="108"/>
        <w:jc w:val="center"/>
        <w:outlineLvl w:val="0"/>
        <w:rPr>
          <w:b/>
          <w:bCs/>
          <w:color w:val="000000"/>
          <w:sz w:val="28"/>
          <w:szCs w:val="28"/>
        </w:rPr>
      </w:pPr>
      <w:r>
        <w:rPr>
          <w:bCs/>
          <w:color w:val="000000"/>
          <w:sz w:val="28"/>
          <w:szCs w:val="28"/>
        </w:rPr>
        <w:t>Претендующими</w:t>
      </w:r>
      <w:r w:rsidRPr="00F0384D">
        <w:rPr>
          <w:bCs/>
          <w:color w:val="000000"/>
          <w:sz w:val="28"/>
          <w:szCs w:val="28"/>
        </w:rPr>
        <w:t>на замещение должностей муниципальной службы в муниципальном образовании</w:t>
      </w:r>
      <w:r>
        <w:rPr>
          <w:bCs/>
          <w:color w:val="000000"/>
          <w:sz w:val="28"/>
          <w:szCs w:val="28"/>
        </w:rPr>
        <w:t xml:space="preserve"> Ключевский сельсовет </w:t>
      </w:r>
      <w:r w:rsidRPr="00F0384D">
        <w:rPr>
          <w:bCs/>
          <w:color w:val="000000"/>
          <w:sz w:val="28"/>
          <w:szCs w:val="28"/>
        </w:rPr>
        <w:t>Беляевск</w:t>
      </w:r>
      <w:r>
        <w:rPr>
          <w:bCs/>
          <w:color w:val="000000"/>
          <w:sz w:val="28"/>
          <w:szCs w:val="28"/>
        </w:rPr>
        <w:t>ого</w:t>
      </w:r>
      <w:r w:rsidRPr="00F0384D">
        <w:rPr>
          <w:bCs/>
          <w:color w:val="000000"/>
          <w:sz w:val="28"/>
          <w:szCs w:val="28"/>
        </w:rPr>
        <w:t xml:space="preserve"> район</w:t>
      </w:r>
      <w:r>
        <w:rPr>
          <w:bCs/>
          <w:color w:val="000000"/>
          <w:sz w:val="28"/>
          <w:szCs w:val="28"/>
        </w:rPr>
        <w:t>а</w:t>
      </w:r>
      <w:r w:rsidRPr="00F0384D">
        <w:rPr>
          <w:bCs/>
          <w:color w:val="000000"/>
          <w:sz w:val="28"/>
          <w:szCs w:val="28"/>
        </w:rPr>
        <w:t xml:space="preserve">,  муниципальными служащими администрации </w:t>
      </w:r>
      <w:r>
        <w:rPr>
          <w:bCs/>
          <w:color w:val="000000"/>
          <w:sz w:val="28"/>
          <w:szCs w:val="28"/>
        </w:rPr>
        <w:t xml:space="preserve">муниципального образования Ключевский сельсовет </w:t>
      </w:r>
      <w:r w:rsidRPr="00F0384D">
        <w:rPr>
          <w:bCs/>
          <w:color w:val="000000"/>
          <w:sz w:val="28"/>
          <w:szCs w:val="28"/>
        </w:rPr>
        <w:t xml:space="preserve">Беляевскогорайона </w:t>
      </w:r>
      <w:r>
        <w:rPr>
          <w:bCs/>
          <w:color w:val="000000"/>
          <w:sz w:val="28"/>
          <w:szCs w:val="28"/>
        </w:rPr>
        <w:t xml:space="preserve">сведений о </w:t>
      </w:r>
      <w:r w:rsidRPr="00F0384D">
        <w:rPr>
          <w:bCs/>
          <w:color w:val="000000"/>
          <w:sz w:val="28"/>
          <w:szCs w:val="28"/>
        </w:rPr>
        <w:t xml:space="preserve"> доходах, об имуществе и обязательствах имущественного характера</w:t>
      </w:r>
    </w:p>
    <w:p w:rsidR="00654D4A" w:rsidRPr="00927656" w:rsidRDefault="00654D4A" w:rsidP="00654D4A">
      <w:pPr>
        <w:autoSpaceDE w:val="0"/>
        <w:autoSpaceDN w:val="0"/>
        <w:adjustRightInd w:val="0"/>
        <w:ind w:firstLine="720"/>
        <w:jc w:val="both"/>
        <w:rPr>
          <w:color w:val="000000"/>
          <w:sz w:val="28"/>
          <w:szCs w:val="28"/>
        </w:rPr>
      </w:pPr>
    </w:p>
    <w:p w:rsidR="00654D4A" w:rsidRPr="00927656" w:rsidRDefault="00654D4A" w:rsidP="00654D4A">
      <w:pPr>
        <w:autoSpaceDE w:val="0"/>
        <w:autoSpaceDN w:val="0"/>
        <w:adjustRightInd w:val="0"/>
        <w:ind w:firstLine="720"/>
        <w:jc w:val="both"/>
        <w:rPr>
          <w:sz w:val="28"/>
          <w:szCs w:val="28"/>
        </w:rPr>
      </w:pPr>
      <w:r w:rsidRPr="00927656">
        <w:rPr>
          <w:sz w:val="28"/>
          <w:szCs w:val="28"/>
        </w:rPr>
        <w:t>В соответствии с Федеральным законом от 2 марта 2007 г</w:t>
      </w:r>
      <w:r>
        <w:rPr>
          <w:sz w:val="28"/>
          <w:szCs w:val="28"/>
        </w:rPr>
        <w:t>ода№</w:t>
      </w:r>
      <w:r w:rsidRPr="00927656">
        <w:rPr>
          <w:sz w:val="28"/>
          <w:szCs w:val="28"/>
        </w:rPr>
        <w:t xml:space="preserve"> 25-ФЗ </w:t>
      </w:r>
      <w:r>
        <w:rPr>
          <w:sz w:val="28"/>
          <w:szCs w:val="28"/>
        </w:rPr>
        <w:t>«</w:t>
      </w:r>
      <w:r w:rsidRPr="00927656">
        <w:rPr>
          <w:sz w:val="28"/>
          <w:szCs w:val="28"/>
        </w:rPr>
        <w:t>О муниципальной службе в Российской Федерации</w:t>
      </w:r>
      <w:r>
        <w:rPr>
          <w:sz w:val="28"/>
          <w:szCs w:val="28"/>
        </w:rPr>
        <w:t>»</w:t>
      </w:r>
      <w:r w:rsidRPr="00927656">
        <w:rPr>
          <w:sz w:val="28"/>
          <w:szCs w:val="28"/>
        </w:rPr>
        <w:t>, Законом Оренбургской области от 10 октября 2007 г</w:t>
      </w:r>
      <w:r>
        <w:rPr>
          <w:sz w:val="28"/>
          <w:szCs w:val="28"/>
        </w:rPr>
        <w:t>ода№</w:t>
      </w:r>
      <w:r w:rsidRPr="00927656">
        <w:rPr>
          <w:sz w:val="28"/>
          <w:szCs w:val="28"/>
        </w:rPr>
        <w:t xml:space="preserve"> 1611/339-IV-ОЗ </w:t>
      </w:r>
      <w:r>
        <w:rPr>
          <w:sz w:val="28"/>
          <w:szCs w:val="28"/>
        </w:rPr>
        <w:t>«</w:t>
      </w:r>
      <w:r w:rsidRPr="00927656">
        <w:rPr>
          <w:sz w:val="28"/>
          <w:szCs w:val="28"/>
        </w:rPr>
        <w:t>О муниципальной службе в Оренбургской области</w:t>
      </w:r>
      <w:r>
        <w:rPr>
          <w:sz w:val="28"/>
          <w:szCs w:val="28"/>
        </w:rPr>
        <w:t>»</w:t>
      </w:r>
      <w:r w:rsidRPr="00927656">
        <w:rPr>
          <w:sz w:val="28"/>
          <w:szCs w:val="28"/>
        </w:rPr>
        <w:t>:</w:t>
      </w:r>
    </w:p>
    <w:p w:rsidR="00654D4A" w:rsidRPr="00927656" w:rsidRDefault="00654D4A" w:rsidP="00654D4A">
      <w:pPr>
        <w:autoSpaceDE w:val="0"/>
        <w:autoSpaceDN w:val="0"/>
        <w:adjustRightInd w:val="0"/>
        <w:ind w:firstLine="720"/>
        <w:jc w:val="both"/>
        <w:rPr>
          <w:sz w:val="28"/>
          <w:szCs w:val="28"/>
        </w:rPr>
      </w:pPr>
      <w:bookmarkStart w:id="0" w:name="sub_1"/>
      <w:r>
        <w:rPr>
          <w:sz w:val="28"/>
          <w:szCs w:val="28"/>
        </w:rPr>
        <w:t>1.Утвердить П</w:t>
      </w:r>
      <w:r w:rsidRPr="00927656">
        <w:rPr>
          <w:sz w:val="28"/>
          <w:szCs w:val="28"/>
        </w:rPr>
        <w:t xml:space="preserve">оложение о предоставлении гражданами, претендующими на замещение должностей муниципальной службы в муниципальном образовании </w:t>
      </w:r>
      <w:r>
        <w:rPr>
          <w:sz w:val="28"/>
          <w:szCs w:val="28"/>
        </w:rPr>
        <w:t xml:space="preserve">Ключевский сельсовет </w:t>
      </w:r>
      <w:r w:rsidRPr="00927656">
        <w:rPr>
          <w:sz w:val="28"/>
          <w:szCs w:val="28"/>
        </w:rPr>
        <w:t>Беляевск</w:t>
      </w:r>
      <w:r>
        <w:rPr>
          <w:sz w:val="28"/>
          <w:szCs w:val="28"/>
        </w:rPr>
        <w:t>ого</w:t>
      </w:r>
      <w:r w:rsidRPr="00927656">
        <w:rPr>
          <w:sz w:val="28"/>
          <w:szCs w:val="28"/>
        </w:rPr>
        <w:t xml:space="preserve"> район</w:t>
      </w:r>
      <w:r>
        <w:rPr>
          <w:sz w:val="28"/>
          <w:szCs w:val="28"/>
        </w:rPr>
        <w:t>а</w:t>
      </w:r>
      <w:r w:rsidRPr="00927656">
        <w:rPr>
          <w:sz w:val="28"/>
          <w:szCs w:val="28"/>
        </w:rPr>
        <w:t xml:space="preserve">, муниципальными служащими администрации </w:t>
      </w:r>
      <w:r>
        <w:rPr>
          <w:sz w:val="28"/>
          <w:szCs w:val="28"/>
        </w:rPr>
        <w:t>муниципального образования Ключевский сельсовет Беляевского районасведений</w:t>
      </w:r>
      <w:r w:rsidRPr="00927656">
        <w:rPr>
          <w:sz w:val="28"/>
          <w:szCs w:val="28"/>
        </w:rPr>
        <w:t xml:space="preserve"> о доходах, об имуществе и обязательствах имущественного характера </w:t>
      </w:r>
      <w:r w:rsidRPr="00ED17BA">
        <w:rPr>
          <w:sz w:val="28"/>
          <w:szCs w:val="28"/>
        </w:rPr>
        <w:t>(</w:t>
      </w:r>
      <w:r>
        <w:rPr>
          <w:sz w:val="28"/>
          <w:szCs w:val="28"/>
        </w:rPr>
        <w:t>приложение)</w:t>
      </w:r>
      <w:r w:rsidRPr="00927656">
        <w:rPr>
          <w:sz w:val="28"/>
          <w:szCs w:val="28"/>
        </w:rPr>
        <w:t>.</w:t>
      </w:r>
    </w:p>
    <w:p w:rsidR="00654D4A" w:rsidRPr="00927656" w:rsidRDefault="00654D4A" w:rsidP="00654D4A">
      <w:pPr>
        <w:autoSpaceDE w:val="0"/>
        <w:autoSpaceDN w:val="0"/>
        <w:adjustRightInd w:val="0"/>
        <w:ind w:firstLine="720"/>
        <w:jc w:val="both"/>
        <w:rPr>
          <w:sz w:val="28"/>
          <w:szCs w:val="28"/>
        </w:rPr>
      </w:pPr>
      <w:bookmarkStart w:id="1" w:name="sub_2"/>
      <w:bookmarkEnd w:id="0"/>
      <w:r w:rsidRPr="00927656">
        <w:rPr>
          <w:sz w:val="28"/>
          <w:szCs w:val="28"/>
        </w:rPr>
        <w:t>2.</w:t>
      </w:r>
      <w:bookmarkStart w:id="2" w:name="sub_3"/>
      <w:bookmarkEnd w:id="1"/>
      <w:r w:rsidRPr="00927656">
        <w:rPr>
          <w:sz w:val="28"/>
          <w:szCs w:val="28"/>
        </w:rPr>
        <w:t>Контроль за исполнением настоящего постановления оставляю за собой.</w:t>
      </w:r>
    </w:p>
    <w:p w:rsidR="00654D4A" w:rsidRPr="00927656" w:rsidRDefault="00654D4A" w:rsidP="00654D4A">
      <w:pPr>
        <w:autoSpaceDE w:val="0"/>
        <w:autoSpaceDN w:val="0"/>
        <w:adjustRightInd w:val="0"/>
        <w:ind w:firstLine="720"/>
        <w:jc w:val="both"/>
        <w:rPr>
          <w:sz w:val="28"/>
          <w:szCs w:val="28"/>
        </w:rPr>
      </w:pPr>
      <w:bookmarkStart w:id="3" w:name="sub_4"/>
      <w:bookmarkEnd w:id="2"/>
      <w:r>
        <w:rPr>
          <w:sz w:val="28"/>
          <w:szCs w:val="28"/>
        </w:rPr>
        <w:t>3</w:t>
      </w:r>
      <w:r w:rsidRPr="00927656">
        <w:rPr>
          <w:sz w:val="28"/>
          <w:szCs w:val="28"/>
        </w:rPr>
        <w:t>. Постановление вступает в силу со дня его официального опубликования</w:t>
      </w:r>
      <w:r>
        <w:rPr>
          <w:sz w:val="28"/>
          <w:szCs w:val="28"/>
        </w:rPr>
        <w:t xml:space="preserve"> (обнародования)</w:t>
      </w:r>
      <w:r w:rsidRPr="00927656">
        <w:rPr>
          <w:sz w:val="28"/>
          <w:szCs w:val="28"/>
        </w:rPr>
        <w:t>.</w:t>
      </w:r>
    </w:p>
    <w:bookmarkEnd w:id="3"/>
    <w:p w:rsidR="00654D4A" w:rsidRPr="00927656" w:rsidRDefault="00654D4A" w:rsidP="00654D4A">
      <w:pPr>
        <w:autoSpaceDE w:val="0"/>
        <w:autoSpaceDN w:val="0"/>
        <w:adjustRightInd w:val="0"/>
        <w:ind w:firstLine="720"/>
        <w:jc w:val="both"/>
        <w:rPr>
          <w:sz w:val="28"/>
          <w:szCs w:val="28"/>
        </w:rPr>
      </w:pPr>
    </w:p>
    <w:tbl>
      <w:tblPr>
        <w:tblW w:w="11068" w:type="dxa"/>
        <w:tblLayout w:type="fixed"/>
        <w:tblLook w:val="0000"/>
      </w:tblPr>
      <w:tblGrid>
        <w:gridCol w:w="9648"/>
        <w:gridCol w:w="1420"/>
      </w:tblGrid>
      <w:tr w:rsidR="00654D4A" w:rsidRPr="007D5786" w:rsidTr="00380C9E">
        <w:tc>
          <w:tcPr>
            <w:tcW w:w="9648" w:type="dxa"/>
            <w:tcBorders>
              <w:top w:val="nil"/>
              <w:left w:val="nil"/>
              <w:bottom w:val="nil"/>
              <w:right w:val="nil"/>
            </w:tcBorders>
          </w:tcPr>
          <w:p w:rsidR="00654D4A" w:rsidRPr="007D5786" w:rsidRDefault="00654D4A" w:rsidP="00380C9E">
            <w:pPr>
              <w:autoSpaceDE w:val="0"/>
              <w:autoSpaceDN w:val="0"/>
              <w:adjustRightInd w:val="0"/>
              <w:rPr>
                <w:sz w:val="28"/>
                <w:szCs w:val="28"/>
              </w:rPr>
            </w:pPr>
          </w:p>
          <w:p w:rsidR="00654D4A" w:rsidRPr="007D5786" w:rsidRDefault="00654D4A" w:rsidP="00380C9E">
            <w:pPr>
              <w:autoSpaceDE w:val="0"/>
              <w:autoSpaceDN w:val="0"/>
              <w:adjustRightInd w:val="0"/>
              <w:rPr>
                <w:sz w:val="28"/>
                <w:szCs w:val="28"/>
              </w:rPr>
            </w:pPr>
            <w:r>
              <w:rPr>
                <w:sz w:val="28"/>
                <w:szCs w:val="28"/>
              </w:rPr>
              <w:t>Г</w:t>
            </w:r>
            <w:r w:rsidRPr="007D5786">
              <w:rPr>
                <w:sz w:val="28"/>
                <w:szCs w:val="28"/>
              </w:rPr>
              <w:t>лав</w:t>
            </w:r>
            <w:r>
              <w:rPr>
                <w:sz w:val="28"/>
                <w:szCs w:val="28"/>
              </w:rPr>
              <w:t>а сельсовета                                                                            А.В.Колесников</w:t>
            </w:r>
          </w:p>
        </w:tc>
        <w:tc>
          <w:tcPr>
            <w:tcW w:w="1420" w:type="dxa"/>
            <w:tcBorders>
              <w:top w:val="nil"/>
              <w:left w:val="nil"/>
              <w:bottom w:val="nil"/>
              <w:right w:val="nil"/>
            </w:tcBorders>
          </w:tcPr>
          <w:p w:rsidR="00654D4A" w:rsidRPr="007D5786" w:rsidRDefault="00654D4A" w:rsidP="00380C9E">
            <w:pPr>
              <w:autoSpaceDE w:val="0"/>
              <w:autoSpaceDN w:val="0"/>
              <w:adjustRightInd w:val="0"/>
              <w:ind w:left="1844"/>
              <w:jc w:val="right"/>
              <w:rPr>
                <w:sz w:val="28"/>
                <w:szCs w:val="28"/>
              </w:rPr>
            </w:pPr>
          </w:p>
        </w:tc>
      </w:tr>
      <w:tr w:rsidR="00654D4A" w:rsidRPr="007D5786" w:rsidTr="00380C9E">
        <w:tc>
          <w:tcPr>
            <w:tcW w:w="9648" w:type="dxa"/>
            <w:tcBorders>
              <w:top w:val="nil"/>
              <w:left w:val="nil"/>
              <w:bottom w:val="nil"/>
              <w:right w:val="nil"/>
            </w:tcBorders>
          </w:tcPr>
          <w:p w:rsidR="00654D4A" w:rsidRPr="007D5786" w:rsidRDefault="00654D4A" w:rsidP="00380C9E">
            <w:pPr>
              <w:autoSpaceDE w:val="0"/>
              <w:autoSpaceDN w:val="0"/>
              <w:adjustRightInd w:val="0"/>
              <w:rPr>
                <w:sz w:val="28"/>
                <w:szCs w:val="28"/>
              </w:rPr>
            </w:pPr>
          </w:p>
        </w:tc>
        <w:tc>
          <w:tcPr>
            <w:tcW w:w="1420" w:type="dxa"/>
            <w:tcBorders>
              <w:top w:val="nil"/>
              <w:left w:val="nil"/>
              <w:bottom w:val="nil"/>
              <w:right w:val="nil"/>
            </w:tcBorders>
          </w:tcPr>
          <w:p w:rsidR="00654D4A" w:rsidRPr="007D5786" w:rsidRDefault="00654D4A" w:rsidP="00380C9E">
            <w:pPr>
              <w:autoSpaceDE w:val="0"/>
              <w:autoSpaceDN w:val="0"/>
              <w:adjustRightInd w:val="0"/>
              <w:jc w:val="right"/>
              <w:rPr>
                <w:sz w:val="28"/>
                <w:szCs w:val="28"/>
              </w:rPr>
            </w:pPr>
          </w:p>
        </w:tc>
      </w:tr>
    </w:tbl>
    <w:p w:rsidR="00654D4A" w:rsidRDefault="00654D4A" w:rsidP="00654D4A">
      <w:pPr>
        <w:autoSpaceDE w:val="0"/>
        <w:autoSpaceDN w:val="0"/>
        <w:adjustRightInd w:val="0"/>
        <w:spacing w:before="108" w:after="108"/>
        <w:jc w:val="both"/>
        <w:outlineLvl w:val="0"/>
        <w:rPr>
          <w:bCs/>
          <w:color w:val="000000"/>
          <w:sz w:val="28"/>
          <w:szCs w:val="28"/>
        </w:rPr>
      </w:pPr>
      <w:bookmarkStart w:id="4" w:name="sub_1000"/>
    </w:p>
    <w:p w:rsidR="00654D4A" w:rsidRDefault="00654D4A" w:rsidP="00654D4A">
      <w:pPr>
        <w:autoSpaceDE w:val="0"/>
        <w:autoSpaceDN w:val="0"/>
        <w:adjustRightInd w:val="0"/>
        <w:spacing w:before="108" w:after="108"/>
        <w:jc w:val="both"/>
        <w:outlineLvl w:val="0"/>
        <w:rPr>
          <w:bCs/>
          <w:color w:val="000000"/>
          <w:sz w:val="28"/>
          <w:szCs w:val="28"/>
        </w:rPr>
      </w:pPr>
    </w:p>
    <w:p w:rsidR="00654D4A" w:rsidRDefault="00654D4A" w:rsidP="00654D4A">
      <w:pPr>
        <w:autoSpaceDE w:val="0"/>
        <w:autoSpaceDN w:val="0"/>
        <w:adjustRightInd w:val="0"/>
        <w:spacing w:before="108" w:after="108"/>
        <w:jc w:val="both"/>
        <w:outlineLvl w:val="0"/>
        <w:rPr>
          <w:bCs/>
          <w:color w:val="000000"/>
          <w:sz w:val="28"/>
          <w:szCs w:val="28"/>
        </w:rPr>
      </w:pPr>
      <w:r w:rsidRPr="000C71D0">
        <w:rPr>
          <w:bCs/>
          <w:color w:val="000000"/>
          <w:sz w:val="28"/>
          <w:szCs w:val="28"/>
        </w:rPr>
        <w:t>Разослано:</w:t>
      </w:r>
      <w:r>
        <w:rPr>
          <w:bCs/>
          <w:color w:val="000000"/>
          <w:sz w:val="28"/>
          <w:szCs w:val="28"/>
        </w:rPr>
        <w:t xml:space="preserve"> заместителю главы администрации, администрации района, прокурору, в дело.</w:t>
      </w:r>
    </w:p>
    <w:p w:rsidR="00654D4A" w:rsidRDefault="00654D4A" w:rsidP="00654D4A">
      <w:pPr>
        <w:autoSpaceDE w:val="0"/>
        <w:autoSpaceDN w:val="0"/>
        <w:adjustRightInd w:val="0"/>
        <w:spacing w:before="108" w:after="108"/>
        <w:jc w:val="both"/>
        <w:outlineLvl w:val="0"/>
        <w:rPr>
          <w:bCs/>
          <w:color w:val="000000"/>
          <w:sz w:val="28"/>
          <w:szCs w:val="28"/>
        </w:rPr>
      </w:pPr>
    </w:p>
    <w:p w:rsidR="00654D4A" w:rsidRDefault="00654D4A" w:rsidP="00654D4A">
      <w:pPr>
        <w:autoSpaceDE w:val="0"/>
        <w:autoSpaceDN w:val="0"/>
        <w:adjustRightInd w:val="0"/>
        <w:spacing w:before="108" w:after="108"/>
        <w:jc w:val="both"/>
        <w:outlineLvl w:val="0"/>
        <w:rPr>
          <w:bCs/>
          <w:color w:val="000000"/>
          <w:sz w:val="28"/>
          <w:szCs w:val="28"/>
        </w:rPr>
      </w:pPr>
    </w:p>
    <w:p w:rsidR="00654D4A" w:rsidRDefault="00654D4A" w:rsidP="00654D4A">
      <w:pPr>
        <w:autoSpaceDE w:val="0"/>
        <w:autoSpaceDN w:val="0"/>
        <w:adjustRightInd w:val="0"/>
        <w:spacing w:before="108" w:after="108"/>
        <w:jc w:val="both"/>
        <w:outlineLvl w:val="0"/>
        <w:rPr>
          <w:bCs/>
          <w:color w:val="000000"/>
          <w:sz w:val="28"/>
          <w:szCs w:val="28"/>
        </w:rPr>
      </w:pPr>
    </w:p>
    <w:p w:rsidR="00654D4A" w:rsidRDefault="00654D4A" w:rsidP="00654D4A">
      <w:pPr>
        <w:autoSpaceDE w:val="0"/>
        <w:autoSpaceDN w:val="0"/>
        <w:adjustRightInd w:val="0"/>
        <w:spacing w:before="108" w:after="108"/>
        <w:jc w:val="both"/>
        <w:outlineLvl w:val="0"/>
        <w:rPr>
          <w:bCs/>
          <w:color w:val="000000"/>
          <w:sz w:val="28"/>
          <w:szCs w:val="28"/>
        </w:rPr>
      </w:pPr>
    </w:p>
    <w:p w:rsidR="00654D4A" w:rsidRDefault="00654D4A" w:rsidP="00654D4A">
      <w:pPr>
        <w:autoSpaceDE w:val="0"/>
        <w:autoSpaceDN w:val="0"/>
        <w:adjustRightInd w:val="0"/>
        <w:spacing w:before="108" w:after="108"/>
        <w:jc w:val="both"/>
        <w:outlineLvl w:val="0"/>
        <w:rPr>
          <w:bCs/>
          <w:color w:val="000000"/>
          <w:sz w:val="28"/>
          <w:szCs w:val="28"/>
        </w:rPr>
      </w:pPr>
    </w:p>
    <w:p w:rsidR="00654D4A" w:rsidRPr="00EF2DCB" w:rsidRDefault="00654D4A" w:rsidP="00654D4A">
      <w:pPr>
        <w:autoSpaceDE w:val="0"/>
        <w:autoSpaceDN w:val="0"/>
        <w:adjustRightInd w:val="0"/>
        <w:spacing w:before="108" w:after="108"/>
        <w:jc w:val="right"/>
        <w:outlineLvl w:val="0"/>
        <w:rPr>
          <w:bCs/>
          <w:color w:val="000000"/>
          <w:sz w:val="28"/>
          <w:szCs w:val="28"/>
        </w:rPr>
      </w:pPr>
      <w:r>
        <w:rPr>
          <w:bCs/>
          <w:color w:val="000000"/>
          <w:sz w:val="28"/>
          <w:szCs w:val="28"/>
        </w:rPr>
        <w:lastRenderedPageBreak/>
        <w:t>Пр</w:t>
      </w:r>
      <w:r w:rsidRPr="00EF2DCB">
        <w:rPr>
          <w:bCs/>
          <w:color w:val="000000"/>
          <w:sz w:val="28"/>
          <w:szCs w:val="28"/>
        </w:rPr>
        <w:t>иложение 1</w:t>
      </w:r>
    </w:p>
    <w:p w:rsidR="00654D4A" w:rsidRPr="00EF2DCB" w:rsidRDefault="00654D4A" w:rsidP="00654D4A">
      <w:pPr>
        <w:autoSpaceDE w:val="0"/>
        <w:autoSpaceDN w:val="0"/>
        <w:adjustRightInd w:val="0"/>
        <w:spacing w:before="108" w:after="108"/>
        <w:jc w:val="right"/>
        <w:outlineLvl w:val="0"/>
        <w:rPr>
          <w:bCs/>
          <w:color w:val="000000"/>
          <w:sz w:val="28"/>
          <w:szCs w:val="28"/>
        </w:rPr>
      </w:pPr>
      <w:r w:rsidRPr="00EF2DCB">
        <w:rPr>
          <w:bCs/>
          <w:color w:val="000000"/>
          <w:sz w:val="28"/>
          <w:szCs w:val="28"/>
        </w:rPr>
        <w:t>к постановлению</w:t>
      </w:r>
    </w:p>
    <w:p w:rsidR="00654D4A" w:rsidRPr="00EF2DCB" w:rsidRDefault="00654D4A" w:rsidP="00654D4A">
      <w:pPr>
        <w:autoSpaceDE w:val="0"/>
        <w:autoSpaceDN w:val="0"/>
        <w:adjustRightInd w:val="0"/>
        <w:spacing w:before="108" w:after="108"/>
        <w:jc w:val="right"/>
        <w:outlineLvl w:val="0"/>
        <w:rPr>
          <w:bCs/>
          <w:color w:val="000000"/>
          <w:sz w:val="28"/>
          <w:szCs w:val="28"/>
        </w:rPr>
      </w:pPr>
      <w:r w:rsidRPr="00EF2DCB">
        <w:rPr>
          <w:bCs/>
          <w:color w:val="000000"/>
          <w:sz w:val="28"/>
          <w:szCs w:val="28"/>
        </w:rPr>
        <w:t xml:space="preserve"> главы администрации</w:t>
      </w:r>
    </w:p>
    <w:p w:rsidR="00654D4A" w:rsidRPr="00EF2DCB" w:rsidRDefault="00654D4A" w:rsidP="00654D4A">
      <w:pPr>
        <w:autoSpaceDE w:val="0"/>
        <w:autoSpaceDN w:val="0"/>
        <w:adjustRightInd w:val="0"/>
        <w:spacing w:before="108" w:after="108"/>
        <w:jc w:val="right"/>
        <w:outlineLvl w:val="0"/>
        <w:rPr>
          <w:bCs/>
          <w:color w:val="000000"/>
          <w:sz w:val="28"/>
          <w:szCs w:val="28"/>
        </w:rPr>
      </w:pPr>
      <w:r>
        <w:rPr>
          <w:bCs/>
          <w:color w:val="000000"/>
          <w:sz w:val="28"/>
          <w:szCs w:val="28"/>
        </w:rPr>
        <w:t xml:space="preserve">от 26.09.2011 </w:t>
      </w:r>
      <w:r w:rsidRPr="00EF2DCB">
        <w:rPr>
          <w:bCs/>
          <w:color w:val="000000"/>
          <w:sz w:val="28"/>
          <w:szCs w:val="28"/>
        </w:rPr>
        <w:t>№</w:t>
      </w:r>
      <w:r>
        <w:rPr>
          <w:bCs/>
          <w:color w:val="000000"/>
          <w:sz w:val="28"/>
          <w:szCs w:val="28"/>
        </w:rPr>
        <w:t xml:space="preserve"> 53</w:t>
      </w:r>
    </w:p>
    <w:p w:rsidR="00654D4A" w:rsidRPr="00927656" w:rsidRDefault="00654D4A" w:rsidP="00654D4A">
      <w:pPr>
        <w:autoSpaceDE w:val="0"/>
        <w:autoSpaceDN w:val="0"/>
        <w:adjustRightInd w:val="0"/>
        <w:spacing w:before="108" w:after="108"/>
        <w:jc w:val="center"/>
        <w:outlineLvl w:val="0"/>
        <w:rPr>
          <w:b/>
          <w:bCs/>
          <w:color w:val="000000"/>
          <w:sz w:val="28"/>
          <w:szCs w:val="28"/>
        </w:rPr>
      </w:pPr>
      <w:r w:rsidRPr="00927656">
        <w:rPr>
          <w:b/>
          <w:bCs/>
          <w:color w:val="000000"/>
          <w:sz w:val="28"/>
          <w:szCs w:val="28"/>
        </w:rPr>
        <w:t>Положение</w:t>
      </w:r>
      <w:r w:rsidRPr="00927656">
        <w:rPr>
          <w:b/>
          <w:bCs/>
          <w:color w:val="000000"/>
          <w:sz w:val="28"/>
          <w:szCs w:val="28"/>
        </w:rPr>
        <w:br/>
        <w:t>о представлении гражданами, претендующими на замещение должностеймуниципальной службы в муниципальном образовании</w:t>
      </w:r>
      <w:r>
        <w:rPr>
          <w:b/>
          <w:bCs/>
          <w:color w:val="000000"/>
          <w:sz w:val="28"/>
          <w:szCs w:val="28"/>
        </w:rPr>
        <w:t xml:space="preserve"> Ключевский сельсовет</w:t>
      </w:r>
      <w:r w:rsidRPr="00927656">
        <w:rPr>
          <w:b/>
          <w:bCs/>
          <w:color w:val="000000"/>
          <w:sz w:val="28"/>
          <w:szCs w:val="28"/>
        </w:rPr>
        <w:t xml:space="preserve"> Беляевск</w:t>
      </w:r>
      <w:r>
        <w:rPr>
          <w:b/>
          <w:bCs/>
          <w:color w:val="000000"/>
          <w:sz w:val="28"/>
          <w:szCs w:val="28"/>
        </w:rPr>
        <w:t>ого</w:t>
      </w:r>
      <w:r w:rsidRPr="00927656">
        <w:rPr>
          <w:b/>
          <w:bCs/>
          <w:color w:val="000000"/>
          <w:sz w:val="28"/>
          <w:szCs w:val="28"/>
        </w:rPr>
        <w:t xml:space="preserve"> район</w:t>
      </w:r>
      <w:r>
        <w:rPr>
          <w:b/>
          <w:bCs/>
          <w:color w:val="000000"/>
          <w:sz w:val="28"/>
          <w:szCs w:val="28"/>
        </w:rPr>
        <w:t xml:space="preserve">а </w:t>
      </w:r>
      <w:r w:rsidRPr="00927656">
        <w:rPr>
          <w:b/>
          <w:bCs/>
          <w:color w:val="000000"/>
          <w:sz w:val="28"/>
          <w:szCs w:val="28"/>
        </w:rPr>
        <w:t xml:space="preserve">и муниципальными служащими администрации </w:t>
      </w:r>
      <w:r>
        <w:rPr>
          <w:b/>
          <w:bCs/>
          <w:color w:val="000000"/>
          <w:sz w:val="28"/>
          <w:szCs w:val="28"/>
        </w:rPr>
        <w:t xml:space="preserve">муниципального образования Ключевский сельсовет </w:t>
      </w:r>
      <w:r w:rsidRPr="00927656">
        <w:rPr>
          <w:b/>
          <w:bCs/>
          <w:color w:val="000000"/>
          <w:sz w:val="28"/>
          <w:szCs w:val="28"/>
        </w:rPr>
        <w:t>Беляевского района сведений о доходах,</w:t>
      </w:r>
      <w:r w:rsidRPr="00927656">
        <w:rPr>
          <w:b/>
          <w:bCs/>
          <w:color w:val="000000"/>
          <w:sz w:val="28"/>
          <w:szCs w:val="28"/>
        </w:rPr>
        <w:br/>
        <w:t>об имуществе и обязательствах имущественного характера</w:t>
      </w:r>
    </w:p>
    <w:bookmarkEnd w:id="4"/>
    <w:p w:rsidR="00654D4A" w:rsidRPr="00927656" w:rsidRDefault="00654D4A" w:rsidP="00654D4A">
      <w:pPr>
        <w:autoSpaceDE w:val="0"/>
        <w:autoSpaceDN w:val="0"/>
        <w:adjustRightInd w:val="0"/>
        <w:ind w:firstLine="720"/>
        <w:jc w:val="both"/>
        <w:rPr>
          <w:color w:val="000000"/>
          <w:sz w:val="28"/>
          <w:szCs w:val="28"/>
        </w:rPr>
      </w:pPr>
    </w:p>
    <w:p w:rsidR="00654D4A" w:rsidRPr="00927656" w:rsidRDefault="00654D4A" w:rsidP="00654D4A">
      <w:pPr>
        <w:autoSpaceDE w:val="0"/>
        <w:autoSpaceDN w:val="0"/>
        <w:adjustRightInd w:val="0"/>
        <w:ind w:firstLine="720"/>
        <w:jc w:val="both"/>
        <w:rPr>
          <w:sz w:val="28"/>
          <w:szCs w:val="28"/>
        </w:rPr>
      </w:pPr>
      <w:bookmarkStart w:id="5" w:name="sub_1001"/>
      <w:r w:rsidRPr="00927656">
        <w:rPr>
          <w:sz w:val="28"/>
          <w:szCs w:val="28"/>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54D4A" w:rsidRPr="00927656" w:rsidRDefault="00654D4A" w:rsidP="00654D4A">
      <w:pPr>
        <w:autoSpaceDE w:val="0"/>
        <w:autoSpaceDN w:val="0"/>
        <w:adjustRightInd w:val="0"/>
        <w:ind w:firstLine="720"/>
        <w:jc w:val="both"/>
        <w:rPr>
          <w:sz w:val="28"/>
          <w:szCs w:val="28"/>
        </w:rPr>
      </w:pPr>
      <w:bookmarkStart w:id="6" w:name="sub_1002"/>
      <w:bookmarkEnd w:id="5"/>
      <w:r w:rsidRPr="00927656">
        <w:rPr>
          <w:sz w:val="28"/>
          <w:szCs w:val="28"/>
        </w:rPr>
        <w:t>2. Обязанность представлять сведения о доходах, об имуществе и обязательствах имущественного характера в соответствии с Федеральным законом от 02.03.2007</w:t>
      </w:r>
      <w:r>
        <w:rPr>
          <w:sz w:val="28"/>
          <w:szCs w:val="28"/>
        </w:rPr>
        <w:t xml:space="preserve"> года№</w:t>
      </w:r>
      <w:r w:rsidRPr="00927656">
        <w:rPr>
          <w:sz w:val="28"/>
          <w:szCs w:val="28"/>
        </w:rPr>
        <w:t xml:space="preserve"> 25-ФЗ </w:t>
      </w:r>
      <w:r>
        <w:rPr>
          <w:sz w:val="28"/>
          <w:szCs w:val="28"/>
        </w:rPr>
        <w:t>«</w:t>
      </w:r>
      <w:r w:rsidRPr="00927656">
        <w:rPr>
          <w:sz w:val="28"/>
          <w:szCs w:val="28"/>
        </w:rPr>
        <w:t>О муниципальной службе в Российской Федерации</w:t>
      </w:r>
      <w:r>
        <w:rPr>
          <w:sz w:val="28"/>
          <w:szCs w:val="28"/>
        </w:rPr>
        <w:t>»</w:t>
      </w:r>
      <w:r w:rsidRPr="00927656">
        <w:rPr>
          <w:sz w:val="28"/>
          <w:szCs w:val="28"/>
        </w:rPr>
        <w:t>, законом Оренбургской области от 10 октября 2007</w:t>
      </w:r>
      <w:r>
        <w:rPr>
          <w:sz w:val="28"/>
          <w:szCs w:val="28"/>
        </w:rPr>
        <w:t xml:space="preserve"> года</w:t>
      </w:r>
      <w:r w:rsidRPr="00927656">
        <w:rPr>
          <w:sz w:val="28"/>
          <w:szCs w:val="28"/>
        </w:rPr>
        <w:t> </w:t>
      </w:r>
      <w:r>
        <w:rPr>
          <w:sz w:val="28"/>
          <w:szCs w:val="28"/>
        </w:rPr>
        <w:t>№</w:t>
      </w:r>
      <w:r w:rsidRPr="00927656">
        <w:rPr>
          <w:sz w:val="28"/>
          <w:szCs w:val="28"/>
        </w:rPr>
        <w:t xml:space="preserve"> 1611/339-IV-ОЗ </w:t>
      </w:r>
      <w:r>
        <w:rPr>
          <w:sz w:val="28"/>
          <w:szCs w:val="28"/>
        </w:rPr>
        <w:t>«</w:t>
      </w:r>
      <w:r w:rsidRPr="00927656">
        <w:rPr>
          <w:sz w:val="28"/>
          <w:szCs w:val="28"/>
        </w:rPr>
        <w:t>О муниципальной службе в Оренбургской области</w:t>
      </w:r>
      <w:r>
        <w:rPr>
          <w:sz w:val="28"/>
          <w:szCs w:val="28"/>
        </w:rPr>
        <w:t>»</w:t>
      </w:r>
      <w:r w:rsidRPr="00927656">
        <w:rPr>
          <w:sz w:val="28"/>
          <w:szCs w:val="28"/>
        </w:rPr>
        <w:t xml:space="preserve">, законом Оренбургской области от 6 сентября 2007 года </w:t>
      </w:r>
      <w:r>
        <w:rPr>
          <w:sz w:val="28"/>
          <w:szCs w:val="28"/>
        </w:rPr>
        <w:t>№</w:t>
      </w:r>
      <w:r w:rsidRPr="00927656">
        <w:rPr>
          <w:sz w:val="28"/>
          <w:szCs w:val="28"/>
        </w:rPr>
        <w:t xml:space="preserve"> 1478/288-IV-ОЗ </w:t>
      </w:r>
      <w:r>
        <w:rPr>
          <w:sz w:val="28"/>
          <w:szCs w:val="28"/>
        </w:rPr>
        <w:t>«</w:t>
      </w:r>
      <w:r w:rsidRPr="00927656">
        <w:rPr>
          <w:sz w:val="28"/>
          <w:szCs w:val="28"/>
        </w:rPr>
        <w:t>О порядке представления сведений о доходах, об имуществеи обязательствах имущественного характера государственными гражданскими служащими Оренбургской области</w:t>
      </w:r>
      <w:r>
        <w:rPr>
          <w:sz w:val="28"/>
          <w:szCs w:val="28"/>
        </w:rPr>
        <w:t>»</w:t>
      </w:r>
      <w:r w:rsidRPr="00927656">
        <w:rPr>
          <w:sz w:val="28"/>
          <w:szCs w:val="28"/>
        </w:rPr>
        <w:t xml:space="preserve"> возлагается на гражданина, претендующего на замещение должности муниципальной службы, (далее - гражданин), и на муниципального служащего, замещающего должность муниципальной службы (далее - муниципальный служащий).</w:t>
      </w:r>
    </w:p>
    <w:p w:rsidR="00654D4A" w:rsidRPr="00927656" w:rsidRDefault="00654D4A" w:rsidP="00654D4A">
      <w:pPr>
        <w:autoSpaceDE w:val="0"/>
        <w:autoSpaceDN w:val="0"/>
        <w:adjustRightInd w:val="0"/>
        <w:ind w:firstLine="720"/>
        <w:jc w:val="both"/>
        <w:rPr>
          <w:sz w:val="28"/>
          <w:szCs w:val="28"/>
        </w:rPr>
      </w:pPr>
      <w:bookmarkStart w:id="7" w:name="sub_1003"/>
      <w:bookmarkEnd w:id="6"/>
      <w:r w:rsidRPr="00927656">
        <w:rPr>
          <w:sz w:val="28"/>
          <w:szCs w:val="28"/>
        </w:rPr>
        <w:t>3. Сведения о доходах, об имуществе и обязательствах имущественного характера представляются по утвержденным формам справок:</w:t>
      </w:r>
    </w:p>
    <w:p w:rsidR="00654D4A" w:rsidRPr="00927656" w:rsidRDefault="00654D4A" w:rsidP="00654D4A">
      <w:pPr>
        <w:autoSpaceDE w:val="0"/>
        <w:autoSpaceDN w:val="0"/>
        <w:adjustRightInd w:val="0"/>
        <w:ind w:firstLine="720"/>
        <w:jc w:val="both"/>
        <w:rPr>
          <w:sz w:val="28"/>
          <w:szCs w:val="28"/>
        </w:rPr>
      </w:pPr>
      <w:bookmarkStart w:id="8" w:name="sub_10031"/>
      <w:bookmarkEnd w:id="7"/>
      <w:r w:rsidRPr="00927656">
        <w:rPr>
          <w:sz w:val="28"/>
          <w:szCs w:val="28"/>
        </w:rPr>
        <w:t>а) гражданами - при назначении на должности муниципальной службы;</w:t>
      </w:r>
    </w:p>
    <w:p w:rsidR="00654D4A" w:rsidRPr="00927656" w:rsidRDefault="00654D4A" w:rsidP="00654D4A">
      <w:pPr>
        <w:autoSpaceDE w:val="0"/>
        <w:autoSpaceDN w:val="0"/>
        <w:adjustRightInd w:val="0"/>
        <w:ind w:firstLine="720"/>
        <w:jc w:val="both"/>
        <w:rPr>
          <w:sz w:val="28"/>
          <w:szCs w:val="28"/>
        </w:rPr>
      </w:pPr>
      <w:bookmarkStart w:id="9" w:name="sub_10032"/>
      <w:bookmarkEnd w:id="8"/>
      <w:r w:rsidRPr="00927656">
        <w:rPr>
          <w:sz w:val="28"/>
          <w:szCs w:val="28"/>
        </w:rPr>
        <w:t>б)муниципальными служащими - ежегодно, не позднее 30 апреля года, следующего за отчетным.</w:t>
      </w:r>
    </w:p>
    <w:p w:rsidR="00654D4A" w:rsidRPr="00927656" w:rsidRDefault="00654D4A" w:rsidP="00654D4A">
      <w:pPr>
        <w:autoSpaceDE w:val="0"/>
        <w:autoSpaceDN w:val="0"/>
        <w:adjustRightInd w:val="0"/>
        <w:ind w:firstLine="720"/>
        <w:jc w:val="both"/>
        <w:rPr>
          <w:sz w:val="28"/>
          <w:szCs w:val="28"/>
        </w:rPr>
      </w:pPr>
      <w:bookmarkStart w:id="10" w:name="sub_1004"/>
      <w:bookmarkEnd w:id="9"/>
      <w:r w:rsidRPr="00927656">
        <w:rPr>
          <w:sz w:val="28"/>
          <w:szCs w:val="28"/>
        </w:rPr>
        <w:t>4. Гражданин при назначении на должность муниципальной службы, предусмотренную перечнем должностей, утвержденным распоряжением главы администрации</w:t>
      </w:r>
      <w:r>
        <w:rPr>
          <w:sz w:val="28"/>
          <w:szCs w:val="28"/>
        </w:rPr>
        <w:t xml:space="preserve"> муниципального образования Ключевский сельсовет</w:t>
      </w:r>
      <w:r w:rsidRPr="00927656">
        <w:rPr>
          <w:sz w:val="28"/>
          <w:szCs w:val="28"/>
        </w:rPr>
        <w:t xml:space="preserve">Беляевского района от </w:t>
      </w:r>
      <w:r>
        <w:rPr>
          <w:sz w:val="28"/>
          <w:szCs w:val="28"/>
        </w:rPr>
        <w:t>07июля</w:t>
      </w:r>
      <w:r w:rsidRPr="00927656">
        <w:rPr>
          <w:sz w:val="28"/>
          <w:szCs w:val="28"/>
        </w:rPr>
        <w:t xml:space="preserve"> 2009 года </w:t>
      </w:r>
      <w:r>
        <w:rPr>
          <w:sz w:val="28"/>
          <w:szCs w:val="28"/>
        </w:rPr>
        <w:t>№</w:t>
      </w:r>
      <w:r w:rsidRPr="00927656">
        <w:rPr>
          <w:sz w:val="28"/>
          <w:szCs w:val="28"/>
        </w:rPr>
        <w:t> </w:t>
      </w:r>
      <w:r>
        <w:rPr>
          <w:sz w:val="28"/>
          <w:szCs w:val="28"/>
        </w:rPr>
        <w:t>65-р «</w:t>
      </w:r>
      <w:r w:rsidRPr="00927656">
        <w:rPr>
          <w:sz w:val="28"/>
          <w:szCs w:val="28"/>
        </w:rPr>
        <w:t xml:space="preserve">Об утверждении </w:t>
      </w:r>
      <w:r w:rsidRPr="00927656">
        <w:rPr>
          <w:sz w:val="28"/>
          <w:szCs w:val="28"/>
        </w:rPr>
        <w:lastRenderedPageBreak/>
        <w:t xml:space="preserve">перечня коррупционно опасных должностей,  коррупционноопасных функций в сфере деятельности исполнительно-распорядительных органов муниципального образования </w:t>
      </w:r>
      <w:r>
        <w:rPr>
          <w:sz w:val="28"/>
          <w:szCs w:val="28"/>
        </w:rPr>
        <w:t>Ключевский сельсовет»,</w:t>
      </w:r>
      <w:r w:rsidRPr="00927656">
        <w:rPr>
          <w:sz w:val="28"/>
          <w:szCs w:val="28"/>
        </w:rPr>
        <w:t xml:space="preserve"> (далее - Перечень должностей), представляет:</w:t>
      </w:r>
    </w:p>
    <w:p w:rsidR="00654D4A" w:rsidRPr="00927656" w:rsidRDefault="00654D4A" w:rsidP="00654D4A">
      <w:pPr>
        <w:autoSpaceDE w:val="0"/>
        <w:autoSpaceDN w:val="0"/>
        <w:adjustRightInd w:val="0"/>
        <w:ind w:firstLine="720"/>
        <w:jc w:val="both"/>
        <w:rPr>
          <w:sz w:val="28"/>
          <w:szCs w:val="28"/>
        </w:rPr>
      </w:pPr>
      <w:bookmarkStart w:id="11" w:name="sub_10041"/>
      <w:bookmarkEnd w:id="10"/>
      <w:r w:rsidRPr="00927656">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54D4A" w:rsidRPr="00927656" w:rsidRDefault="00654D4A" w:rsidP="00654D4A">
      <w:pPr>
        <w:autoSpaceDE w:val="0"/>
        <w:autoSpaceDN w:val="0"/>
        <w:adjustRightInd w:val="0"/>
        <w:ind w:firstLine="720"/>
        <w:jc w:val="both"/>
        <w:rPr>
          <w:sz w:val="28"/>
          <w:szCs w:val="28"/>
        </w:rPr>
      </w:pPr>
      <w:bookmarkStart w:id="12" w:name="sub_10042"/>
      <w:bookmarkEnd w:id="11"/>
      <w:r w:rsidRPr="00927656">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54D4A" w:rsidRPr="00927656" w:rsidRDefault="00654D4A" w:rsidP="00654D4A">
      <w:pPr>
        <w:autoSpaceDE w:val="0"/>
        <w:autoSpaceDN w:val="0"/>
        <w:adjustRightInd w:val="0"/>
        <w:ind w:firstLine="720"/>
        <w:jc w:val="both"/>
        <w:rPr>
          <w:sz w:val="28"/>
          <w:szCs w:val="28"/>
        </w:rPr>
      </w:pPr>
      <w:bookmarkStart w:id="13" w:name="sub_1005"/>
      <w:bookmarkEnd w:id="12"/>
      <w:r w:rsidRPr="00927656">
        <w:rPr>
          <w:sz w:val="28"/>
          <w:szCs w:val="28"/>
        </w:rPr>
        <w:t>5. Гражданин при назначении на должность муниципальной службы, не предусмотренную Перечнем должностей, представляет:</w:t>
      </w:r>
    </w:p>
    <w:p w:rsidR="00654D4A" w:rsidRPr="00927656" w:rsidRDefault="00654D4A" w:rsidP="00654D4A">
      <w:pPr>
        <w:autoSpaceDE w:val="0"/>
        <w:autoSpaceDN w:val="0"/>
        <w:adjustRightInd w:val="0"/>
        <w:ind w:firstLine="720"/>
        <w:jc w:val="both"/>
        <w:rPr>
          <w:sz w:val="28"/>
          <w:szCs w:val="28"/>
        </w:rPr>
      </w:pPr>
      <w:bookmarkStart w:id="14" w:name="sub_10051"/>
      <w:bookmarkEnd w:id="13"/>
      <w:r w:rsidRPr="00927656">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за календарный год, предшествующий году подачи документов для замещения должности муниципальной службы.</w:t>
      </w:r>
    </w:p>
    <w:p w:rsidR="00654D4A" w:rsidRPr="00927656" w:rsidRDefault="00654D4A" w:rsidP="00654D4A">
      <w:pPr>
        <w:autoSpaceDE w:val="0"/>
        <w:autoSpaceDN w:val="0"/>
        <w:adjustRightInd w:val="0"/>
        <w:ind w:firstLine="720"/>
        <w:jc w:val="both"/>
        <w:rPr>
          <w:sz w:val="28"/>
          <w:szCs w:val="28"/>
        </w:rPr>
      </w:pPr>
      <w:bookmarkStart w:id="15" w:name="sub_1006"/>
      <w:bookmarkEnd w:id="14"/>
      <w:r w:rsidRPr="00927656">
        <w:rPr>
          <w:sz w:val="28"/>
          <w:szCs w:val="28"/>
        </w:rPr>
        <w:t xml:space="preserve">6. Муниципальный служащий, замещающий должность муниципальной службы, не включившую в Перечень должностей, и претендующий на замещение должности муниципальной службы, включенной в Перечень должностей представляет указанные сведения в соответствии с </w:t>
      </w:r>
      <w:r>
        <w:rPr>
          <w:sz w:val="28"/>
          <w:szCs w:val="28"/>
        </w:rPr>
        <w:t xml:space="preserve">подпунктами а) </w:t>
      </w:r>
      <w:r w:rsidRPr="00927656">
        <w:rPr>
          <w:sz w:val="28"/>
          <w:szCs w:val="28"/>
        </w:rPr>
        <w:t>и </w:t>
      </w:r>
      <w:r>
        <w:rPr>
          <w:sz w:val="28"/>
          <w:szCs w:val="28"/>
        </w:rPr>
        <w:t>б) пункта 4</w:t>
      </w:r>
      <w:r w:rsidRPr="00927656">
        <w:rPr>
          <w:sz w:val="28"/>
          <w:szCs w:val="28"/>
        </w:rPr>
        <w:t xml:space="preserve"> настоящего Положения.</w:t>
      </w:r>
    </w:p>
    <w:p w:rsidR="00654D4A" w:rsidRPr="00927656" w:rsidRDefault="00654D4A" w:rsidP="00654D4A">
      <w:pPr>
        <w:autoSpaceDE w:val="0"/>
        <w:autoSpaceDN w:val="0"/>
        <w:adjustRightInd w:val="0"/>
        <w:ind w:firstLine="720"/>
        <w:jc w:val="both"/>
        <w:rPr>
          <w:sz w:val="28"/>
          <w:szCs w:val="28"/>
        </w:rPr>
      </w:pPr>
      <w:bookmarkStart w:id="16" w:name="sub_1007"/>
      <w:bookmarkEnd w:id="15"/>
      <w:r w:rsidRPr="00927656">
        <w:rPr>
          <w:sz w:val="28"/>
          <w:szCs w:val="28"/>
        </w:rPr>
        <w:t>7. Муниципальный служащий, замещающий должность муниципальной службы, предусмотренную Перечнем должностей, представляет ежегодно:</w:t>
      </w:r>
    </w:p>
    <w:p w:rsidR="00654D4A" w:rsidRPr="00927656" w:rsidRDefault="00654D4A" w:rsidP="00654D4A">
      <w:pPr>
        <w:autoSpaceDE w:val="0"/>
        <w:autoSpaceDN w:val="0"/>
        <w:adjustRightInd w:val="0"/>
        <w:ind w:firstLine="720"/>
        <w:jc w:val="both"/>
        <w:rPr>
          <w:sz w:val="28"/>
          <w:szCs w:val="28"/>
        </w:rPr>
      </w:pPr>
      <w:bookmarkStart w:id="17" w:name="sub_10071"/>
      <w:bookmarkEnd w:id="16"/>
      <w:r w:rsidRPr="00927656">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54D4A" w:rsidRPr="00927656" w:rsidRDefault="00654D4A" w:rsidP="00654D4A">
      <w:pPr>
        <w:autoSpaceDE w:val="0"/>
        <w:autoSpaceDN w:val="0"/>
        <w:adjustRightInd w:val="0"/>
        <w:ind w:firstLine="720"/>
        <w:jc w:val="both"/>
        <w:rPr>
          <w:sz w:val="28"/>
          <w:szCs w:val="28"/>
        </w:rPr>
      </w:pPr>
      <w:bookmarkStart w:id="18" w:name="sub_10072"/>
      <w:bookmarkEnd w:id="17"/>
      <w:r w:rsidRPr="00927656">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w:t>
      </w:r>
      <w:r>
        <w:rPr>
          <w:sz w:val="28"/>
          <w:szCs w:val="28"/>
        </w:rPr>
        <w:t xml:space="preserve">, </w:t>
      </w:r>
      <w:r w:rsidRPr="00927656">
        <w:rPr>
          <w:sz w:val="28"/>
          <w:szCs w:val="28"/>
        </w:rPr>
        <w:t xml:space="preserve">(включая заработную плату пенсии, пособия, иные выплаты), а </w:t>
      </w:r>
      <w:r w:rsidRPr="00927656">
        <w:rPr>
          <w:sz w:val="28"/>
          <w:szCs w:val="28"/>
        </w:rPr>
        <w:lastRenderedPageBreak/>
        <w:t>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54D4A" w:rsidRPr="00927656" w:rsidRDefault="00654D4A" w:rsidP="00654D4A">
      <w:pPr>
        <w:autoSpaceDE w:val="0"/>
        <w:autoSpaceDN w:val="0"/>
        <w:adjustRightInd w:val="0"/>
        <w:ind w:firstLine="720"/>
        <w:jc w:val="both"/>
        <w:rPr>
          <w:sz w:val="28"/>
          <w:szCs w:val="28"/>
        </w:rPr>
      </w:pPr>
      <w:bookmarkStart w:id="19" w:name="sub_1008"/>
      <w:bookmarkEnd w:id="18"/>
      <w:r w:rsidRPr="00927656">
        <w:rPr>
          <w:sz w:val="28"/>
          <w:szCs w:val="28"/>
        </w:rPr>
        <w:t>8. Муниципальный служащий, замещающий должность муниципальной службы, не предусмотренную Перечнем должностей, представляет ежегодно:</w:t>
      </w:r>
    </w:p>
    <w:p w:rsidR="00654D4A" w:rsidRPr="00927656" w:rsidRDefault="00654D4A" w:rsidP="00654D4A">
      <w:pPr>
        <w:autoSpaceDE w:val="0"/>
        <w:autoSpaceDN w:val="0"/>
        <w:adjustRightInd w:val="0"/>
        <w:ind w:firstLine="720"/>
        <w:jc w:val="both"/>
        <w:rPr>
          <w:sz w:val="28"/>
          <w:szCs w:val="28"/>
        </w:rPr>
      </w:pPr>
      <w:bookmarkStart w:id="20" w:name="sub_10081"/>
      <w:bookmarkEnd w:id="19"/>
      <w:r w:rsidRPr="00927656">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54D4A" w:rsidRPr="00927656" w:rsidRDefault="00654D4A" w:rsidP="00654D4A">
      <w:pPr>
        <w:autoSpaceDE w:val="0"/>
        <w:autoSpaceDN w:val="0"/>
        <w:adjustRightInd w:val="0"/>
        <w:ind w:firstLine="720"/>
        <w:jc w:val="both"/>
        <w:rPr>
          <w:sz w:val="28"/>
          <w:szCs w:val="28"/>
        </w:rPr>
      </w:pPr>
      <w:bookmarkStart w:id="21" w:name="sub_1009"/>
      <w:bookmarkEnd w:id="20"/>
      <w:r w:rsidRPr="00927656">
        <w:rPr>
          <w:sz w:val="28"/>
          <w:szCs w:val="28"/>
        </w:rPr>
        <w:t>9. Сведения о доходах, об имуществе и обязательствах имущественного характера, представляются в отдел кадров администрации</w:t>
      </w:r>
      <w:r>
        <w:rPr>
          <w:sz w:val="28"/>
          <w:szCs w:val="28"/>
        </w:rPr>
        <w:t xml:space="preserve"> муниципального образования Ключевский сельсовет</w:t>
      </w:r>
      <w:r w:rsidRPr="00927656">
        <w:rPr>
          <w:sz w:val="28"/>
          <w:szCs w:val="28"/>
        </w:rPr>
        <w:t xml:space="preserve"> Беляевского района</w:t>
      </w:r>
      <w:r>
        <w:rPr>
          <w:sz w:val="28"/>
          <w:szCs w:val="28"/>
        </w:rPr>
        <w:t>.</w:t>
      </w:r>
    </w:p>
    <w:p w:rsidR="00654D4A" w:rsidRPr="00927656" w:rsidRDefault="00654D4A" w:rsidP="00654D4A">
      <w:pPr>
        <w:autoSpaceDE w:val="0"/>
        <w:autoSpaceDN w:val="0"/>
        <w:adjustRightInd w:val="0"/>
        <w:ind w:firstLine="720"/>
        <w:jc w:val="both"/>
        <w:rPr>
          <w:sz w:val="28"/>
          <w:szCs w:val="28"/>
        </w:rPr>
      </w:pPr>
      <w:bookmarkStart w:id="22" w:name="sub_1010"/>
      <w:bookmarkEnd w:id="21"/>
      <w:r w:rsidRPr="00927656">
        <w:rPr>
          <w:sz w:val="28"/>
          <w:szCs w:val="28"/>
        </w:rPr>
        <w:t>10. В случае если гражданин или муниципальный служащий обнаружили, что в представленных ими в отдел кадров администрации</w:t>
      </w:r>
      <w:r>
        <w:rPr>
          <w:sz w:val="28"/>
          <w:szCs w:val="28"/>
        </w:rPr>
        <w:t xml:space="preserve"> муниципального образования Ключевский сельсовет</w:t>
      </w:r>
      <w:r w:rsidRPr="00927656">
        <w:rPr>
          <w:sz w:val="28"/>
          <w:szCs w:val="28"/>
        </w:rPr>
        <w:t xml:space="preserve"> Беляевского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сии вправе представить уточненные сведения в порядке, установленном настоящим Положением.</w:t>
      </w:r>
    </w:p>
    <w:bookmarkEnd w:id="22"/>
    <w:p w:rsidR="00654D4A" w:rsidRPr="00927656" w:rsidRDefault="00654D4A" w:rsidP="00654D4A">
      <w:pPr>
        <w:autoSpaceDE w:val="0"/>
        <w:autoSpaceDN w:val="0"/>
        <w:adjustRightInd w:val="0"/>
        <w:ind w:firstLine="720"/>
        <w:jc w:val="both"/>
        <w:rPr>
          <w:sz w:val="28"/>
          <w:szCs w:val="28"/>
        </w:rPr>
      </w:pPr>
      <w:r w:rsidRPr="00927656">
        <w:rPr>
          <w:sz w:val="28"/>
          <w:szCs w:val="28"/>
        </w:rPr>
        <w:t xml:space="preserve">Уточненные сведения, представленные муниципальным служащим после истечения срока, указанного в </w:t>
      </w:r>
      <w:r>
        <w:rPr>
          <w:sz w:val="28"/>
          <w:szCs w:val="28"/>
        </w:rPr>
        <w:t xml:space="preserve">подпункте «б» пункта 3 </w:t>
      </w:r>
      <w:r w:rsidRPr="00927656">
        <w:rPr>
          <w:sz w:val="28"/>
          <w:szCs w:val="28"/>
        </w:rPr>
        <w:t>настоящего Положения, не считаются представленными с нарушением срока</w:t>
      </w:r>
      <w:r>
        <w:rPr>
          <w:sz w:val="28"/>
          <w:szCs w:val="28"/>
        </w:rPr>
        <w:t>.</w:t>
      </w:r>
    </w:p>
    <w:p w:rsidR="00654D4A" w:rsidRPr="00927656" w:rsidRDefault="00654D4A" w:rsidP="00654D4A">
      <w:pPr>
        <w:autoSpaceDE w:val="0"/>
        <w:autoSpaceDN w:val="0"/>
        <w:adjustRightInd w:val="0"/>
        <w:ind w:firstLine="720"/>
        <w:jc w:val="both"/>
        <w:rPr>
          <w:sz w:val="28"/>
          <w:szCs w:val="28"/>
        </w:rPr>
      </w:pPr>
      <w:bookmarkStart w:id="23" w:name="sub_1011"/>
      <w:r w:rsidRPr="00927656">
        <w:rPr>
          <w:sz w:val="28"/>
          <w:szCs w:val="28"/>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654D4A" w:rsidRPr="00927656" w:rsidRDefault="00654D4A" w:rsidP="00654D4A">
      <w:pPr>
        <w:autoSpaceDE w:val="0"/>
        <w:autoSpaceDN w:val="0"/>
        <w:adjustRightInd w:val="0"/>
        <w:ind w:firstLine="720"/>
        <w:jc w:val="both"/>
        <w:rPr>
          <w:sz w:val="28"/>
          <w:szCs w:val="28"/>
        </w:rPr>
      </w:pPr>
      <w:bookmarkStart w:id="24" w:name="sub_1012"/>
      <w:bookmarkEnd w:id="23"/>
      <w:r w:rsidRPr="00927656">
        <w:rPr>
          <w:sz w:val="28"/>
          <w:szCs w:val="28"/>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24"/>
    <w:p w:rsidR="00654D4A" w:rsidRPr="00927656" w:rsidRDefault="00654D4A" w:rsidP="00654D4A">
      <w:pPr>
        <w:autoSpaceDE w:val="0"/>
        <w:autoSpaceDN w:val="0"/>
        <w:adjustRightInd w:val="0"/>
        <w:ind w:firstLine="720"/>
        <w:jc w:val="both"/>
        <w:rPr>
          <w:sz w:val="28"/>
          <w:szCs w:val="28"/>
        </w:rPr>
      </w:pPr>
      <w:r w:rsidRPr="00927656">
        <w:rPr>
          <w:sz w:val="28"/>
          <w:szCs w:val="28"/>
        </w:rPr>
        <w:t>Эти сведения предоставляются руководителю 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654D4A" w:rsidRPr="00927656" w:rsidRDefault="00654D4A" w:rsidP="00654D4A">
      <w:pPr>
        <w:autoSpaceDE w:val="0"/>
        <w:autoSpaceDN w:val="0"/>
        <w:adjustRightInd w:val="0"/>
        <w:ind w:firstLine="720"/>
        <w:jc w:val="both"/>
        <w:rPr>
          <w:sz w:val="28"/>
          <w:szCs w:val="28"/>
        </w:rPr>
      </w:pPr>
      <w:bookmarkStart w:id="25" w:name="sub_1013"/>
      <w:r w:rsidRPr="00927656">
        <w:rPr>
          <w:sz w:val="28"/>
          <w:szCs w:val="28"/>
        </w:rPr>
        <w:t>13. Сведения о доходах, об имуществе и обязательствах имущественного характера муниципального служащего, его супруги (супруга) и несовершеннолетних детей могут представляться для опубликования в средствах массовой информации в порядке, определяемом нормативными правовыми актами Российской Федерации.</w:t>
      </w:r>
    </w:p>
    <w:p w:rsidR="00654D4A" w:rsidRPr="00927656" w:rsidRDefault="00654D4A" w:rsidP="00654D4A">
      <w:pPr>
        <w:autoSpaceDE w:val="0"/>
        <w:autoSpaceDN w:val="0"/>
        <w:adjustRightInd w:val="0"/>
        <w:ind w:firstLine="720"/>
        <w:jc w:val="both"/>
        <w:rPr>
          <w:sz w:val="28"/>
          <w:szCs w:val="28"/>
        </w:rPr>
      </w:pPr>
      <w:bookmarkStart w:id="26" w:name="sub_1014"/>
      <w:bookmarkEnd w:id="25"/>
      <w:r w:rsidRPr="00927656">
        <w:rPr>
          <w:sz w:val="28"/>
          <w:szCs w:val="28"/>
        </w:rPr>
        <w:t xml:space="preserve">14. Муниципальные служащие, в должностные обязанности которых входит работа со сведениями о доходах, об имуществе и обязательствах </w:t>
      </w:r>
      <w:r w:rsidRPr="00927656">
        <w:rPr>
          <w:sz w:val="28"/>
          <w:szCs w:val="28"/>
        </w:rPr>
        <w:lastRenderedPageBreak/>
        <w:t>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54D4A" w:rsidRPr="00927656" w:rsidRDefault="00654D4A" w:rsidP="00654D4A">
      <w:pPr>
        <w:autoSpaceDE w:val="0"/>
        <w:autoSpaceDN w:val="0"/>
        <w:adjustRightInd w:val="0"/>
        <w:ind w:firstLine="720"/>
        <w:jc w:val="both"/>
        <w:rPr>
          <w:sz w:val="28"/>
          <w:szCs w:val="28"/>
        </w:rPr>
      </w:pPr>
      <w:bookmarkStart w:id="27" w:name="sub_1015"/>
      <w:bookmarkEnd w:id="26"/>
      <w:r w:rsidRPr="00927656">
        <w:rPr>
          <w:sz w:val="28"/>
          <w:szCs w:val="28"/>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информация о результатах проверки достоверности полноты этих сведений приобщаются к личному делу муниципального служащего.</w:t>
      </w:r>
    </w:p>
    <w:bookmarkEnd w:id="27"/>
    <w:p w:rsidR="00654D4A" w:rsidRPr="00927656" w:rsidRDefault="00654D4A" w:rsidP="00654D4A">
      <w:pPr>
        <w:autoSpaceDE w:val="0"/>
        <w:autoSpaceDN w:val="0"/>
        <w:adjustRightInd w:val="0"/>
        <w:ind w:firstLine="720"/>
        <w:jc w:val="both"/>
        <w:rPr>
          <w:sz w:val="28"/>
          <w:szCs w:val="28"/>
        </w:rPr>
      </w:pPr>
      <w:r w:rsidRPr="00927656">
        <w:rPr>
          <w:sz w:val="28"/>
          <w:szCs w:val="28"/>
        </w:rPr>
        <w:t>В случае, если гражданин или муниципальный служащий представивший в  кадров</w:t>
      </w:r>
      <w:r>
        <w:rPr>
          <w:sz w:val="28"/>
          <w:szCs w:val="28"/>
        </w:rPr>
        <w:t>ую службу</w:t>
      </w:r>
      <w:r w:rsidRPr="00927656">
        <w:rPr>
          <w:sz w:val="28"/>
          <w:szCs w:val="28"/>
        </w:rPr>
        <w:t xml:space="preserve"> администрации </w:t>
      </w:r>
      <w:r>
        <w:rPr>
          <w:sz w:val="28"/>
          <w:szCs w:val="28"/>
        </w:rPr>
        <w:t xml:space="preserve">муниципального образования Ключевский сельсовет </w:t>
      </w:r>
      <w:r w:rsidRPr="00927656">
        <w:rPr>
          <w:sz w:val="28"/>
          <w:szCs w:val="28"/>
        </w:rPr>
        <w:t>Беляевского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его письменному заявлению вместе с другими документами.</w:t>
      </w:r>
    </w:p>
    <w:p w:rsidR="00654D4A" w:rsidRPr="00927656" w:rsidRDefault="00654D4A" w:rsidP="00654D4A">
      <w:pPr>
        <w:autoSpaceDE w:val="0"/>
        <w:autoSpaceDN w:val="0"/>
        <w:adjustRightInd w:val="0"/>
        <w:ind w:firstLine="720"/>
        <w:jc w:val="both"/>
        <w:rPr>
          <w:sz w:val="28"/>
          <w:szCs w:val="28"/>
        </w:rPr>
      </w:pPr>
      <w:bookmarkStart w:id="28" w:name="sub_1016"/>
      <w:r w:rsidRPr="00927656">
        <w:rPr>
          <w:sz w:val="28"/>
          <w:szCs w:val="28"/>
        </w:rPr>
        <w:t>16. В случае непредставления муниципальным служащим или представления заведомо недостоверных или неполных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муниципальном образовании</w:t>
      </w:r>
      <w:r>
        <w:rPr>
          <w:sz w:val="28"/>
          <w:szCs w:val="28"/>
        </w:rPr>
        <w:t xml:space="preserve"> Ключевский сельсовет</w:t>
      </w:r>
      <w:r w:rsidRPr="00927656">
        <w:rPr>
          <w:sz w:val="28"/>
          <w:szCs w:val="28"/>
        </w:rPr>
        <w:t xml:space="preserve"> Беляевск</w:t>
      </w:r>
      <w:r>
        <w:rPr>
          <w:sz w:val="28"/>
          <w:szCs w:val="28"/>
        </w:rPr>
        <w:t>ого</w:t>
      </w:r>
      <w:r w:rsidRPr="00927656">
        <w:rPr>
          <w:sz w:val="28"/>
          <w:szCs w:val="28"/>
        </w:rPr>
        <w:t xml:space="preserve"> район</w:t>
      </w:r>
      <w:r>
        <w:rPr>
          <w:sz w:val="28"/>
          <w:szCs w:val="28"/>
        </w:rPr>
        <w:t>а</w:t>
      </w:r>
      <w:r w:rsidRPr="00927656">
        <w:rPr>
          <w:sz w:val="28"/>
          <w:szCs w:val="28"/>
        </w:rPr>
        <w:t>.</w:t>
      </w:r>
    </w:p>
    <w:bookmarkEnd w:id="28"/>
    <w:p w:rsidR="00654D4A" w:rsidRPr="00927656" w:rsidRDefault="00654D4A" w:rsidP="00654D4A">
      <w:pPr>
        <w:autoSpaceDE w:val="0"/>
        <w:autoSpaceDN w:val="0"/>
        <w:adjustRightInd w:val="0"/>
        <w:ind w:firstLine="720"/>
        <w:jc w:val="both"/>
        <w:rPr>
          <w:sz w:val="28"/>
          <w:szCs w:val="28"/>
        </w:rPr>
      </w:pPr>
      <w:r w:rsidRPr="00927656">
        <w:rPr>
          <w:sz w:val="28"/>
          <w:szCs w:val="28"/>
        </w:rPr>
        <w:t xml:space="preserve">Невыполнение муниципальным служащим обязанности, предусмотренной </w:t>
      </w:r>
      <w:r>
        <w:rPr>
          <w:sz w:val="28"/>
          <w:szCs w:val="28"/>
        </w:rPr>
        <w:t xml:space="preserve">пунктом 2 </w:t>
      </w:r>
      <w:r w:rsidRPr="00927656">
        <w:rPr>
          <w:sz w:val="28"/>
          <w:szCs w:val="28"/>
        </w:rPr>
        <w:t>настоящего Положения, является правонарушением, влекущим освобождение муниципального служащего от заметаемой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654D4A" w:rsidRPr="00927656" w:rsidRDefault="00654D4A" w:rsidP="00654D4A">
      <w:pPr>
        <w:autoSpaceDE w:val="0"/>
        <w:autoSpaceDN w:val="0"/>
        <w:adjustRightInd w:val="0"/>
        <w:ind w:firstLine="720"/>
        <w:jc w:val="both"/>
        <w:rPr>
          <w:sz w:val="28"/>
          <w:szCs w:val="28"/>
        </w:rPr>
      </w:pPr>
      <w:bookmarkStart w:id="29" w:name="sub_1017"/>
      <w:r w:rsidRPr="00927656">
        <w:rPr>
          <w:sz w:val="28"/>
          <w:szCs w:val="28"/>
        </w:rPr>
        <w:t>17.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bookmarkEnd w:id="29"/>
    <w:p w:rsidR="00654D4A" w:rsidRPr="00927656" w:rsidRDefault="00654D4A" w:rsidP="00654D4A">
      <w:pPr>
        <w:rPr>
          <w:sz w:val="28"/>
          <w:szCs w:val="28"/>
        </w:rPr>
      </w:pPr>
    </w:p>
    <w:p w:rsidR="00654D4A" w:rsidRDefault="00654D4A" w:rsidP="00654D4A">
      <w:pPr>
        <w:jc w:val="center"/>
        <w:rPr>
          <w:sz w:val="28"/>
          <w:szCs w:val="28"/>
        </w:rPr>
      </w:pPr>
    </w:p>
    <w:p w:rsidR="00654D4A" w:rsidRDefault="00654D4A" w:rsidP="00654D4A">
      <w:pPr>
        <w:jc w:val="center"/>
        <w:rPr>
          <w:sz w:val="28"/>
          <w:szCs w:val="28"/>
        </w:rPr>
      </w:pPr>
    </w:p>
    <w:p w:rsidR="00654D4A" w:rsidRDefault="00654D4A" w:rsidP="00654D4A">
      <w:pPr>
        <w:jc w:val="center"/>
        <w:rPr>
          <w:sz w:val="28"/>
          <w:szCs w:val="28"/>
        </w:rPr>
      </w:pPr>
    </w:p>
    <w:p w:rsidR="00654D4A" w:rsidRDefault="00654D4A" w:rsidP="00654D4A">
      <w:pPr>
        <w:jc w:val="center"/>
        <w:rPr>
          <w:sz w:val="28"/>
          <w:szCs w:val="28"/>
        </w:rPr>
      </w:pPr>
    </w:p>
    <w:p w:rsidR="00654D4A" w:rsidRDefault="00654D4A" w:rsidP="00654D4A">
      <w:pPr>
        <w:jc w:val="center"/>
        <w:rPr>
          <w:sz w:val="28"/>
          <w:szCs w:val="28"/>
        </w:rPr>
      </w:pPr>
    </w:p>
    <w:p w:rsidR="00654D4A" w:rsidRDefault="00654D4A" w:rsidP="00654D4A">
      <w:pPr>
        <w:jc w:val="center"/>
        <w:rPr>
          <w:sz w:val="28"/>
          <w:szCs w:val="28"/>
        </w:rPr>
      </w:pPr>
    </w:p>
    <w:p w:rsidR="00654D4A" w:rsidRDefault="00654D4A" w:rsidP="00654D4A">
      <w:pPr>
        <w:jc w:val="center"/>
        <w:rPr>
          <w:sz w:val="28"/>
          <w:szCs w:val="28"/>
        </w:rPr>
      </w:pPr>
    </w:p>
    <w:p w:rsidR="00654D4A" w:rsidRPr="00EF2DCB" w:rsidRDefault="00654D4A" w:rsidP="00654D4A">
      <w:pPr>
        <w:autoSpaceDE w:val="0"/>
        <w:autoSpaceDN w:val="0"/>
        <w:adjustRightInd w:val="0"/>
        <w:spacing w:before="108" w:after="108"/>
        <w:jc w:val="right"/>
        <w:outlineLvl w:val="0"/>
        <w:rPr>
          <w:bCs/>
          <w:color w:val="000000"/>
          <w:sz w:val="28"/>
          <w:szCs w:val="28"/>
        </w:rPr>
      </w:pPr>
      <w:r w:rsidRPr="00EF2DCB">
        <w:rPr>
          <w:bCs/>
          <w:color w:val="000000"/>
          <w:sz w:val="28"/>
          <w:szCs w:val="28"/>
        </w:rPr>
        <w:lastRenderedPageBreak/>
        <w:t xml:space="preserve">Приложение </w:t>
      </w:r>
      <w:r>
        <w:rPr>
          <w:bCs/>
          <w:color w:val="000000"/>
          <w:sz w:val="28"/>
          <w:szCs w:val="28"/>
        </w:rPr>
        <w:t>2</w:t>
      </w:r>
    </w:p>
    <w:p w:rsidR="00654D4A" w:rsidRPr="00EF2DCB" w:rsidRDefault="00654D4A" w:rsidP="00654D4A">
      <w:pPr>
        <w:autoSpaceDE w:val="0"/>
        <w:autoSpaceDN w:val="0"/>
        <w:adjustRightInd w:val="0"/>
        <w:spacing w:before="108" w:after="108"/>
        <w:jc w:val="right"/>
        <w:outlineLvl w:val="0"/>
        <w:rPr>
          <w:bCs/>
          <w:color w:val="000000"/>
          <w:sz w:val="28"/>
          <w:szCs w:val="28"/>
        </w:rPr>
      </w:pPr>
      <w:r w:rsidRPr="00EF2DCB">
        <w:rPr>
          <w:bCs/>
          <w:color w:val="000000"/>
          <w:sz w:val="28"/>
          <w:szCs w:val="28"/>
        </w:rPr>
        <w:t>к постановлению</w:t>
      </w:r>
    </w:p>
    <w:p w:rsidR="00654D4A" w:rsidRPr="00EF2DCB" w:rsidRDefault="00654D4A" w:rsidP="00654D4A">
      <w:pPr>
        <w:autoSpaceDE w:val="0"/>
        <w:autoSpaceDN w:val="0"/>
        <w:adjustRightInd w:val="0"/>
        <w:spacing w:before="108" w:after="108"/>
        <w:jc w:val="right"/>
        <w:outlineLvl w:val="0"/>
        <w:rPr>
          <w:bCs/>
          <w:color w:val="000000"/>
          <w:sz w:val="28"/>
          <w:szCs w:val="28"/>
        </w:rPr>
      </w:pPr>
      <w:r w:rsidRPr="00EF2DCB">
        <w:rPr>
          <w:bCs/>
          <w:color w:val="000000"/>
          <w:sz w:val="28"/>
          <w:szCs w:val="28"/>
        </w:rPr>
        <w:t xml:space="preserve"> главы администрации</w:t>
      </w:r>
    </w:p>
    <w:p w:rsidR="00654D4A" w:rsidRPr="00EF2DCB" w:rsidRDefault="00654D4A" w:rsidP="00654D4A">
      <w:pPr>
        <w:autoSpaceDE w:val="0"/>
        <w:autoSpaceDN w:val="0"/>
        <w:adjustRightInd w:val="0"/>
        <w:spacing w:before="108" w:after="108"/>
        <w:jc w:val="right"/>
        <w:outlineLvl w:val="0"/>
        <w:rPr>
          <w:bCs/>
          <w:color w:val="000000"/>
          <w:sz w:val="28"/>
          <w:szCs w:val="28"/>
        </w:rPr>
      </w:pPr>
      <w:r>
        <w:rPr>
          <w:bCs/>
          <w:color w:val="000000"/>
          <w:sz w:val="28"/>
          <w:szCs w:val="28"/>
        </w:rPr>
        <w:t xml:space="preserve">от 26.09.2011 </w:t>
      </w:r>
      <w:r w:rsidRPr="00EF2DCB">
        <w:rPr>
          <w:bCs/>
          <w:color w:val="000000"/>
          <w:sz w:val="28"/>
          <w:szCs w:val="28"/>
        </w:rPr>
        <w:t>№</w:t>
      </w:r>
      <w:r>
        <w:rPr>
          <w:bCs/>
          <w:color w:val="000000"/>
          <w:sz w:val="28"/>
          <w:szCs w:val="28"/>
        </w:rPr>
        <w:t xml:space="preserve"> 53</w:t>
      </w:r>
    </w:p>
    <w:p w:rsidR="00654D4A" w:rsidRPr="00927656" w:rsidRDefault="00654D4A" w:rsidP="00654D4A">
      <w:pPr>
        <w:pStyle w:val="ConsPlusNonformat"/>
        <w:widowControl/>
        <w:jc w:val="center"/>
        <w:rPr>
          <w:rFonts w:ascii="Times New Roman" w:hAnsi="Times New Roman" w:cs="Times New Roman"/>
        </w:rPr>
      </w:pPr>
      <w:r>
        <w:rPr>
          <w:rFonts w:ascii="Times New Roman" w:hAnsi="Times New Roman" w:cs="Times New Roman"/>
        </w:rPr>
        <w:t>В</w:t>
      </w:r>
      <w:r w:rsidRPr="00927656">
        <w:rPr>
          <w:rFonts w:ascii="Times New Roman" w:hAnsi="Times New Roman" w:cs="Times New Roman"/>
        </w:rPr>
        <w:t xml:space="preserve"> _</w:t>
      </w:r>
      <w:r>
        <w:rPr>
          <w:rFonts w:ascii="Times New Roman" w:hAnsi="Times New Roman" w:cs="Times New Roman"/>
        </w:rPr>
        <w:t>_______________________________</w:t>
      </w:r>
      <w:r w:rsidRPr="00927656">
        <w:rPr>
          <w:rFonts w:ascii="Times New Roman" w:hAnsi="Times New Roman" w:cs="Times New Roman"/>
        </w:rPr>
        <w:t>______________________________________________</w:t>
      </w:r>
    </w:p>
    <w:p w:rsidR="00654D4A" w:rsidRPr="00927656" w:rsidRDefault="00654D4A" w:rsidP="00654D4A">
      <w:pPr>
        <w:pStyle w:val="ConsPlusNonformat"/>
        <w:widowControl/>
        <w:jc w:val="center"/>
        <w:rPr>
          <w:rFonts w:ascii="Times New Roman" w:hAnsi="Times New Roman" w:cs="Times New Roman"/>
        </w:rPr>
      </w:pPr>
      <w:r w:rsidRPr="00927656">
        <w:rPr>
          <w:rFonts w:ascii="Times New Roman" w:hAnsi="Times New Roman" w:cs="Times New Roman"/>
        </w:rPr>
        <w:t>(указывается наименование кадрово</w:t>
      </w:r>
      <w:r>
        <w:rPr>
          <w:rFonts w:ascii="Times New Roman" w:hAnsi="Times New Roman" w:cs="Times New Roman"/>
        </w:rPr>
        <w:t>й службы</w:t>
      </w:r>
    </w:p>
    <w:p w:rsidR="00654D4A" w:rsidRPr="00927656" w:rsidRDefault="00654D4A" w:rsidP="00654D4A">
      <w:pPr>
        <w:pStyle w:val="ConsPlusNonformat"/>
        <w:widowControl/>
        <w:jc w:val="center"/>
        <w:rPr>
          <w:rFonts w:ascii="Times New Roman" w:hAnsi="Times New Roman" w:cs="Times New Roman"/>
        </w:rPr>
      </w:pPr>
      <w:r>
        <w:rPr>
          <w:rFonts w:ascii="Times New Roman" w:hAnsi="Times New Roman" w:cs="Times New Roman"/>
        </w:rPr>
        <w:t>муниципальногообразования Беляевского района</w:t>
      </w:r>
      <w:r w:rsidRPr="00927656">
        <w:rPr>
          <w:rFonts w:ascii="Times New Roman" w:hAnsi="Times New Roman" w:cs="Times New Roman"/>
        </w:rPr>
        <w:t xml:space="preserve"> Оренбургской области)</w:t>
      </w:r>
    </w:p>
    <w:p w:rsidR="00654D4A" w:rsidRPr="00927656" w:rsidRDefault="00654D4A" w:rsidP="00654D4A">
      <w:pPr>
        <w:pStyle w:val="ConsPlusNonformat"/>
        <w:widowControl/>
        <w:jc w:val="center"/>
        <w:rPr>
          <w:rFonts w:ascii="Times New Roman" w:hAnsi="Times New Roman" w:cs="Times New Roman"/>
        </w:rPr>
      </w:pPr>
    </w:p>
    <w:p w:rsidR="00654D4A" w:rsidRPr="00EF2DCB" w:rsidRDefault="00654D4A" w:rsidP="00654D4A">
      <w:pPr>
        <w:pStyle w:val="ConsPlusNonformat"/>
        <w:widowControl/>
        <w:jc w:val="center"/>
        <w:rPr>
          <w:rFonts w:ascii="Times New Roman" w:hAnsi="Times New Roman" w:cs="Times New Roman"/>
          <w:b/>
          <w:sz w:val="28"/>
          <w:szCs w:val="28"/>
        </w:rPr>
      </w:pPr>
      <w:r w:rsidRPr="00EF2DCB">
        <w:rPr>
          <w:rFonts w:ascii="Times New Roman" w:hAnsi="Times New Roman" w:cs="Times New Roman"/>
          <w:b/>
          <w:sz w:val="28"/>
          <w:szCs w:val="28"/>
        </w:rPr>
        <w:t>СПРАВКА</w:t>
      </w:r>
    </w:p>
    <w:p w:rsidR="00654D4A" w:rsidRPr="00EF2DCB" w:rsidRDefault="00654D4A" w:rsidP="00654D4A">
      <w:pPr>
        <w:pStyle w:val="ConsPlusNonformat"/>
        <w:widowControl/>
        <w:jc w:val="center"/>
        <w:rPr>
          <w:rFonts w:ascii="Times New Roman" w:hAnsi="Times New Roman" w:cs="Times New Roman"/>
          <w:b/>
          <w:sz w:val="28"/>
          <w:szCs w:val="28"/>
        </w:rPr>
      </w:pPr>
      <w:r w:rsidRPr="00EF2DCB">
        <w:rPr>
          <w:rFonts w:ascii="Times New Roman" w:hAnsi="Times New Roman" w:cs="Times New Roman"/>
          <w:b/>
          <w:sz w:val="28"/>
          <w:szCs w:val="28"/>
        </w:rPr>
        <w:t xml:space="preserve">о доходах, об имуществе и обязательствахимущественного характера гражданина, претендующегона замещение </w:t>
      </w:r>
      <w:r>
        <w:rPr>
          <w:rFonts w:ascii="Times New Roman" w:hAnsi="Times New Roman" w:cs="Times New Roman"/>
          <w:b/>
          <w:sz w:val="28"/>
          <w:szCs w:val="28"/>
        </w:rPr>
        <w:t>муниципальной</w:t>
      </w:r>
      <w:r w:rsidRPr="00EF2DCB">
        <w:rPr>
          <w:rFonts w:ascii="Times New Roman" w:hAnsi="Times New Roman" w:cs="Times New Roman"/>
          <w:b/>
          <w:sz w:val="28"/>
          <w:szCs w:val="28"/>
        </w:rPr>
        <w:t xml:space="preserve"> должности</w:t>
      </w:r>
      <w:r>
        <w:rPr>
          <w:rFonts w:ascii="Times New Roman" w:hAnsi="Times New Roman" w:cs="Times New Roman"/>
          <w:b/>
          <w:sz w:val="28"/>
          <w:szCs w:val="28"/>
        </w:rPr>
        <w:t xml:space="preserve"> муниципального образования  Ключевский сельсовет Беляевского района </w:t>
      </w:r>
      <w:r w:rsidRPr="00EF2DCB">
        <w:rPr>
          <w:rFonts w:ascii="Times New Roman" w:hAnsi="Times New Roman" w:cs="Times New Roman"/>
          <w:b/>
          <w:sz w:val="28"/>
          <w:szCs w:val="28"/>
        </w:rPr>
        <w:t>Оренбургской области</w:t>
      </w:r>
    </w:p>
    <w:p w:rsidR="00654D4A" w:rsidRPr="00927656" w:rsidRDefault="00654D4A" w:rsidP="00654D4A">
      <w:pPr>
        <w:pStyle w:val="ConsPlusNonformat"/>
        <w:widowControl/>
        <w:rPr>
          <w:rFonts w:ascii="Times New Roman" w:hAnsi="Times New Roman" w:cs="Times New Roman"/>
        </w:rPr>
      </w:pPr>
      <w:r w:rsidRPr="00927656">
        <w:rPr>
          <w:rFonts w:ascii="Times New Roman" w:hAnsi="Times New Roman" w:cs="Times New Roman"/>
        </w:rPr>
        <w:t xml:space="preserve"> Я, _______________________________________</w:t>
      </w:r>
      <w:r>
        <w:rPr>
          <w:rFonts w:ascii="Times New Roman" w:hAnsi="Times New Roman" w:cs="Times New Roman"/>
        </w:rPr>
        <w:t>__________________</w:t>
      </w:r>
      <w:r w:rsidRPr="00927656">
        <w:rPr>
          <w:rFonts w:ascii="Times New Roman" w:hAnsi="Times New Roman" w:cs="Times New Roman"/>
        </w:rPr>
        <w:t>_____________________________</w:t>
      </w:r>
    </w:p>
    <w:p w:rsidR="00654D4A" w:rsidRPr="00927656" w:rsidRDefault="00654D4A" w:rsidP="00654D4A">
      <w:pPr>
        <w:pStyle w:val="ConsPlusNonformat"/>
        <w:widowControl/>
        <w:rPr>
          <w:rFonts w:ascii="Times New Roman" w:hAnsi="Times New Roman" w:cs="Times New Roman"/>
          <w:sz w:val="24"/>
          <w:szCs w:val="24"/>
        </w:rPr>
      </w:pPr>
      <w:r w:rsidRPr="00927656">
        <w:rPr>
          <w:rFonts w:ascii="Times New Roman" w:hAnsi="Times New Roman" w:cs="Times New Roman"/>
          <w:sz w:val="24"/>
          <w:szCs w:val="24"/>
        </w:rPr>
        <w:t>__________________________________________________________________________,</w:t>
      </w:r>
    </w:p>
    <w:p w:rsidR="00654D4A" w:rsidRPr="00927656" w:rsidRDefault="00654D4A" w:rsidP="00654D4A">
      <w:pPr>
        <w:pStyle w:val="ConsPlusNonformat"/>
        <w:widowControl/>
        <w:rPr>
          <w:rFonts w:ascii="Times New Roman" w:hAnsi="Times New Roman" w:cs="Times New Roman"/>
          <w:sz w:val="24"/>
          <w:szCs w:val="24"/>
        </w:rPr>
      </w:pPr>
      <w:r w:rsidRPr="00927656">
        <w:rPr>
          <w:rFonts w:ascii="Times New Roman" w:hAnsi="Times New Roman" w:cs="Times New Roman"/>
          <w:sz w:val="24"/>
          <w:szCs w:val="24"/>
        </w:rPr>
        <w:t>(фамилия, имя, отчество, дата рождения)</w:t>
      </w:r>
    </w:p>
    <w:p w:rsidR="00654D4A" w:rsidRPr="00927656" w:rsidRDefault="00654D4A" w:rsidP="00654D4A">
      <w:pPr>
        <w:pStyle w:val="ConsPlusNonformat"/>
        <w:widowControl/>
        <w:rPr>
          <w:rFonts w:ascii="Times New Roman" w:hAnsi="Times New Roman" w:cs="Times New Roman"/>
          <w:sz w:val="24"/>
          <w:szCs w:val="24"/>
        </w:rPr>
      </w:pPr>
      <w:r w:rsidRPr="00927656">
        <w:rPr>
          <w:rFonts w:ascii="Times New Roman" w:hAnsi="Times New Roman" w:cs="Times New Roman"/>
          <w:sz w:val="24"/>
          <w:szCs w:val="24"/>
        </w:rPr>
        <w:t>___________________________________________________________________________</w:t>
      </w:r>
    </w:p>
    <w:p w:rsidR="00654D4A" w:rsidRPr="00927656" w:rsidRDefault="00654D4A" w:rsidP="00654D4A">
      <w:pPr>
        <w:pStyle w:val="ConsPlusNonformat"/>
        <w:widowControl/>
        <w:rPr>
          <w:rFonts w:ascii="Times New Roman" w:hAnsi="Times New Roman" w:cs="Times New Roman"/>
          <w:sz w:val="24"/>
          <w:szCs w:val="24"/>
        </w:rPr>
      </w:pPr>
      <w:r w:rsidRPr="00927656">
        <w:rPr>
          <w:rFonts w:ascii="Times New Roman" w:hAnsi="Times New Roman" w:cs="Times New Roman"/>
          <w:sz w:val="24"/>
          <w:szCs w:val="24"/>
        </w:rPr>
        <w:t>___________________________________________________________________________</w:t>
      </w:r>
    </w:p>
    <w:p w:rsidR="00654D4A" w:rsidRPr="00927656" w:rsidRDefault="00654D4A" w:rsidP="00654D4A">
      <w:pPr>
        <w:pStyle w:val="ConsPlusNonformat"/>
        <w:widowControl/>
        <w:rPr>
          <w:rFonts w:ascii="Times New Roman" w:hAnsi="Times New Roman" w:cs="Times New Roman"/>
          <w:sz w:val="24"/>
          <w:szCs w:val="24"/>
        </w:rPr>
      </w:pPr>
      <w:r w:rsidRPr="00927656">
        <w:rPr>
          <w:rFonts w:ascii="Times New Roman" w:hAnsi="Times New Roman" w:cs="Times New Roman"/>
          <w:sz w:val="24"/>
          <w:szCs w:val="24"/>
        </w:rPr>
        <w:t>__________________________________________________________________________,</w:t>
      </w:r>
    </w:p>
    <w:p w:rsidR="00654D4A" w:rsidRPr="00927656" w:rsidRDefault="00654D4A" w:rsidP="00654D4A">
      <w:pPr>
        <w:pStyle w:val="ConsPlusNonformat"/>
        <w:widowControl/>
        <w:rPr>
          <w:rFonts w:ascii="Times New Roman" w:hAnsi="Times New Roman" w:cs="Times New Roman"/>
          <w:sz w:val="24"/>
          <w:szCs w:val="24"/>
        </w:rPr>
      </w:pPr>
      <w:r w:rsidRPr="00927656">
        <w:rPr>
          <w:rFonts w:ascii="Times New Roman" w:hAnsi="Times New Roman" w:cs="Times New Roman"/>
          <w:sz w:val="24"/>
          <w:szCs w:val="24"/>
        </w:rPr>
        <w:t xml:space="preserve"> (основное место работы или службы, занимаемая должность;</w:t>
      </w:r>
    </w:p>
    <w:p w:rsidR="00654D4A" w:rsidRPr="00927656" w:rsidRDefault="00654D4A" w:rsidP="00654D4A">
      <w:pPr>
        <w:pStyle w:val="ConsPlusNonformat"/>
        <w:widowControl/>
        <w:rPr>
          <w:rFonts w:ascii="Times New Roman" w:hAnsi="Times New Roman" w:cs="Times New Roman"/>
          <w:sz w:val="24"/>
          <w:szCs w:val="24"/>
        </w:rPr>
      </w:pPr>
      <w:r w:rsidRPr="00927656">
        <w:rPr>
          <w:rFonts w:ascii="Times New Roman" w:hAnsi="Times New Roman" w:cs="Times New Roman"/>
          <w:sz w:val="24"/>
          <w:szCs w:val="24"/>
        </w:rPr>
        <w:t>в случае отсутствия основного места работы или службы - род занятий)</w:t>
      </w:r>
    </w:p>
    <w:p w:rsidR="00654D4A" w:rsidRPr="00927656" w:rsidRDefault="00654D4A" w:rsidP="00654D4A">
      <w:pPr>
        <w:pStyle w:val="ConsPlusNonformat"/>
        <w:widowControl/>
        <w:rPr>
          <w:rFonts w:ascii="Times New Roman" w:hAnsi="Times New Roman" w:cs="Times New Roman"/>
          <w:sz w:val="24"/>
          <w:szCs w:val="24"/>
        </w:rPr>
      </w:pPr>
      <w:r w:rsidRPr="00927656">
        <w:rPr>
          <w:rFonts w:ascii="Times New Roman" w:hAnsi="Times New Roman" w:cs="Times New Roman"/>
          <w:sz w:val="24"/>
          <w:szCs w:val="24"/>
        </w:rPr>
        <w:t>проживающий по адресу: ____________________________________________________</w:t>
      </w:r>
    </w:p>
    <w:p w:rsidR="00654D4A" w:rsidRPr="00927656" w:rsidRDefault="00654D4A" w:rsidP="00654D4A">
      <w:pPr>
        <w:pStyle w:val="ConsPlusNonformat"/>
        <w:widowControl/>
        <w:rPr>
          <w:rFonts w:ascii="Times New Roman" w:hAnsi="Times New Roman" w:cs="Times New Roman"/>
          <w:sz w:val="24"/>
          <w:szCs w:val="24"/>
        </w:rPr>
      </w:pPr>
      <w:r w:rsidRPr="00927656">
        <w:rPr>
          <w:rFonts w:ascii="Times New Roman" w:hAnsi="Times New Roman" w:cs="Times New Roman"/>
          <w:sz w:val="24"/>
          <w:szCs w:val="24"/>
        </w:rPr>
        <w:t xml:space="preserve">                                 (адрес места жительства)</w:t>
      </w:r>
    </w:p>
    <w:p w:rsidR="00654D4A" w:rsidRPr="00927656" w:rsidRDefault="00654D4A" w:rsidP="00654D4A">
      <w:pPr>
        <w:pStyle w:val="ConsPlusNonformat"/>
        <w:widowControl/>
        <w:rPr>
          <w:rFonts w:ascii="Times New Roman" w:hAnsi="Times New Roman" w:cs="Times New Roman"/>
          <w:sz w:val="24"/>
          <w:szCs w:val="24"/>
        </w:rPr>
      </w:pPr>
      <w:r w:rsidRPr="00927656">
        <w:rPr>
          <w:rFonts w:ascii="Times New Roman" w:hAnsi="Times New Roman" w:cs="Times New Roman"/>
          <w:sz w:val="24"/>
          <w:szCs w:val="24"/>
        </w:rPr>
        <w:t>__________________________________________________________________________,</w:t>
      </w:r>
    </w:p>
    <w:p w:rsidR="00654D4A" w:rsidRPr="00927656" w:rsidRDefault="00654D4A" w:rsidP="00654D4A">
      <w:pPr>
        <w:pStyle w:val="ConsPlusNonformat"/>
        <w:widowControl/>
        <w:jc w:val="both"/>
        <w:rPr>
          <w:rFonts w:ascii="Times New Roman" w:hAnsi="Times New Roman" w:cs="Times New Roman"/>
          <w:sz w:val="24"/>
          <w:szCs w:val="24"/>
        </w:rPr>
      </w:pPr>
      <w:r w:rsidRPr="00927656">
        <w:rPr>
          <w:rFonts w:ascii="Times New Roman" w:hAnsi="Times New Roman" w:cs="Times New Roman"/>
          <w:sz w:val="24"/>
          <w:szCs w:val="24"/>
        </w:rPr>
        <w:t>сообщаю сведения &lt;1&gt; о своих доходах, об имуществе,  принадлежащем  мне  на</w:t>
      </w:r>
    </w:p>
    <w:p w:rsidR="00654D4A" w:rsidRPr="00927656" w:rsidRDefault="00654D4A" w:rsidP="00654D4A">
      <w:pPr>
        <w:pStyle w:val="ConsPlusNonformat"/>
        <w:widowControl/>
        <w:jc w:val="both"/>
        <w:rPr>
          <w:rFonts w:ascii="Times New Roman" w:hAnsi="Times New Roman" w:cs="Times New Roman"/>
          <w:sz w:val="24"/>
          <w:szCs w:val="24"/>
        </w:rPr>
      </w:pPr>
      <w:r w:rsidRPr="00927656">
        <w:rPr>
          <w:rFonts w:ascii="Times New Roman" w:hAnsi="Times New Roman" w:cs="Times New Roman"/>
          <w:sz w:val="24"/>
          <w:szCs w:val="24"/>
        </w:rPr>
        <w:t>праве собственности, о вкладах в банках, ценных бумагах, об  обязательствах</w:t>
      </w:r>
    </w:p>
    <w:p w:rsidR="00654D4A" w:rsidRPr="00927656" w:rsidRDefault="00654D4A" w:rsidP="00654D4A">
      <w:pPr>
        <w:pStyle w:val="ConsPlusNonformat"/>
        <w:widowControl/>
        <w:jc w:val="both"/>
        <w:rPr>
          <w:rFonts w:ascii="Times New Roman" w:hAnsi="Times New Roman" w:cs="Times New Roman"/>
          <w:sz w:val="24"/>
          <w:szCs w:val="24"/>
        </w:rPr>
      </w:pPr>
      <w:r w:rsidRPr="00927656">
        <w:rPr>
          <w:rFonts w:ascii="Times New Roman" w:hAnsi="Times New Roman" w:cs="Times New Roman"/>
          <w:sz w:val="24"/>
          <w:szCs w:val="24"/>
        </w:rPr>
        <w:t>имущественного характера:</w:t>
      </w:r>
    </w:p>
    <w:p w:rsidR="00654D4A" w:rsidRPr="00927656" w:rsidRDefault="00654D4A" w:rsidP="00654D4A">
      <w:pPr>
        <w:autoSpaceDE w:val="0"/>
        <w:autoSpaceDN w:val="0"/>
        <w:adjustRightInd w:val="0"/>
        <w:ind w:firstLine="540"/>
        <w:jc w:val="both"/>
      </w:pPr>
      <w:r w:rsidRPr="00927656">
        <w:t xml:space="preserve">&lt;1&gt;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w:t>
      </w:r>
      <w:r>
        <w:t>муниципальной</w:t>
      </w:r>
      <w:r w:rsidRPr="00927656">
        <w:t xml:space="preserve"> должности </w:t>
      </w:r>
      <w:r>
        <w:t xml:space="preserve"> муниципального образования Ключевский сельсовет Беляевского района </w:t>
      </w:r>
      <w:r w:rsidRPr="00927656">
        <w:t>Оренбургской области (на отчетную дату).</w:t>
      </w:r>
    </w:p>
    <w:p w:rsidR="00654D4A" w:rsidRDefault="00654D4A" w:rsidP="00654D4A">
      <w:pPr>
        <w:autoSpaceDE w:val="0"/>
        <w:autoSpaceDN w:val="0"/>
        <w:adjustRightInd w:val="0"/>
        <w:jc w:val="center"/>
        <w:outlineLvl w:val="1"/>
      </w:pPr>
    </w:p>
    <w:p w:rsidR="00654D4A" w:rsidRPr="009B7CFD" w:rsidRDefault="00654D4A" w:rsidP="00654D4A">
      <w:pPr>
        <w:autoSpaceDE w:val="0"/>
        <w:autoSpaceDN w:val="0"/>
        <w:adjustRightInd w:val="0"/>
        <w:jc w:val="center"/>
        <w:outlineLvl w:val="1"/>
        <w:rPr>
          <w:b/>
        </w:rPr>
      </w:pPr>
      <w:r w:rsidRPr="009B7CFD">
        <w:rPr>
          <w:b/>
        </w:rPr>
        <w:t>Раздел 1. СВЕДЕНИЯ О ДОХОДАХ &lt;1&gt;</w:t>
      </w:r>
    </w:p>
    <w:tbl>
      <w:tblPr>
        <w:tblW w:w="0" w:type="auto"/>
        <w:tblInd w:w="70" w:type="dxa"/>
        <w:tblLayout w:type="fixed"/>
        <w:tblCellMar>
          <w:left w:w="70" w:type="dxa"/>
          <w:right w:w="70" w:type="dxa"/>
        </w:tblCellMar>
        <w:tblLook w:val="0000"/>
      </w:tblPr>
      <w:tblGrid>
        <w:gridCol w:w="540"/>
        <w:gridCol w:w="7695"/>
        <w:gridCol w:w="1755"/>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дохода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Величина  </w:t>
            </w:r>
            <w:r w:rsidRPr="007D5786">
              <w:rPr>
                <w:rFonts w:ascii="Times New Roman" w:hAnsi="Times New Roman" w:cs="Times New Roman"/>
                <w:sz w:val="28"/>
                <w:szCs w:val="28"/>
              </w:rPr>
              <w:br/>
              <w:t>дохода &lt;2&gt;</w:t>
            </w:r>
            <w:r w:rsidRPr="007D5786">
              <w:rPr>
                <w:rFonts w:ascii="Times New Roman" w:hAnsi="Times New Roman" w:cs="Times New Roman"/>
                <w:sz w:val="28"/>
                <w:szCs w:val="28"/>
              </w:rPr>
              <w:br/>
              <w:t xml:space="preserve">(руб.)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1</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2</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3</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по основному месту работы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педагогической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научной деятельности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иной творческой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вкладов в банках и иных кредитных организациях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36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ценных бумаг и долей участия в коммерческих    </w:t>
            </w:r>
            <w:r w:rsidRPr="007D5786">
              <w:rPr>
                <w:rFonts w:ascii="Times New Roman" w:hAnsi="Times New Roman" w:cs="Times New Roman"/>
                <w:sz w:val="28"/>
                <w:szCs w:val="28"/>
              </w:rPr>
              <w:br/>
              <w:t xml:space="preserve">организациях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lastRenderedPageBreak/>
              <w:t xml:space="preserve">7.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Иные доходы (указать вид дохода):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8.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Итого доход за отчетный период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EF2DCB" w:rsidRDefault="00654D4A" w:rsidP="00654D4A">
      <w:pPr>
        <w:autoSpaceDE w:val="0"/>
        <w:autoSpaceDN w:val="0"/>
        <w:adjustRightInd w:val="0"/>
        <w:ind w:firstLine="540"/>
        <w:jc w:val="both"/>
      </w:pPr>
      <w:r w:rsidRPr="00EF2DCB">
        <w:t xml:space="preserve">&lt;1&gt; Указываются доходы (включая пенсии, пособия, иные выплаты) за год, предшествующий году подачи гражданином документов </w:t>
      </w:r>
      <w:r w:rsidRPr="00BE54A3">
        <w:t>для замещения муниципальной должности  муниципального образования</w:t>
      </w:r>
      <w:r>
        <w:t xml:space="preserve"> Ключевский сельсовет </w:t>
      </w:r>
      <w:r w:rsidRPr="00BE54A3">
        <w:t xml:space="preserve"> Беляевск</w:t>
      </w:r>
      <w:r>
        <w:t>ого</w:t>
      </w:r>
      <w:r w:rsidRPr="00BE54A3">
        <w:t xml:space="preserve"> район</w:t>
      </w:r>
      <w:r>
        <w:t>а</w:t>
      </w:r>
      <w:r w:rsidRPr="00BE54A3">
        <w:t xml:space="preserve"> Оренбургской области</w:t>
      </w:r>
      <w:r w:rsidRPr="00EF2DCB">
        <w:t>&lt;2&gt; Доход, полученный в иностранной валюте, указывается в рублях по курсу Банка России на дату получения дохода.</w:t>
      </w:r>
    </w:p>
    <w:p w:rsidR="00654D4A" w:rsidRDefault="00654D4A" w:rsidP="00654D4A">
      <w:pPr>
        <w:autoSpaceDE w:val="0"/>
        <w:autoSpaceDN w:val="0"/>
        <w:adjustRightInd w:val="0"/>
        <w:jc w:val="center"/>
        <w:outlineLvl w:val="1"/>
      </w:pPr>
    </w:p>
    <w:p w:rsidR="00654D4A" w:rsidRPr="009B7CFD" w:rsidRDefault="00654D4A" w:rsidP="00654D4A">
      <w:pPr>
        <w:autoSpaceDE w:val="0"/>
        <w:autoSpaceDN w:val="0"/>
        <w:adjustRightInd w:val="0"/>
        <w:jc w:val="center"/>
        <w:outlineLvl w:val="1"/>
        <w:rPr>
          <w:b/>
        </w:rPr>
      </w:pPr>
      <w:r w:rsidRPr="009B7CFD">
        <w:rPr>
          <w:b/>
        </w:rPr>
        <w:t>Раздел 2. СВЕДЕНИЯ ОБ ИМУЩЕСТВЕ</w:t>
      </w:r>
    </w:p>
    <w:p w:rsidR="00654D4A" w:rsidRPr="009B7CFD" w:rsidRDefault="00654D4A" w:rsidP="00654D4A">
      <w:pPr>
        <w:autoSpaceDE w:val="0"/>
        <w:autoSpaceDN w:val="0"/>
        <w:adjustRightInd w:val="0"/>
        <w:ind w:firstLine="540"/>
        <w:outlineLvl w:val="2"/>
        <w:rPr>
          <w:b/>
        </w:rPr>
      </w:pPr>
      <w:r w:rsidRPr="009B7CFD">
        <w:rPr>
          <w:b/>
        </w:rPr>
        <w:t>2.1. Недвижимое имущество</w:t>
      </w:r>
    </w:p>
    <w:tbl>
      <w:tblPr>
        <w:tblW w:w="0" w:type="auto"/>
        <w:tblInd w:w="70" w:type="dxa"/>
        <w:tblLayout w:type="fixed"/>
        <w:tblCellMar>
          <w:left w:w="70" w:type="dxa"/>
          <w:right w:w="70" w:type="dxa"/>
        </w:tblCellMar>
        <w:tblLook w:val="0000"/>
      </w:tblPr>
      <w:tblGrid>
        <w:gridCol w:w="540"/>
        <w:gridCol w:w="3915"/>
        <w:gridCol w:w="2160"/>
        <w:gridCol w:w="2025"/>
        <w:gridCol w:w="1350"/>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и наименование     </w:t>
            </w:r>
            <w:r w:rsidRPr="007D5786">
              <w:rPr>
                <w:rFonts w:ascii="Times New Roman" w:hAnsi="Times New Roman" w:cs="Times New Roman"/>
                <w:sz w:val="28"/>
                <w:szCs w:val="28"/>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w:t>
            </w:r>
            <w:r w:rsidRPr="007D5786">
              <w:rPr>
                <w:rFonts w:ascii="Times New Roman" w:hAnsi="Times New Roman" w:cs="Times New Roman"/>
                <w:sz w:val="28"/>
                <w:szCs w:val="28"/>
              </w:rPr>
              <w:br/>
              <w:t xml:space="preserve">собственности </w:t>
            </w:r>
            <w:r w:rsidRPr="007D5786">
              <w:rPr>
                <w:rFonts w:ascii="Times New Roman" w:hAnsi="Times New Roman" w:cs="Times New Roman"/>
                <w:sz w:val="28"/>
                <w:szCs w:val="28"/>
              </w:rPr>
              <w:br/>
              <w:t>&lt;1&gt;</w:t>
            </w: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w:t>
            </w:r>
            <w:r w:rsidRPr="007D5786">
              <w:rPr>
                <w:rFonts w:ascii="Times New Roman" w:hAnsi="Times New Roman" w:cs="Times New Roman"/>
                <w:sz w:val="28"/>
                <w:szCs w:val="28"/>
              </w:rPr>
              <w:br/>
              <w:t xml:space="preserve">нахождения  </w:t>
            </w:r>
            <w:r w:rsidRPr="007D5786">
              <w:rPr>
                <w:rFonts w:ascii="Times New Roman" w:hAnsi="Times New Roman" w:cs="Times New Roman"/>
                <w:sz w:val="28"/>
                <w:szCs w:val="28"/>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Площадь </w:t>
            </w:r>
            <w:r w:rsidRPr="007D5786">
              <w:rPr>
                <w:rFonts w:ascii="Times New Roman" w:hAnsi="Times New Roman" w:cs="Times New Roman"/>
                <w:sz w:val="28"/>
                <w:szCs w:val="28"/>
              </w:rPr>
              <w:br/>
              <w:t xml:space="preserve">(кв. м)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Земельные участки &lt;2&gt;: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Жилые дома: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Квартиры: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Дачи: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Гаражи: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Иное недвижимое имущество: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927656" w:rsidRDefault="00654D4A" w:rsidP="00654D4A">
      <w:pPr>
        <w:autoSpaceDE w:val="0"/>
        <w:autoSpaceDN w:val="0"/>
        <w:adjustRightInd w:val="0"/>
        <w:ind w:firstLine="540"/>
      </w:pPr>
    </w:p>
    <w:p w:rsidR="00654D4A" w:rsidRPr="00EF2DCB" w:rsidRDefault="00654D4A" w:rsidP="00654D4A">
      <w:pPr>
        <w:autoSpaceDE w:val="0"/>
        <w:autoSpaceDN w:val="0"/>
        <w:adjustRightInd w:val="0"/>
        <w:ind w:firstLine="540"/>
        <w:jc w:val="both"/>
      </w:pPr>
      <w:r w:rsidRPr="00EF2DCB">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указывается доля гражданина, претендующего на </w:t>
      </w:r>
      <w:r w:rsidRPr="00BE54A3">
        <w:t xml:space="preserve"> замещени</w:t>
      </w:r>
      <w:r>
        <w:t>е</w:t>
      </w:r>
      <w:r w:rsidRPr="00BE54A3">
        <w:t xml:space="preserve"> муниципальной должности  </w:t>
      </w:r>
      <w:r w:rsidRPr="00BE54A3">
        <w:lastRenderedPageBreak/>
        <w:t>муниципального образования</w:t>
      </w:r>
      <w:r>
        <w:t xml:space="preserve"> Ключевский сельсовет</w:t>
      </w:r>
      <w:r w:rsidRPr="00BE54A3">
        <w:t xml:space="preserve"> Беляевск</w:t>
      </w:r>
      <w:r>
        <w:t>ого</w:t>
      </w:r>
      <w:r w:rsidRPr="00BE54A3">
        <w:t xml:space="preserve"> район</w:t>
      </w:r>
      <w:r>
        <w:t>а</w:t>
      </w:r>
      <w:r w:rsidRPr="00BE54A3">
        <w:t xml:space="preserve"> Оренбургской области</w:t>
      </w:r>
      <w:r w:rsidRPr="00EF2DCB">
        <w:t>, который представляет сведения.</w:t>
      </w:r>
    </w:p>
    <w:p w:rsidR="00654D4A" w:rsidRPr="00EF2DCB" w:rsidRDefault="00654D4A" w:rsidP="00654D4A">
      <w:pPr>
        <w:autoSpaceDE w:val="0"/>
        <w:autoSpaceDN w:val="0"/>
        <w:adjustRightInd w:val="0"/>
        <w:ind w:firstLine="540"/>
        <w:jc w:val="both"/>
      </w:pPr>
      <w:r w:rsidRPr="00EF2DCB">
        <w:t>&lt;2&gt; Указывается вид земельного участка (пая, доли): под индивидуальное жилищное строительство, дачный, садовый, приусадебный, огородный и другие.</w:t>
      </w:r>
    </w:p>
    <w:p w:rsidR="00654D4A" w:rsidRDefault="00654D4A" w:rsidP="00654D4A">
      <w:pPr>
        <w:autoSpaceDE w:val="0"/>
        <w:autoSpaceDN w:val="0"/>
        <w:adjustRightInd w:val="0"/>
        <w:ind w:firstLine="540"/>
        <w:jc w:val="both"/>
        <w:outlineLvl w:val="2"/>
      </w:pPr>
    </w:p>
    <w:p w:rsidR="00654D4A" w:rsidRPr="009B7CFD" w:rsidRDefault="00654D4A" w:rsidP="00654D4A">
      <w:pPr>
        <w:autoSpaceDE w:val="0"/>
        <w:autoSpaceDN w:val="0"/>
        <w:adjustRightInd w:val="0"/>
        <w:ind w:firstLine="540"/>
        <w:jc w:val="both"/>
        <w:outlineLvl w:val="2"/>
        <w:rPr>
          <w:b/>
        </w:rPr>
      </w:pPr>
      <w:r w:rsidRPr="009B7CFD">
        <w:rPr>
          <w:b/>
        </w:rPr>
        <w:t>2.2. Транспортные средства</w:t>
      </w:r>
    </w:p>
    <w:tbl>
      <w:tblPr>
        <w:tblW w:w="0" w:type="auto"/>
        <w:tblInd w:w="70" w:type="dxa"/>
        <w:tblLayout w:type="fixed"/>
        <w:tblCellMar>
          <w:left w:w="70" w:type="dxa"/>
          <w:right w:w="70" w:type="dxa"/>
        </w:tblCellMar>
        <w:tblLook w:val="0000"/>
      </w:tblPr>
      <w:tblGrid>
        <w:gridCol w:w="540"/>
        <w:gridCol w:w="4050"/>
        <w:gridCol w:w="2700"/>
        <w:gridCol w:w="2700"/>
      </w:tblGrid>
      <w:tr w:rsidR="00654D4A" w:rsidRPr="007D5786" w:rsidTr="00380C9E">
        <w:trPr>
          <w:cantSplit/>
          <w:trHeight w:val="36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и марка         </w:t>
            </w:r>
            <w:r w:rsidRPr="007D5786">
              <w:rPr>
                <w:rFonts w:ascii="Times New Roman" w:hAnsi="Times New Roman" w:cs="Times New Roman"/>
                <w:sz w:val="28"/>
                <w:szCs w:val="28"/>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собственности </w:t>
            </w:r>
            <w:r w:rsidRPr="007D5786">
              <w:rPr>
                <w:rFonts w:ascii="Times New Roman" w:hAnsi="Times New Roman" w:cs="Times New Roman"/>
                <w:sz w:val="28"/>
                <w:szCs w:val="28"/>
              </w:rPr>
              <w:br/>
              <w:t>&lt;1&gt;</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регистрации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Автомобили легковые: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Автомобили грузовые: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Автоприцепы: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Мототранспортные средства: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Сельскохозяйственная техника:</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Водный транспорт: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7.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Воздушный транспорт: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8.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Иные транспортные средства: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EF2DCB" w:rsidRDefault="00654D4A" w:rsidP="00654D4A">
      <w:pPr>
        <w:autoSpaceDE w:val="0"/>
        <w:autoSpaceDN w:val="0"/>
        <w:adjustRightInd w:val="0"/>
        <w:ind w:firstLine="540"/>
        <w:jc w:val="both"/>
      </w:pPr>
      <w:r w:rsidRPr="00EF2DCB">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w:t>
      </w:r>
      <w:r w:rsidRPr="00037656">
        <w:t>для замещения муниципальной должности  муниципального образования</w:t>
      </w:r>
      <w:r>
        <w:t xml:space="preserve"> Ключевский сельсовет </w:t>
      </w:r>
      <w:r w:rsidRPr="00037656">
        <w:t xml:space="preserve"> Беляевск</w:t>
      </w:r>
      <w:r>
        <w:t>ого</w:t>
      </w:r>
      <w:r w:rsidRPr="00037656">
        <w:t xml:space="preserve"> район</w:t>
      </w:r>
      <w:r>
        <w:t>а</w:t>
      </w:r>
      <w:r w:rsidRPr="00037656">
        <w:t xml:space="preserve"> Оренбургской области</w:t>
      </w:r>
      <w:r w:rsidRPr="00EF2DCB">
        <w:t>, который представляет сведения.</w:t>
      </w:r>
    </w:p>
    <w:p w:rsidR="00654D4A" w:rsidRDefault="00654D4A" w:rsidP="00654D4A">
      <w:pPr>
        <w:autoSpaceDE w:val="0"/>
        <w:autoSpaceDN w:val="0"/>
        <w:adjustRightInd w:val="0"/>
        <w:jc w:val="center"/>
        <w:outlineLvl w:val="1"/>
      </w:pPr>
    </w:p>
    <w:p w:rsidR="00654D4A" w:rsidRPr="00EF2DCB" w:rsidRDefault="00654D4A" w:rsidP="00654D4A">
      <w:pPr>
        <w:autoSpaceDE w:val="0"/>
        <w:autoSpaceDN w:val="0"/>
        <w:adjustRightInd w:val="0"/>
        <w:jc w:val="center"/>
        <w:outlineLvl w:val="1"/>
      </w:pPr>
      <w:r w:rsidRPr="00EF2DCB">
        <w:t>Раздел 3. СВЕДЕНИЯ О ДЕНЕЖНЫХ СРЕДСТВАХ, НАХОДЯЩИХСЯ</w:t>
      </w:r>
    </w:p>
    <w:p w:rsidR="00654D4A" w:rsidRPr="00EF2DCB" w:rsidRDefault="00654D4A" w:rsidP="00654D4A">
      <w:pPr>
        <w:autoSpaceDE w:val="0"/>
        <w:autoSpaceDN w:val="0"/>
        <w:adjustRightInd w:val="0"/>
        <w:jc w:val="center"/>
      </w:pPr>
      <w:r w:rsidRPr="00EF2DCB">
        <w:t>НА СЧЕТАХ В БАНКАХ И ИНЫХ КРЕДИТНЫХ ОРГАНИЗАЦИЯХ</w:t>
      </w:r>
    </w:p>
    <w:tbl>
      <w:tblPr>
        <w:tblW w:w="9990" w:type="dxa"/>
        <w:tblInd w:w="70" w:type="dxa"/>
        <w:tblLayout w:type="fixed"/>
        <w:tblCellMar>
          <w:left w:w="70" w:type="dxa"/>
          <w:right w:w="70" w:type="dxa"/>
        </w:tblCellMar>
        <w:tblLook w:val="0000"/>
      </w:tblPr>
      <w:tblGrid>
        <w:gridCol w:w="540"/>
        <w:gridCol w:w="3240"/>
        <w:gridCol w:w="1620"/>
        <w:gridCol w:w="1485"/>
        <w:gridCol w:w="1350"/>
        <w:gridCol w:w="1755"/>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32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Наименование и адрес </w:t>
            </w:r>
            <w:r w:rsidRPr="007D5786">
              <w:rPr>
                <w:rFonts w:ascii="Times New Roman" w:hAnsi="Times New Roman" w:cs="Times New Roman"/>
                <w:sz w:val="28"/>
                <w:szCs w:val="28"/>
              </w:rPr>
              <w:br/>
              <w:t xml:space="preserve">банка или иной    </w:t>
            </w:r>
            <w:r w:rsidRPr="007D5786">
              <w:rPr>
                <w:rFonts w:ascii="Times New Roman" w:hAnsi="Times New Roman" w:cs="Times New Roman"/>
                <w:sz w:val="28"/>
                <w:szCs w:val="28"/>
              </w:rPr>
              <w:br/>
              <w:t xml:space="preserve">кредитной организации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w:t>
            </w:r>
            <w:r w:rsidRPr="007D5786">
              <w:rPr>
                <w:rFonts w:ascii="Times New Roman" w:hAnsi="Times New Roman" w:cs="Times New Roman"/>
                <w:sz w:val="28"/>
                <w:szCs w:val="28"/>
              </w:rPr>
              <w:br/>
              <w:t xml:space="preserve">и валюта  </w:t>
            </w:r>
            <w:r w:rsidRPr="007D5786">
              <w:rPr>
                <w:rFonts w:ascii="Times New Roman" w:hAnsi="Times New Roman" w:cs="Times New Roman"/>
                <w:sz w:val="28"/>
                <w:szCs w:val="28"/>
              </w:rPr>
              <w:br/>
              <w:t>счета &lt;1&gt;</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Дата   </w:t>
            </w:r>
            <w:r w:rsidRPr="007D5786">
              <w:rPr>
                <w:rFonts w:ascii="Times New Roman" w:hAnsi="Times New Roman" w:cs="Times New Roman"/>
                <w:sz w:val="28"/>
                <w:szCs w:val="28"/>
              </w:rPr>
              <w:br/>
              <w:t xml:space="preserve">открытия </w:t>
            </w:r>
            <w:r w:rsidRPr="007D5786">
              <w:rPr>
                <w:rFonts w:ascii="Times New Roman" w:hAnsi="Times New Roman" w:cs="Times New Roman"/>
                <w:sz w:val="28"/>
                <w:szCs w:val="28"/>
              </w:rPr>
              <w:br/>
              <w:t xml:space="preserve">счета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Номер  </w:t>
            </w:r>
            <w:r w:rsidRPr="007D5786">
              <w:rPr>
                <w:rFonts w:ascii="Times New Roman" w:hAnsi="Times New Roman" w:cs="Times New Roman"/>
                <w:sz w:val="28"/>
                <w:szCs w:val="28"/>
              </w:rPr>
              <w:br/>
              <w:t xml:space="preserve">счета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Остаток   </w:t>
            </w:r>
            <w:r w:rsidRPr="007D5786">
              <w:rPr>
                <w:rFonts w:ascii="Times New Roman" w:hAnsi="Times New Roman" w:cs="Times New Roman"/>
                <w:sz w:val="28"/>
                <w:szCs w:val="28"/>
              </w:rPr>
              <w:br/>
              <w:t>на счете &lt;2&gt;</w:t>
            </w:r>
            <w:r w:rsidRPr="007D5786">
              <w:rPr>
                <w:rFonts w:ascii="Times New Roman" w:hAnsi="Times New Roman" w:cs="Times New Roman"/>
                <w:sz w:val="28"/>
                <w:szCs w:val="28"/>
              </w:rPr>
              <w:br/>
              <w:t xml:space="preserve">(руб.)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1</w:t>
            </w:r>
          </w:p>
        </w:tc>
        <w:tc>
          <w:tcPr>
            <w:tcW w:w="32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3</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4</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5</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6</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2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32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32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32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32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32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7. </w:t>
            </w:r>
          </w:p>
        </w:tc>
        <w:tc>
          <w:tcPr>
            <w:tcW w:w="32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EF2DCB" w:rsidRDefault="00654D4A" w:rsidP="00654D4A">
      <w:pPr>
        <w:autoSpaceDE w:val="0"/>
        <w:autoSpaceDN w:val="0"/>
        <w:adjustRightInd w:val="0"/>
        <w:ind w:firstLine="540"/>
        <w:jc w:val="both"/>
      </w:pPr>
      <w:r w:rsidRPr="00EF2DCB">
        <w:t>&lt;1&gt; Указываются вид счета (депозитный, текущий, расчетный, ссудный и другие) и валюта счета.</w:t>
      </w:r>
    </w:p>
    <w:p w:rsidR="00654D4A" w:rsidRPr="00EF2DCB" w:rsidRDefault="00654D4A" w:rsidP="00654D4A">
      <w:pPr>
        <w:autoSpaceDE w:val="0"/>
        <w:autoSpaceDN w:val="0"/>
        <w:adjustRightInd w:val="0"/>
        <w:ind w:firstLine="540"/>
        <w:jc w:val="both"/>
      </w:pPr>
      <w:r w:rsidRPr="00EF2DCB">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54D4A" w:rsidRDefault="00654D4A" w:rsidP="00654D4A">
      <w:pPr>
        <w:autoSpaceDE w:val="0"/>
        <w:autoSpaceDN w:val="0"/>
        <w:adjustRightInd w:val="0"/>
        <w:jc w:val="center"/>
        <w:outlineLvl w:val="1"/>
        <w:rPr>
          <w:b/>
        </w:rPr>
      </w:pPr>
    </w:p>
    <w:p w:rsidR="00654D4A" w:rsidRPr="009B7CFD" w:rsidRDefault="00654D4A" w:rsidP="00654D4A">
      <w:pPr>
        <w:autoSpaceDE w:val="0"/>
        <w:autoSpaceDN w:val="0"/>
        <w:adjustRightInd w:val="0"/>
        <w:jc w:val="center"/>
        <w:outlineLvl w:val="1"/>
        <w:rPr>
          <w:b/>
        </w:rPr>
      </w:pPr>
      <w:r w:rsidRPr="009B7CFD">
        <w:rPr>
          <w:b/>
        </w:rPr>
        <w:t>Раздел 4. СВЕДЕНИЯ О ЦЕННЫХ БУМАГАХ</w:t>
      </w:r>
    </w:p>
    <w:p w:rsidR="00654D4A" w:rsidRPr="009B7CFD" w:rsidRDefault="00654D4A" w:rsidP="00654D4A">
      <w:pPr>
        <w:autoSpaceDE w:val="0"/>
        <w:autoSpaceDN w:val="0"/>
        <w:adjustRightInd w:val="0"/>
        <w:ind w:firstLine="540"/>
        <w:outlineLvl w:val="2"/>
        <w:rPr>
          <w:b/>
        </w:rPr>
      </w:pPr>
      <w:r w:rsidRPr="009B7CFD">
        <w:rPr>
          <w:b/>
        </w:rPr>
        <w:t>4.1. Акции и иное участие в коммерческих организациях</w:t>
      </w:r>
    </w:p>
    <w:tbl>
      <w:tblPr>
        <w:tblW w:w="9990" w:type="dxa"/>
        <w:tblInd w:w="70" w:type="dxa"/>
        <w:tblLayout w:type="fixed"/>
        <w:tblCellMar>
          <w:left w:w="70" w:type="dxa"/>
          <w:right w:w="70" w:type="dxa"/>
        </w:tblCellMar>
        <w:tblLook w:val="0000"/>
      </w:tblPr>
      <w:tblGrid>
        <w:gridCol w:w="540"/>
        <w:gridCol w:w="3780"/>
        <w:gridCol w:w="1620"/>
        <w:gridCol w:w="1620"/>
        <w:gridCol w:w="1080"/>
        <w:gridCol w:w="1350"/>
      </w:tblGrid>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Наименование и       </w:t>
            </w:r>
            <w:r w:rsidRPr="007D5786">
              <w:rPr>
                <w:rFonts w:ascii="Times New Roman" w:hAnsi="Times New Roman" w:cs="Times New Roman"/>
                <w:sz w:val="28"/>
                <w:szCs w:val="28"/>
              </w:rPr>
              <w:br/>
              <w:t xml:space="preserve">организационно-правовая  </w:t>
            </w:r>
            <w:r w:rsidRPr="007D5786">
              <w:rPr>
                <w:rFonts w:ascii="Times New Roman" w:hAnsi="Times New Roman" w:cs="Times New Roman"/>
                <w:sz w:val="28"/>
                <w:szCs w:val="28"/>
              </w:rPr>
              <w:br/>
              <w:t>форма организации &lt;1&gt;</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w:t>
            </w:r>
            <w:r w:rsidRPr="007D5786">
              <w:rPr>
                <w:rFonts w:ascii="Times New Roman" w:hAnsi="Times New Roman" w:cs="Times New Roman"/>
                <w:sz w:val="28"/>
                <w:szCs w:val="28"/>
              </w:rPr>
              <w:br/>
              <w:t xml:space="preserve">нахождения </w:t>
            </w:r>
            <w:r w:rsidRPr="007D5786">
              <w:rPr>
                <w:rFonts w:ascii="Times New Roman" w:hAnsi="Times New Roman" w:cs="Times New Roman"/>
                <w:sz w:val="28"/>
                <w:szCs w:val="28"/>
              </w:rPr>
              <w:br/>
              <w:t>организации</w:t>
            </w:r>
            <w:r w:rsidRPr="007D5786">
              <w:rPr>
                <w:rFonts w:ascii="Times New Roman" w:hAnsi="Times New Roman" w:cs="Times New Roman"/>
                <w:sz w:val="28"/>
                <w:szCs w:val="28"/>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Уставный  </w:t>
            </w:r>
            <w:r w:rsidRPr="007D5786">
              <w:rPr>
                <w:rFonts w:ascii="Times New Roman" w:hAnsi="Times New Roman" w:cs="Times New Roman"/>
                <w:sz w:val="28"/>
                <w:szCs w:val="28"/>
              </w:rPr>
              <w:br/>
              <w:t>капитал &lt;2&gt;</w:t>
            </w:r>
            <w:r w:rsidRPr="007D5786">
              <w:rPr>
                <w:rFonts w:ascii="Times New Roman" w:hAnsi="Times New Roman" w:cs="Times New Roman"/>
                <w:sz w:val="28"/>
                <w:szCs w:val="28"/>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Доля  </w:t>
            </w:r>
            <w:r w:rsidRPr="007D5786">
              <w:rPr>
                <w:rFonts w:ascii="Times New Roman" w:hAnsi="Times New Roman" w:cs="Times New Roman"/>
                <w:sz w:val="28"/>
                <w:szCs w:val="28"/>
              </w:rPr>
              <w:br/>
              <w:t>участия</w:t>
            </w:r>
            <w:r w:rsidRPr="007D5786">
              <w:rPr>
                <w:rFonts w:ascii="Times New Roman" w:hAnsi="Times New Roman" w:cs="Times New Roman"/>
                <w:sz w:val="28"/>
                <w:szCs w:val="28"/>
              </w:rPr>
              <w:br/>
              <w:t>&lt;3&gt;</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Основание</w:t>
            </w:r>
            <w:r w:rsidRPr="007D5786">
              <w:rPr>
                <w:rFonts w:ascii="Times New Roman" w:hAnsi="Times New Roman" w:cs="Times New Roman"/>
                <w:sz w:val="28"/>
                <w:szCs w:val="28"/>
              </w:rPr>
              <w:br/>
              <w:t xml:space="preserve">участия </w:t>
            </w:r>
            <w:r w:rsidRPr="007D5786">
              <w:rPr>
                <w:rFonts w:ascii="Times New Roman" w:hAnsi="Times New Roman" w:cs="Times New Roman"/>
                <w:sz w:val="28"/>
                <w:szCs w:val="28"/>
              </w:rPr>
              <w:br/>
              <w:t>&lt;4&gt;</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927656" w:rsidRDefault="00654D4A" w:rsidP="00654D4A">
      <w:pPr>
        <w:autoSpaceDE w:val="0"/>
        <w:autoSpaceDN w:val="0"/>
        <w:adjustRightInd w:val="0"/>
        <w:ind w:firstLine="540"/>
        <w:jc w:val="both"/>
      </w:pPr>
    </w:p>
    <w:p w:rsidR="00654D4A" w:rsidRPr="00EF2DCB" w:rsidRDefault="00654D4A" w:rsidP="00654D4A">
      <w:pPr>
        <w:autoSpaceDE w:val="0"/>
        <w:autoSpaceDN w:val="0"/>
        <w:adjustRightInd w:val="0"/>
        <w:ind w:firstLine="540"/>
        <w:jc w:val="both"/>
      </w:pPr>
      <w:r w:rsidRPr="00EF2DCB">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54D4A" w:rsidRPr="00EF2DCB" w:rsidRDefault="00654D4A" w:rsidP="00654D4A">
      <w:pPr>
        <w:autoSpaceDE w:val="0"/>
        <w:autoSpaceDN w:val="0"/>
        <w:adjustRightInd w:val="0"/>
        <w:ind w:firstLine="540"/>
        <w:jc w:val="both"/>
      </w:pPr>
      <w:r w:rsidRPr="00EF2DCB">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54D4A" w:rsidRPr="00EF2DCB" w:rsidRDefault="00654D4A" w:rsidP="00654D4A">
      <w:pPr>
        <w:autoSpaceDE w:val="0"/>
        <w:autoSpaceDN w:val="0"/>
        <w:adjustRightInd w:val="0"/>
        <w:ind w:firstLine="540"/>
        <w:jc w:val="both"/>
      </w:pPr>
      <w:r w:rsidRPr="00EF2DCB">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54D4A" w:rsidRDefault="00654D4A" w:rsidP="00654D4A">
      <w:pPr>
        <w:autoSpaceDE w:val="0"/>
        <w:autoSpaceDN w:val="0"/>
        <w:adjustRightInd w:val="0"/>
        <w:ind w:firstLine="540"/>
        <w:jc w:val="both"/>
      </w:pPr>
      <w:r w:rsidRPr="00EF2DCB">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54D4A" w:rsidRPr="00EF2DCB" w:rsidRDefault="00654D4A" w:rsidP="00654D4A">
      <w:pPr>
        <w:autoSpaceDE w:val="0"/>
        <w:autoSpaceDN w:val="0"/>
        <w:adjustRightInd w:val="0"/>
        <w:ind w:firstLine="540"/>
        <w:jc w:val="both"/>
      </w:pPr>
    </w:p>
    <w:p w:rsidR="00654D4A" w:rsidRPr="009B7CFD" w:rsidRDefault="00654D4A" w:rsidP="00654D4A">
      <w:pPr>
        <w:autoSpaceDE w:val="0"/>
        <w:autoSpaceDN w:val="0"/>
        <w:adjustRightInd w:val="0"/>
        <w:ind w:firstLine="540"/>
        <w:jc w:val="center"/>
        <w:outlineLvl w:val="2"/>
        <w:rPr>
          <w:b/>
        </w:rPr>
      </w:pPr>
      <w:r w:rsidRPr="009B7CFD">
        <w:rPr>
          <w:b/>
        </w:rPr>
        <w:t>4.2. Иные ценные бумаги</w:t>
      </w:r>
    </w:p>
    <w:tbl>
      <w:tblPr>
        <w:tblW w:w="9990" w:type="dxa"/>
        <w:tblInd w:w="70" w:type="dxa"/>
        <w:tblLayout w:type="fixed"/>
        <w:tblCellMar>
          <w:left w:w="70" w:type="dxa"/>
          <w:right w:w="70" w:type="dxa"/>
        </w:tblCellMar>
        <w:tblLook w:val="0000"/>
      </w:tblPr>
      <w:tblGrid>
        <w:gridCol w:w="540"/>
        <w:gridCol w:w="1755"/>
        <w:gridCol w:w="2160"/>
        <w:gridCol w:w="2160"/>
        <w:gridCol w:w="1485"/>
        <w:gridCol w:w="1890"/>
      </w:tblGrid>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ценной </w:t>
            </w:r>
            <w:r w:rsidRPr="007D5786">
              <w:rPr>
                <w:rFonts w:ascii="Times New Roman" w:hAnsi="Times New Roman" w:cs="Times New Roman"/>
                <w:sz w:val="28"/>
                <w:szCs w:val="28"/>
              </w:rPr>
              <w:br/>
              <w:t>бумаги &lt;1&gt;</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Лицо,     </w:t>
            </w:r>
            <w:r w:rsidRPr="007D5786">
              <w:rPr>
                <w:rFonts w:ascii="Times New Roman" w:hAnsi="Times New Roman" w:cs="Times New Roman"/>
                <w:sz w:val="28"/>
                <w:szCs w:val="28"/>
              </w:rPr>
              <w:br/>
              <w:t xml:space="preserve">выпустившее  </w:t>
            </w:r>
            <w:r w:rsidRPr="007D5786">
              <w:rPr>
                <w:rFonts w:ascii="Times New Roman" w:hAnsi="Times New Roman" w:cs="Times New Roman"/>
                <w:sz w:val="28"/>
                <w:szCs w:val="28"/>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Номинальная   </w:t>
            </w:r>
            <w:r w:rsidRPr="007D5786">
              <w:rPr>
                <w:rFonts w:ascii="Times New Roman" w:hAnsi="Times New Roman" w:cs="Times New Roman"/>
                <w:sz w:val="28"/>
                <w:szCs w:val="28"/>
              </w:rPr>
              <w:br/>
              <w:t xml:space="preserve">величина    </w:t>
            </w:r>
            <w:r w:rsidRPr="007D5786">
              <w:rPr>
                <w:rFonts w:ascii="Times New Roman" w:hAnsi="Times New Roman" w:cs="Times New Roman"/>
                <w:sz w:val="28"/>
                <w:szCs w:val="28"/>
              </w:rPr>
              <w:br/>
              <w:t xml:space="preserve">обязательства </w:t>
            </w:r>
            <w:r w:rsidRPr="007D5786">
              <w:rPr>
                <w:rFonts w:ascii="Times New Roman" w:hAnsi="Times New Roman" w:cs="Times New Roman"/>
                <w:sz w:val="28"/>
                <w:szCs w:val="28"/>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Общее   </w:t>
            </w:r>
            <w:r w:rsidRPr="007D5786">
              <w:rPr>
                <w:rFonts w:ascii="Times New Roman" w:hAnsi="Times New Roman" w:cs="Times New Roman"/>
                <w:sz w:val="28"/>
                <w:szCs w:val="28"/>
              </w:rPr>
              <w:br/>
              <w:t>количество</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Общая     </w:t>
            </w:r>
            <w:r w:rsidRPr="007D5786">
              <w:rPr>
                <w:rFonts w:ascii="Times New Roman" w:hAnsi="Times New Roman" w:cs="Times New Roman"/>
                <w:sz w:val="28"/>
                <w:szCs w:val="28"/>
              </w:rPr>
              <w:br/>
              <w:t>стоимость &lt;2&gt;</w:t>
            </w:r>
            <w:r w:rsidRPr="007D5786">
              <w:rPr>
                <w:rFonts w:ascii="Times New Roman" w:hAnsi="Times New Roman" w:cs="Times New Roman"/>
                <w:sz w:val="28"/>
                <w:szCs w:val="28"/>
              </w:rPr>
              <w:br/>
              <w:t xml:space="preserve">(руб.)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1</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3</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4</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5</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6</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EF2DCB" w:rsidRDefault="00654D4A" w:rsidP="00654D4A">
      <w:pPr>
        <w:autoSpaceDE w:val="0"/>
        <w:autoSpaceDN w:val="0"/>
        <w:adjustRightInd w:val="0"/>
        <w:ind w:firstLine="540"/>
        <w:jc w:val="both"/>
      </w:pPr>
      <w:r w:rsidRPr="00EF2DCB">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54D4A" w:rsidRPr="00EF2DCB" w:rsidRDefault="00654D4A" w:rsidP="00654D4A">
      <w:pPr>
        <w:autoSpaceDE w:val="0"/>
        <w:autoSpaceDN w:val="0"/>
        <w:adjustRightInd w:val="0"/>
        <w:ind w:firstLine="540"/>
        <w:jc w:val="both"/>
      </w:pPr>
      <w:r>
        <w:t>________________________________</w:t>
      </w:r>
    </w:p>
    <w:p w:rsidR="00654D4A" w:rsidRPr="00EF2DCB" w:rsidRDefault="00654D4A" w:rsidP="00654D4A">
      <w:pPr>
        <w:autoSpaceDE w:val="0"/>
        <w:autoSpaceDN w:val="0"/>
        <w:adjustRightInd w:val="0"/>
        <w:ind w:firstLine="540"/>
        <w:jc w:val="both"/>
      </w:pPr>
      <w:r w:rsidRPr="00EF2DCB">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54D4A" w:rsidRPr="00EF2DCB" w:rsidRDefault="00654D4A" w:rsidP="00654D4A">
      <w:pPr>
        <w:autoSpaceDE w:val="0"/>
        <w:autoSpaceDN w:val="0"/>
        <w:adjustRightInd w:val="0"/>
        <w:ind w:firstLine="540"/>
        <w:jc w:val="both"/>
      </w:pPr>
      <w:r w:rsidRPr="00EF2DCB">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54D4A" w:rsidRPr="00EF2DCB" w:rsidRDefault="00654D4A" w:rsidP="00654D4A">
      <w:pPr>
        <w:autoSpaceDE w:val="0"/>
        <w:autoSpaceDN w:val="0"/>
        <w:adjustRightInd w:val="0"/>
        <w:ind w:firstLine="540"/>
      </w:pPr>
    </w:p>
    <w:p w:rsidR="00654D4A" w:rsidRPr="009B7CFD" w:rsidRDefault="00654D4A" w:rsidP="00654D4A">
      <w:pPr>
        <w:autoSpaceDE w:val="0"/>
        <w:autoSpaceDN w:val="0"/>
        <w:adjustRightInd w:val="0"/>
        <w:jc w:val="center"/>
        <w:outlineLvl w:val="1"/>
        <w:rPr>
          <w:b/>
        </w:rPr>
      </w:pPr>
      <w:r w:rsidRPr="009B7CFD">
        <w:rPr>
          <w:b/>
        </w:rPr>
        <w:t>Раздел 5. СВЕДЕНИЯ ОБ ОБЯЗАТЕЛЬСТВАХ</w:t>
      </w:r>
    </w:p>
    <w:p w:rsidR="00654D4A" w:rsidRPr="009B7CFD" w:rsidRDefault="00654D4A" w:rsidP="00654D4A">
      <w:pPr>
        <w:autoSpaceDE w:val="0"/>
        <w:autoSpaceDN w:val="0"/>
        <w:adjustRightInd w:val="0"/>
        <w:jc w:val="center"/>
        <w:rPr>
          <w:b/>
        </w:rPr>
      </w:pPr>
      <w:r w:rsidRPr="009B7CFD">
        <w:rPr>
          <w:b/>
        </w:rPr>
        <w:t>ИМУЩЕСТВЕННОГО ХАРАКТЕРА</w:t>
      </w:r>
    </w:p>
    <w:p w:rsidR="00654D4A" w:rsidRPr="009B7CFD" w:rsidRDefault="00654D4A" w:rsidP="00654D4A">
      <w:pPr>
        <w:autoSpaceDE w:val="0"/>
        <w:autoSpaceDN w:val="0"/>
        <w:adjustRightInd w:val="0"/>
        <w:ind w:firstLine="540"/>
        <w:outlineLvl w:val="2"/>
        <w:rPr>
          <w:b/>
        </w:rPr>
      </w:pPr>
      <w:r w:rsidRPr="009B7CFD">
        <w:rPr>
          <w:b/>
        </w:rPr>
        <w:t>5.1. Объекты недвижимого имущества, находящиеся в пользовании &lt;1&gt;</w:t>
      </w:r>
    </w:p>
    <w:tbl>
      <w:tblPr>
        <w:tblW w:w="0" w:type="auto"/>
        <w:tblInd w:w="70" w:type="dxa"/>
        <w:tblLayout w:type="fixed"/>
        <w:tblCellMar>
          <w:left w:w="70" w:type="dxa"/>
          <w:right w:w="70" w:type="dxa"/>
        </w:tblCellMar>
        <w:tblLook w:val="0000"/>
      </w:tblPr>
      <w:tblGrid>
        <w:gridCol w:w="540"/>
        <w:gridCol w:w="1890"/>
        <w:gridCol w:w="2160"/>
        <w:gridCol w:w="2160"/>
        <w:gridCol w:w="1890"/>
        <w:gridCol w:w="1350"/>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w:t>
            </w:r>
            <w:r w:rsidRPr="007D5786">
              <w:rPr>
                <w:rFonts w:ascii="Times New Roman" w:hAnsi="Times New Roman" w:cs="Times New Roman"/>
                <w:sz w:val="28"/>
                <w:szCs w:val="28"/>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и сроки  </w:t>
            </w:r>
            <w:r w:rsidRPr="007D5786">
              <w:rPr>
                <w:rFonts w:ascii="Times New Roman" w:hAnsi="Times New Roman" w:cs="Times New Roman"/>
                <w:sz w:val="28"/>
                <w:szCs w:val="28"/>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Основание   </w:t>
            </w:r>
            <w:r w:rsidRPr="007D5786">
              <w:rPr>
                <w:rFonts w:ascii="Times New Roman" w:hAnsi="Times New Roman" w:cs="Times New Roman"/>
                <w:sz w:val="28"/>
                <w:szCs w:val="28"/>
              </w:rPr>
              <w:br/>
              <w:t>пользования &lt;4&gt;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w:t>
            </w:r>
            <w:r w:rsidRPr="007D5786">
              <w:rPr>
                <w:rFonts w:ascii="Times New Roman" w:hAnsi="Times New Roman" w:cs="Times New Roman"/>
                <w:sz w:val="28"/>
                <w:szCs w:val="28"/>
              </w:rPr>
              <w:br/>
              <w:t xml:space="preserve">нахождения  </w:t>
            </w:r>
            <w:r w:rsidRPr="007D5786">
              <w:rPr>
                <w:rFonts w:ascii="Times New Roman" w:hAnsi="Times New Roman" w:cs="Times New Roman"/>
                <w:sz w:val="28"/>
                <w:szCs w:val="28"/>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Площадь </w:t>
            </w:r>
            <w:r w:rsidRPr="007D5786">
              <w:rPr>
                <w:rFonts w:ascii="Times New Roman" w:hAnsi="Times New Roman" w:cs="Times New Roman"/>
                <w:sz w:val="28"/>
                <w:szCs w:val="28"/>
              </w:rPr>
              <w:br/>
              <w:t xml:space="preserve">(кв. м)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EF2DCB" w:rsidRDefault="00654D4A" w:rsidP="00654D4A">
      <w:pPr>
        <w:autoSpaceDE w:val="0"/>
        <w:autoSpaceDN w:val="0"/>
        <w:adjustRightInd w:val="0"/>
        <w:ind w:firstLine="540"/>
        <w:jc w:val="both"/>
      </w:pPr>
      <w:r w:rsidRPr="00EF2DCB">
        <w:t>&lt;1&gt; Указываются по состоянию на отчетную дату.</w:t>
      </w:r>
    </w:p>
    <w:p w:rsidR="00654D4A" w:rsidRPr="00EF2DCB" w:rsidRDefault="00654D4A" w:rsidP="00654D4A">
      <w:pPr>
        <w:autoSpaceDE w:val="0"/>
        <w:autoSpaceDN w:val="0"/>
        <w:adjustRightInd w:val="0"/>
        <w:ind w:firstLine="540"/>
        <w:jc w:val="both"/>
      </w:pPr>
      <w:r w:rsidRPr="00EF2DCB">
        <w:t>&lt;2&gt; Указывается вид недвижимого имущества (земельный участок, жилой дом, дача и другие).</w:t>
      </w:r>
    </w:p>
    <w:p w:rsidR="00654D4A" w:rsidRPr="00EF2DCB" w:rsidRDefault="00654D4A" w:rsidP="00654D4A">
      <w:pPr>
        <w:autoSpaceDE w:val="0"/>
        <w:autoSpaceDN w:val="0"/>
        <w:adjustRightInd w:val="0"/>
        <w:ind w:firstLine="540"/>
        <w:jc w:val="both"/>
      </w:pPr>
      <w:r w:rsidRPr="00EF2DCB">
        <w:t>&lt;3&gt; Указываются вид пользования (аренда, безвозмездное пользование и другие) и сроки пользования.</w:t>
      </w:r>
    </w:p>
    <w:p w:rsidR="00654D4A" w:rsidRDefault="00654D4A" w:rsidP="00654D4A">
      <w:pPr>
        <w:autoSpaceDE w:val="0"/>
        <w:autoSpaceDN w:val="0"/>
        <w:adjustRightInd w:val="0"/>
        <w:ind w:firstLine="540"/>
        <w:jc w:val="both"/>
      </w:pPr>
      <w:r w:rsidRPr="00EF2DCB">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54D4A" w:rsidRPr="00EF2DCB" w:rsidRDefault="00654D4A" w:rsidP="00654D4A">
      <w:pPr>
        <w:autoSpaceDE w:val="0"/>
        <w:autoSpaceDN w:val="0"/>
        <w:adjustRightInd w:val="0"/>
        <w:ind w:firstLine="540"/>
        <w:jc w:val="both"/>
      </w:pPr>
    </w:p>
    <w:p w:rsidR="00654D4A" w:rsidRPr="009B7CFD" w:rsidRDefault="00654D4A" w:rsidP="00654D4A">
      <w:pPr>
        <w:autoSpaceDE w:val="0"/>
        <w:autoSpaceDN w:val="0"/>
        <w:adjustRightInd w:val="0"/>
        <w:ind w:firstLine="540"/>
        <w:jc w:val="center"/>
        <w:outlineLvl w:val="2"/>
        <w:rPr>
          <w:b/>
        </w:rPr>
      </w:pPr>
      <w:r w:rsidRPr="009B7CFD">
        <w:rPr>
          <w:b/>
        </w:rPr>
        <w:t>5.2. Прочие обязательства &lt;1&gt;</w:t>
      </w:r>
    </w:p>
    <w:tbl>
      <w:tblPr>
        <w:tblW w:w="0" w:type="auto"/>
        <w:tblInd w:w="70" w:type="dxa"/>
        <w:tblLayout w:type="fixed"/>
        <w:tblCellMar>
          <w:left w:w="70" w:type="dxa"/>
          <w:right w:w="70" w:type="dxa"/>
        </w:tblCellMar>
        <w:tblLook w:val="0000"/>
      </w:tblPr>
      <w:tblGrid>
        <w:gridCol w:w="540"/>
        <w:gridCol w:w="1890"/>
        <w:gridCol w:w="1890"/>
        <w:gridCol w:w="1890"/>
        <w:gridCol w:w="1890"/>
        <w:gridCol w:w="1890"/>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Содержание  </w:t>
            </w:r>
            <w:r w:rsidRPr="007D5786">
              <w:rPr>
                <w:rFonts w:ascii="Times New Roman" w:hAnsi="Times New Roman" w:cs="Times New Roman"/>
                <w:sz w:val="28"/>
                <w:szCs w:val="28"/>
              </w:rPr>
              <w:br/>
              <w:t>обязательства</w:t>
            </w:r>
            <w:r w:rsidRPr="007D5786">
              <w:rPr>
                <w:rFonts w:ascii="Times New Roman" w:hAnsi="Times New Roman" w:cs="Times New Roman"/>
                <w:sz w:val="28"/>
                <w:szCs w:val="28"/>
              </w:rPr>
              <w:br/>
              <w:t>&lt;2&gt;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Кредитор   </w:t>
            </w:r>
            <w:r w:rsidRPr="007D5786">
              <w:rPr>
                <w:rFonts w:ascii="Times New Roman" w:hAnsi="Times New Roman" w:cs="Times New Roman"/>
                <w:sz w:val="28"/>
                <w:szCs w:val="28"/>
              </w:rPr>
              <w:br/>
              <w:t xml:space="preserve">(должник)  </w:t>
            </w:r>
            <w:r w:rsidRPr="007D5786">
              <w:rPr>
                <w:rFonts w:ascii="Times New Roman" w:hAnsi="Times New Roman" w:cs="Times New Roman"/>
                <w:sz w:val="28"/>
                <w:szCs w:val="28"/>
              </w:rPr>
              <w:br/>
              <w:t>&lt;3&gt;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Основание  </w:t>
            </w:r>
            <w:r w:rsidRPr="007D5786">
              <w:rPr>
                <w:rFonts w:ascii="Times New Roman" w:hAnsi="Times New Roman" w:cs="Times New Roman"/>
                <w:sz w:val="28"/>
                <w:szCs w:val="28"/>
              </w:rPr>
              <w:br/>
              <w:t>возникновения</w:t>
            </w:r>
            <w:r w:rsidRPr="007D5786">
              <w:rPr>
                <w:rFonts w:ascii="Times New Roman" w:hAnsi="Times New Roman" w:cs="Times New Roman"/>
                <w:sz w:val="28"/>
                <w:szCs w:val="28"/>
              </w:rPr>
              <w:br/>
              <w:t>&lt;4&gt;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Сумма    </w:t>
            </w:r>
            <w:r w:rsidRPr="007D5786">
              <w:rPr>
                <w:rFonts w:ascii="Times New Roman" w:hAnsi="Times New Roman" w:cs="Times New Roman"/>
                <w:sz w:val="28"/>
                <w:szCs w:val="28"/>
              </w:rPr>
              <w:br/>
              <w:t>обязательства</w:t>
            </w:r>
            <w:r w:rsidRPr="007D5786">
              <w:rPr>
                <w:rFonts w:ascii="Times New Roman" w:hAnsi="Times New Roman" w:cs="Times New Roman"/>
                <w:sz w:val="28"/>
                <w:szCs w:val="28"/>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Условия   </w:t>
            </w:r>
            <w:r w:rsidRPr="007D5786">
              <w:rPr>
                <w:rFonts w:ascii="Times New Roman" w:hAnsi="Times New Roman" w:cs="Times New Roman"/>
                <w:sz w:val="28"/>
                <w:szCs w:val="28"/>
              </w:rPr>
              <w:br/>
              <w:t>обязательства</w:t>
            </w:r>
            <w:r w:rsidRPr="007D5786">
              <w:rPr>
                <w:rFonts w:ascii="Times New Roman" w:hAnsi="Times New Roman" w:cs="Times New Roman"/>
                <w:sz w:val="28"/>
                <w:szCs w:val="28"/>
              </w:rPr>
              <w:br/>
              <w:t>&lt;6&gt;</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Default="00654D4A" w:rsidP="00654D4A">
      <w:pPr>
        <w:pStyle w:val="ConsPlusNonformat"/>
        <w:widowControl/>
        <w:rPr>
          <w:rFonts w:ascii="Times New Roman" w:hAnsi="Times New Roman" w:cs="Times New Roman"/>
          <w:sz w:val="24"/>
          <w:szCs w:val="24"/>
        </w:rPr>
      </w:pPr>
    </w:p>
    <w:p w:rsidR="00654D4A" w:rsidRDefault="00654D4A" w:rsidP="00654D4A">
      <w:pPr>
        <w:pStyle w:val="ConsPlusNonformat"/>
        <w:widowControl/>
        <w:rPr>
          <w:rFonts w:ascii="Times New Roman" w:hAnsi="Times New Roman" w:cs="Times New Roman"/>
          <w:sz w:val="24"/>
          <w:szCs w:val="24"/>
        </w:rPr>
      </w:pPr>
    </w:p>
    <w:p w:rsidR="00654D4A" w:rsidRDefault="00654D4A" w:rsidP="00654D4A">
      <w:pPr>
        <w:pStyle w:val="ConsPlusNonformat"/>
        <w:widowControl/>
        <w:rPr>
          <w:rFonts w:ascii="Times New Roman" w:hAnsi="Times New Roman" w:cs="Times New Roman"/>
          <w:sz w:val="24"/>
          <w:szCs w:val="24"/>
        </w:rPr>
      </w:pPr>
    </w:p>
    <w:p w:rsidR="00654D4A" w:rsidRPr="00EF2DCB" w:rsidRDefault="00654D4A" w:rsidP="00654D4A">
      <w:pPr>
        <w:pStyle w:val="ConsPlusNonformat"/>
        <w:widowControl/>
        <w:rPr>
          <w:rFonts w:ascii="Times New Roman" w:hAnsi="Times New Roman" w:cs="Times New Roman"/>
          <w:sz w:val="24"/>
          <w:szCs w:val="24"/>
        </w:rPr>
      </w:pPr>
      <w:r w:rsidRPr="00EF2DCB">
        <w:rPr>
          <w:rFonts w:ascii="Times New Roman" w:hAnsi="Times New Roman" w:cs="Times New Roman"/>
          <w:sz w:val="24"/>
          <w:szCs w:val="24"/>
        </w:rPr>
        <w:lastRenderedPageBreak/>
        <w:t xml:space="preserve"> Достоверность и полноту настоящих сведений подтверждаю.</w:t>
      </w:r>
    </w:p>
    <w:p w:rsidR="00654D4A" w:rsidRPr="00EF2DCB" w:rsidRDefault="00654D4A" w:rsidP="00654D4A">
      <w:pPr>
        <w:pStyle w:val="ConsPlusNonformat"/>
        <w:widowControl/>
        <w:rPr>
          <w:rFonts w:ascii="Times New Roman" w:hAnsi="Times New Roman" w:cs="Times New Roman"/>
          <w:sz w:val="24"/>
          <w:szCs w:val="24"/>
        </w:rPr>
      </w:pPr>
      <w:r w:rsidRPr="00EF2DCB">
        <w:rPr>
          <w:rFonts w:ascii="Times New Roman" w:hAnsi="Times New Roman" w:cs="Times New Roman"/>
          <w:sz w:val="24"/>
          <w:szCs w:val="24"/>
        </w:rPr>
        <w:t>"___" ___________ 20__ г. _________________________________________________</w:t>
      </w:r>
    </w:p>
    <w:p w:rsidR="00654D4A" w:rsidRPr="00EF2DCB" w:rsidRDefault="00654D4A" w:rsidP="00654D4A">
      <w:pPr>
        <w:pStyle w:val="ConsPlusNonformat"/>
        <w:widowControl/>
        <w:rPr>
          <w:rFonts w:ascii="Times New Roman" w:hAnsi="Times New Roman" w:cs="Times New Roman"/>
          <w:sz w:val="24"/>
          <w:szCs w:val="24"/>
        </w:rPr>
      </w:pPr>
      <w:r w:rsidRPr="00EF2DCB">
        <w:rPr>
          <w:rFonts w:ascii="Times New Roman" w:hAnsi="Times New Roman" w:cs="Times New Roman"/>
          <w:sz w:val="24"/>
          <w:szCs w:val="24"/>
        </w:rPr>
        <w:t>(подпись гражданина, претендующего на замещение</w:t>
      </w:r>
    </w:p>
    <w:p w:rsidR="00654D4A" w:rsidRPr="00EF2DCB" w:rsidRDefault="00654D4A" w:rsidP="00654D4A">
      <w:pPr>
        <w:pStyle w:val="ConsPlusNonformat"/>
        <w:widowControl/>
        <w:rPr>
          <w:rFonts w:ascii="Times New Roman" w:hAnsi="Times New Roman" w:cs="Times New Roman"/>
          <w:sz w:val="24"/>
          <w:szCs w:val="24"/>
        </w:rPr>
      </w:pPr>
      <w:r w:rsidRPr="00EF2DCB">
        <w:rPr>
          <w:rFonts w:ascii="Times New Roman" w:hAnsi="Times New Roman" w:cs="Times New Roman"/>
          <w:sz w:val="24"/>
          <w:szCs w:val="24"/>
        </w:rPr>
        <w:t xml:space="preserve">                           государственной должности Оренбургской области)</w:t>
      </w:r>
    </w:p>
    <w:p w:rsidR="00654D4A" w:rsidRPr="00EF2DCB" w:rsidRDefault="00654D4A" w:rsidP="00654D4A">
      <w:pPr>
        <w:pStyle w:val="ConsPlusNonformat"/>
        <w:widowControl/>
        <w:rPr>
          <w:rFonts w:ascii="Times New Roman" w:hAnsi="Times New Roman" w:cs="Times New Roman"/>
          <w:sz w:val="24"/>
          <w:szCs w:val="24"/>
        </w:rPr>
      </w:pPr>
      <w:r w:rsidRPr="00EF2DCB">
        <w:rPr>
          <w:rFonts w:ascii="Times New Roman" w:hAnsi="Times New Roman" w:cs="Times New Roman"/>
          <w:sz w:val="24"/>
          <w:szCs w:val="24"/>
        </w:rPr>
        <w:t>___________________________________________________________________________</w:t>
      </w:r>
    </w:p>
    <w:p w:rsidR="00654D4A" w:rsidRPr="00EF2DCB" w:rsidRDefault="00654D4A" w:rsidP="00654D4A">
      <w:pPr>
        <w:pStyle w:val="ConsPlusNonformat"/>
        <w:widowControl/>
        <w:rPr>
          <w:rFonts w:ascii="Times New Roman" w:hAnsi="Times New Roman" w:cs="Times New Roman"/>
          <w:sz w:val="24"/>
          <w:szCs w:val="24"/>
        </w:rPr>
      </w:pPr>
      <w:r w:rsidRPr="00EF2DCB">
        <w:rPr>
          <w:rFonts w:ascii="Times New Roman" w:hAnsi="Times New Roman" w:cs="Times New Roman"/>
          <w:sz w:val="24"/>
          <w:szCs w:val="24"/>
        </w:rPr>
        <w:t xml:space="preserve"> (Ф.И.О. и подпись лица, принявшего справку)</w:t>
      </w:r>
    </w:p>
    <w:p w:rsidR="00654D4A" w:rsidRPr="00EF2DCB" w:rsidRDefault="00654D4A" w:rsidP="00654D4A">
      <w:pPr>
        <w:autoSpaceDE w:val="0"/>
        <w:autoSpaceDN w:val="0"/>
        <w:adjustRightInd w:val="0"/>
        <w:ind w:firstLine="540"/>
      </w:pPr>
    </w:p>
    <w:p w:rsidR="00654D4A" w:rsidRPr="00EF2DCB" w:rsidRDefault="00654D4A" w:rsidP="00654D4A">
      <w:pPr>
        <w:autoSpaceDE w:val="0"/>
        <w:autoSpaceDN w:val="0"/>
        <w:adjustRightInd w:val="0"/>
        <w:ind w:firstLine="540"/>
        <w:jc w:val="both"/>
      </w:pPr>
      <w:r w:rsidRPr="00EF2DCB">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54D4A" w:rsidRPr="00EF2DCB" w:rsidRDefault="00654D4A" w:rsidP="00654D4A">
      <w:pPr>
        <w:autoSpaceDE w:val="0"/>
        <w:autoSpaceDN w:val="0"/>
        <w:adjustRightInd w:val="0"/>
        <w:ind w:firstLine="540"/>
        <w:jc w:val="both"/>
      </w:pPr>
      <w:r w:rsidRPr="00EF2DCB">
        <w:t>&lt;2&gt; Указывается существо обязательства (заем, кредит и другие).</w:t>
      </w:r>
    </w:p>
    <w:p w:rsidR="00654D4A" w:rsidRPr="00EF2DCB" w:rsidRDefault="00654D4A" w:rsidP="00654D4A">
      <w:pPr>
        <w:autoSpaceDE w:val="0"/>
        <w:autoSpaceDN w:val="0"/>
        <w:adjustRightInd w:val="0"/>
        <w:ind w:firstLine="540"/>
        <w:jc w:val="both"/>
      </w:pPr>
      <w:r w:rsidRPr="00EF2DCB">
        <w:t>&lt;3&gt; Указывается вторая сторона обязательства: кредитор или должник, его фамилия, имя и отчество (наименование юридического лица), адрес.</w:t>
      </w:r>
    </w:p>
    <w:p w:rsidR="00654D4A" w:rsidRPr="00EF2DCB" w:rsidRDefault="00654D4A" w:rsidP="00654D4A">
      <w:pPr>
        <w:autoSpaceDE w:val="0"/>
        <w:autoSpaceDN w:val="0"/>
        <w:adjustRightInd w:val="0"/>
        <w:ind w:firstLine="540"/>
        <w:jc w:val="both"/>
      </w:pPr>
      <w:r w:rsidRPr="00EF2DCB">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54D4A" w:rsidRPr="00EF2DCB" w:rsidRDefault="00654D4A" w:rsidP="00654D4A">
      <w:pPr>
        <w:autoSpaceDE w:val="0"/>
        <w:autoSpaceDN w:val="0"/>
        <w:adjustRightInd w:val="0"/>
        <w:ind w:firstLine="540"/>
        <w:jc w:val="both"/>
      </w:pPr>
      <w:r w:rsidRPr="00EF2DCB">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54D4A" w:rsidRPr="00EF2DCB" w:rsidRDefault="00654D4A" w:rsidP="00654D4A">
      <w:pPr>
        <w:autoSpaceDE w:val="0"/>
        <w:autoSpaceDN w:val="0"/>
        <w:adjustRightInd w:val="0"/>
        <w:ind w:firstLine="540"/>
        <w:jc w:val="both"/>
      </w:pPr>
      <w:r w:rsidRPr="00EF2DCB">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54D4A" w:rsidRPr="00EF2DCB"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Pr="00EF2DCB" w:rsidRDefault="00654D4A" w:rsidP="00654D4A">
      <w:pPr>
        <w:autoSpaceDE w:val="0"/>
        <w:autoSpaceDN w:val="0"/>
        <w:adjustRightInd w:val="0"/>
        <w:spacing w:before="108" w:after="108"/>
        <w:jc w:val="right"/>
        <w:outlineLvl w:val="0"/>
        <w:rPr>
          <w:bCs/>
          <w:color w:val="000000"/>
          <w:sz w:val="28"/>
          <w:szCs w:val="28"/>
        </w:rPr>
      </w:pPr>
      <w:r>
        <w:rPr>
          <w:bCs/>
          <w:color w:val="000000"/>
          <w:sz w:val="28"/>
          <w:szCs w:val="28"/>
        </w:rPr>
        <w:lastRenderedPageBreak/>
        <w:t>П</w:t>
      </w:r>
      <w:r w:rsidRPr="00EF2DCB">
        <w:rPr>
          <w:bCs/>
          <w:color w:val="000000"/>
          <w:sz w:val="28"/>
          <w:szCs w:val="28"/>
        </w:rPr>
        <w:t xml:space="preserve">риложение </w:t>
      </w:r>
      <w:r>
        <w:rPr>
          <w:bCs/>
          <w:color w:val="000000"/>
          <w:sz w:val="28"/>
          <w:szCs w:val="28"/>
        </w:rPr>
        <w:t>3</w:t>
      </w:r>
    </w:p>
    <w:p w:rsidR="00654D4A" w:rsidRPr="00EF2DCB" w:rsidRDefault="00654D4A" w:rsidP="00654D4A">
      <w:pPr>
        <w:autoSpaceDE w:val="0"/>
        <w:autoSpaceDN w:val="0"/>
        <w:adjustRightInd w:val="0"/>
        <w:spacing w:before="108" w:after="108"/>
        <w:jc w:val="right"/>
        <w:outlineLvl w:val="0"/>
        <w:rPr>
          <w:bCs/>
          <w:color w:val="000000"/>
          <w:sz w:val="28"/>
          <w:szCs w:val="28"/>
        </w:rPr>
      </w:pPr>
      <w:r w:rsidRPr="00EF2DCB">
        <w:rPr>
          <w:bCs/>
          <w:color w:val="000000"/>
          <w:sz w:val="28"/>
          <w:szCs w:val="28"/>
        </w:rPr>
        <w:t>к постановлению</w:t>
      </w:r>
    </w:p>
    <w:p w:rsidR="00654D4A" w:rsidRPr="00EF2DCB" w:rsidRDefault="00654D4A" w:rsidP="00654D4A">
      <w:pPr>
        <w:autoSpaceDE w:val="0"/>
        <w:autoSpaceDN w:val="0"/>
        <w:adjustRightInd w:val="0"/>
        <w:spacing w:before="108" w:after="108"/>
        <w:jc w:val="right"/>
        <w:outlineLvl w:val="0"/>
        <w:rPr>
          <w:bCs/>
          <w:color w:val="000000"/>
          <w:sz w:val="28"/>
          <w:szCs w:val="28"/>
        </w:rPr>
      </w:pPr>
      <w:r w:rsidRPr="00EF2DCB">
        <w:rPr>
          <w:bCs/>
          <w:color w:val="000000"/>
          <w:sz w:val="28"/>
          <w:szCs w:val="28"/>
        </w:rPr>
        <w:t xml:space="preserve"> главы администрации</w:t>
      </w:r>
    </w:p>
    <w:p w:rsidR="00654D4A" w:rsidRPr="00EF2DCB" w:rsidRDefault="00654D4A" w:rsidP="00654D4A">
      <w:pPr>
        <w:autoSpaceDE w:val="0"/>
        <w:autoSpaceDN w:val="0"/>
        <w:adjustRightInd w:val="0"/>
        <w:spacing w:before="108" w:after="108"/>
        <w:jc w:val="right"/>
        <w:outlineLvl w:val="0"/>
        <w:rPr>
          <w:bCs/>
          <w:color w:val="000000"/>
          <w:sz w:val="28"/>
          <w:szCs w:val="28"/>
        </w:rPr>
      </w:pPr>
      <w:r>
        <w:rPr>
          <w:bCs/>
          <w:color w:val="000000"/>
          <w:sz w:val="28"/>
          <w:szCs w:val="28"/>
        </w:rPr>
        <w:t xml:space="preserve">26.09.2011 </w:t>
      </w:r>
      <w:r w:rsidRPr="00EF2DCB">
        <w:rPr>
          <w:bCs/>
          <w:color w:val="000000"/>
          <w:sz w:val="28"/>
          <w:szCs w:val="28"/>
        </w:rPr>
        <w:t>№</w:t>
      </w:r>
      <w:r>
        <w:rPr>
          <w:bCs/>
          <w:color w:val="000000"/>
          <w:sz w:val="28"/>
          <w:szCs w:val="28"/>
        </w:rPr>
        <w:t xml:space="preserve"> 53</w:t>
      </w:r>
    </w:p>
    <w:p w:rsidR="00654D4A" w:rsidRPr="00927656" w:rsidRDefault="00654D4A" w:rsidP="00654D4A">
      <w:pPr>
        <w:pStyle w:val="ConsPlusNonformat"/>
        <w:widowControl/>
        <w:jc w:val="center"/>
        <w:rPr>
          <w:rFonts w:ascii="Times New Roman" w:hAnsi="Times New Roman" w:cs="Times New Roman"/>
        </w:rPr>
      </w:pPr>
      <w:r>
        <w:rPr>
          <w:rFonts w:ascii="Times New Roman" w:hAnsi="Times New Roman" w:cs="Times New Roman"/>
        </w:rPr>
        <w:t>В</w:t>
      </w:r>
      <w:r w:rsidRPr="00927656">
        <w:rPr>
          <w:rFonts w:ascii="Times New Roman" w:hAnsi="Times New Roman" w:cs="Times New Roman"/>
        </w:rPr>
        <w:t xml:space="preserve"> _______________________________________________</w:t>
      </w:r>
      <w:r>
        <w:rPr>
          <w:rFonts w:ascii="Times New Roman" w:hAnsi="Times New Roman" w:cs="Times New Roman"/>
        </w:rPr>
        <w:t>____________________________________________</w:t>
      </w:r>
    </w:p>
    <w:p w:rsidR="00654D4A" w:rsidRPr="00927656" w:rsidRDefault="00654D4A" w:rsidP="00654D4A">
      <w:pPr>
        <w:pStyle w:val="ConsPlusNonformat"/>
        <w:widowControl/>
        <w:jc w:val="center"/>
        <w:rPr>
          <w:rFonts w:ascii="Times New Roman" w:hAnsi="Times New Roman" w:cs="Times New Roman"/>
        </w:rPr>
      </w:pPr>
      <w:r w:rsidRPr="00927656">
        <w:rPr>
          <w:rFonts w:ascii="Times New Roman" w:hAnsi="Times New Roman" w:cs="Times New Roman"/>
        </w:rPr>
        <w:t xml:space="preserve">(указывается наименование </w:t>
      </w:r>
      <w:r>
        <w:rPr>
          <w:rFonts w:ascii="Times New Roman" w:hAnsi="Times New Roman" w:cs="Times New Roman"/>
        </w:rPr>
        <w:t>кадровой службы</w:t>
      </w:r>
    </w:p>
    <w:p w:rsidR="00654D4A" w:rsidRPr="00927656" w:rsidRDefault="00654D4A" w:rsidP="00654D4A">
      <w:pPr>
        <w:pStyle w:val="ConsPlusNonformat"/>
        <w:widowControl/>
        <w:jc w:val="center"/>
        <w:rPr>
          <w:rFonts w:ascii="Times New Roman" w:hAnsi="Times New Roman" w:cs="Times New Roman"/>
        </w:rPr>
      </w:pPr>
      <w:r>
        <w:rPr>
          <w:rFonts w:ascii="Times New Roman" w:hAnsi="Times New Roman" w:cs="Times New Roman"/>
        </w:rPr>
        <w:t xml:space="preserve">муниципального образования Беляевский район </w:t>
      </w:r>
      <w:r w:rsidRPr="00927656">
        <w:rPr>
          <w:rFonts w:ascii="Times New Roman" w:hAnsi="Times New Roman" w:cs="Times New Roman"/>
        </w:rPr>
        <w:t xml:space="preserve"> Оренбургской области)</w:t>
      </w:r>
    </w:p>
    <w:p w:rsidR="00654D4A" w:rsidRPr="00927656" w:rsidRDefault="00654D4A" w:rsidP="00654D4A">
      <w:pPr>
        <w:pStyle w:val="ConsPlusNonformat"/>
        <w:widowControl/>
        <w:jc w:val="center"/>
        <w:rPr>
          <w:rFonts w:ascii="Times New Roman" w:hAnsi="Times New Roman" w:cs="Times New Roman"/>
        </w:rPr>
      </w:pPr>
    </w:p>
    <w:p w:rsidR="00654D4A" w:rsidRPr="00927656" w:rsidRDefault="00654D4A" w:rsidP="00654D4A">
      <w:pPr>
        <w:pStyle w:val="ConsPlusNonformat"/>
        <w:widowControl/>
        <w:jc w:val="center"/>
        <w:rPr>
          <w:rFonts w:ascii="Times New Roman" w:hAnsi="Times New Roman" w:cs="Times New Roman"/>
          <w:b/>
          <w:sz w:val="28"/>
          <w:szCs w:val="28"/>
        </w:rPr>
      </w:pPr>
      <w:r w:rsidRPr="00927656">
        <w:rPr>
          <w:rFonts w:ascii="Times New Roman" w:hAnsi="Times New Roman" w:cs="Times New Roman"/>
          <w:b/>
          <w:sz w:val="28"/>
          <w:szCs w:val="28"/>
        </w:rPr>
        <w:t>СПРАВКА</w:t>
      </w:r>
    </w:p>
    <w:p w:rsidR="00654D4A" w:rsidRPr="00927656" w:rsidRDefault="00654D4A" w:rsidP="00654D4A">
      <w:pPr>
        <w:pStyle w:val="ConsPlusNonformat"/>
        <w:widowControl/>
        <w:jc w:val="center"/>
        <w:rPr>
          <w:rFonts w:ascii="Times New Roman" w:hAnsi="Times New Roman" w:cs="Times New Roman"/>
          <w:b/>
          <w:sz w:val="28"/>
          <w:szCs w:val="28"/>
        </w:rPr>
      </w:pPr>
      <w:r w:rsidRPr="00927656">
        <w:rPr>
          <w:rFonts w:ascii="Times New Roman" w:hAnsi="Times New Roman" w:cs="Times New Roman"/>
          <w:b/>
          <w:sz w:val="28"/>
          <w:szCs w:val="28"/>
        </w:rPr>
        <w:t xml:space="preserve">о доходах, об имуществе и обязательствах имущественногохарактера супруги (супруга) и несовершеннолетних детейгражданина, претендующего на замещение </w:t>
      </w:r>
      <w:r>
        <w:rPr>
          <w:rFonts w:ascii="Times New Roman" w:hAnsi="Times New Roman" w:cs="Times New Roman"/>
          <w:b/>
          <w:sz w:val="28"/>
          <w:szCs w:val="28"/>
        </w:rPr>
        <w:t>должностей муниципальной службы  в муниципальном образовании Ключевский сельсовет</w:t>
      </w:r>
      <w:r w:rsidRPr="00927656">
        <w:rPr>
          <w:rFonts w:ascii="Times New Roman" w:hAnsi="Times New Roman" w:cs="Times New Roman"/>
          <w:b/>
          <w:sz w:val="28"/>
          <w:szCs w:val="28"/>
        </w:rPr>
        <w:t>&lt;1&gt;</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Я, ____________________________________________________________________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(фамилия, имя, отчество, дата рождения)</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(основное место работы или службы, занимаемая должность;</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в случае отсутствия основного места работы или службы - род занятий)</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проживающий по адресу: 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(адрес места жительства)</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сообщаю сведения &lt;2&gt; о доходах моей (моего) 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(супруги (супруга),</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несовершеннолетней дочери, несовершеннолетнего сына)</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(фамилия, имя, отчество, дата рождения)</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(основное место работы или службы, занимаемая должность;</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в случае отсутствия основного места работы или службы - род занятий)</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об имуществе, принадлежащем ей (ему) на праве собственности,  о  вкладах  в</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банках, ценных бумагах, об обязательствах имущественного характера:</w:t>
      </w:r>
    </w:p>
    <w:p w:rsidR="00654D4A" w:rsidRPr="00A91809" w:rsidRDefault="00654D4A" w:rsidP="00654D4A">
      <w:pPr>
        <w:autoSpaceDE w:val="0"/>
        <w:autoSpaceDN w:val="0"/>
        <w:adjustRightInd w:val="0"/>
        <w:ind w:firstLine="540"/>
      </w:pPr>
    </w:p>
    <w:p w:rsidR="00654D4A" w:rsidRPr="00A91809" w:rsidRDefault="00654D4A" w:rsidP="00654D4A">
      <w:pPr>
        <w:autoSpaceDE w:val="0"/>
        <w:autoSpaceDN w:val="0"/>
        <w:adjustRightInd w:val="0"/>
        <w:ind w:firstLine="540"/>
        <w:jc w:val="both"/>
      </w:pPr>
      <w:r w:rsidRPr="00A91809">
        <w:t xml:space="preserve">1&gt; Сведения представляются отдельно на супругу (супруга) и на каждого из несовершеннолетних детей гражданина, претендующего на замещение </w:t>
      </w:r>
      <w:r w:rsidRPr="00003130">
        <w:t xml:space="preserve">муниципальной должности  муниципального образования </w:t>
      </w:r>
      <w:r>
        <w:t xml:space="preserve">Ключевский сельсовет Беляевского района </w:t>
      </w:r>
      <w:r w:rsidRPr="00003130">
        <w:t xml:space="preserve"> Оренбургской области</w:t>
      </w:r>
      <w:r w:rsidRPr="00A91809">
        <w:t>, который представляет сведения.</w:t>
      </w:r>
    </w:p>
    <w:p w:rsidR="00654D4A" w:rsidRPr="00003130" w:rsidRDefault="00654D4A" w:rsidP="00654D4A">
      <w:pPr>
        <w:autoSpaceDE w:val="0"/>
        <w:autoSpaceDN w:val="0"/>
        <w:adjustRightInd w:val="0"/>
        <w:ind w:firstLine="540"/>
        <w:jc w:val="both"/>
      </w:pPr>
      <w:r w:rsidRPr="00A91809">
        <w:t xml:space="preserve">&lt;2&gt; Сведения, за исключением сведений о доходах, указываются по состоянию на 1-е число месяца, предшествующего месяцу подачи гражданином документов для </w:t>
      </w:r>
      <w:r w:rsidRPr="00003130">
        <w:t xml:space="preserve">замещения  муниципальной должности  муниципального образования </w:t>
      </w:r>
      <w:r>
        <w:t xml:space="preserve">Ключевский сельсовет </w:t>
      </w:r>
      <w:r w:rsidRPr="00003130">
        <w:t>Беляевск</w:t>
      </w:r>
      <w:r>
        <w:t>ого</w:t>
      </w:r>
      <w:r w:rsidRPr="00003130">
        <w:t xml:space="preserve"> район</w:t>
      </w:r>
      <w:r>
        <w:t>а</w:t>
      </w:r>
      <w:r w:rsidRPr="00003130">
        <w:t xml:space="preserve"> Оренбургской области (на отчетную дату).</w:t>
      </w:r>
    </w:p>
    <w:p w:rsidR="00654D4A" w:rsidRDefault="00654D4A" w:rsidP="00654D4A">
      <w:pPr>
        <w:autoSpaceDE w:val="0"/>
        <w:autoSpaceDN w:val="0"/>
        <w:adjustRightInd w:val="0"/>
        <w:jc w:val="center"/>
        <w:outlineLvl w:val="1"/>
      </w:pPr>
    </w:p>
    <w:p w:rsidR="00654D4A" w:rsidRPr="009B7CFD" w:rsidRDefault="00654D4A" w:rsidP="00654D4A">
      <w:pPr>
        <w:autoSpaceDE w:val="0"/>
        <w:autoSpaceDN w:val="0"/>
        <w:adjustRightInd w:val="0"/>
        <w:jc w:val="center"/>
        <w:outlineLvl w:val="1"/>
        <w:rPr>
          <w:b/>
        </w:rPr>
      </w:pPr>
      <w:r w:rsidRPr="009B7CFD">
        <w:rPr>
          <w:b/>
        </w:rPr>
        <w:t>Раздел 1. СВЕДЕНИЯ О ДОХОДАХ &lt;1&gt;</w:t>
      </w:r>
    </w:p>
    <w:tbl>
      <w:tblPr>
        <w:tblW w:w="0" w:type="auto"/>
        <w:tblInd w:w="70" w:type="dxa"/>
        <w:tblLayout w:type="fixed"/>
        <w:tblCellMar>
          <w:left w:w="70" w:type="dxa"/>
          <w:right w:w="70" w:type="dxa"/>
        </w:tblCellMar>
        <w:tblLook w:val="0000"/>
      </w:tblPr>
      <w:tblGrid>
        <w:gridCol w:w="540"/>
        <w:gridCol w:w="7695"/>
        <w:gridCol w:w="1755"/>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дохода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Величина  </w:t>
            </w:r>
            <w:r w:rsidRPr="007D5786">
              <w:rPr>
                <w:rFonts w:ascii="Times New Roman" w:hAnsi="Times New Roman" w:cs="Times New Roman"/>
                <w:sz w:val="28"/>
                <w:szCs w:val="28"/>
              </w:rPr>
              <w:br/>
              <w:t>дохода &lt;2&gt;</w:t>
            </w:r>
            <w:r w:rsidRPr="007D5786">
              <w:rPr>
                <w:rFonts w:ascii="Times New Roman" w:hAnsi="Times New Roman" w:cs="Times New Roman"/>
                <w:sz w:val="28"/>
                <w:szCs w:val="28"/>
              </w:rPr>
              <w:br/>
              <w:t xml:space="preserve">(руб.)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1</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2</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3</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по основному месту работы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педагогической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научной деятельности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иной творческой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вкладов в банках и иных кредитных организациях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36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ценных бумаг и долей участия в коммерческих    </w:t>
            </w:r>
            <w:r w:rsidRPr="007D5786">
              <w:rPr>
                <w:rFonts w:ascii="Times New Roman" w:hAnsi="Times New Roman" w:cs="Times New Roman"/>
                <w:sz w:val="28"/>
                <w:szCs w:val="28"/>
              </w:rPr>
              <w:br/>
              <w:t xml:space="preserve">организациях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7.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Иные доходы (указать вид дохода):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8.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Итого доход за отчетный период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A91809" w:rsidRDefault="00654D4A" w:rsidP="00654D4A">
      <w:pPr>
        <w:pStyle w:val="ConsPlusNonformat"/>
        <w:widowControl/>
        <w:ind w:firstLine="540"/>
        <w:jc w:val="both"/>
        <w:rPr>
          <w:rFonts w:ascii="Times New Roman" w:hAnsi="Times New Roman" w:cs="Times New Roman"/>
          <w:sz w:val="24"/>
          <w:szCs w:val="24"/>
        </w:rPr>
      </w:pPr>
    </w:p>
    <w:p w:rsidR="00654D4A" w:rsidRPr="00A91809" w:rsidRDefault="00654D4A" w:rsidP="00654D4A">
      <w:pPr>
        <w:autoSpaceDE w:val="0"/>
        <w:autoSpaceDN w:val="0"/>
        <w:adjustRightInd w:val="0"/>
        <w:ind w:firstLine="540"/>
        <w:jc w:val="both"/>
      </w:pPr>
      <w:r w:rsidRPr="00A91809">
        <w:t xml:space="preserve">&lt;1&gt; Указываются доходы (включая пенсии, пособия, иные выплаты) за год, предшествующий году подачи гражданином документов </w:t>
      </w:r>
      <w:r w:rsidRPr="001C009F">
        <w:t>для замещения муниципальной должности  муниципального образования</w:t>
      </w:r>
      <w:r>
        <w:t xml:space="preserve"> Ключевский сельсовет</w:t>
      </w:r>
      <w:r w:rsidRPr="001C009F">
        <w:t xml:space="preserve"> Беляевск</w:t>
      </w:r>
      <w:r>
        <w:t>ого</w:t>
      </w:r>
      <w:r w:rsidRPr="001C009F">
        <w:t xml:space="preserve"> район</w:t>
      </w:r>
      <w:r>
        <w:t>а</w:t>
      </w:r>
      <w:r w:rsidRPr="001C009F">
        <w:t xml:space="preserve"> Оренбургской области</w:t>
      </w:r>
      <w:r w:rsidRPr="00A91809">
        <w:t>&lt;2&gt; Доход, полученный в иностранной валюте, указывается в рублях по курсу Банка России на дату получения дохода.</w:t>
      </w:r>
    </w:p>
    <w:p w:rsidR="00654D4A" w:rsidRDefault="00654D4A" w:rsidP="00654D4A">
      <w:pPr>
        <w:autoSpaceDE w:val="0"/>
        <w:autoSpaceDN w:val="0"/>
        <w:adjustRightInd w:val="0"/>
        <w:jc w:val="center"/>
        <w:outlineLvl w:val="1"/>
      </w:pPr>
    </w:p>
    <w:p w:rsidR="00654D4A" w:rsidRPr="009B7CFD" w:rsidRDefault="00654D4A" w:rsidP="00654D4A">
      <w:pPr>
        <w:autoSpaceDE w:val="0"/>
        <w:autoSpaceDN w:val="0"/>
        <w:adjustRightInd w:val="0"/>
        <w:jc w:val="center"/>
        <w:outlineLvl w:val="1"/>
        <w:rPr>
          <w:b/>
        </w:rPr>
      </w:pPr>
      <w:r w:rsidRPr="009B7CFD">
        <w:rPr>
          <w:b/>
        </w:rPr>
        <w:t>Раздел 2. СВЕДЕНИЯ ОБ ИМУЩЕСТВЕ</w:t>
      </w:r>
    </w:p>
    <w:p w:rsidR="00654D4A" w:rsidRPr="009B7CFD" w:rsidRDefault="00654D4A" w:rsidP="00654D4A">
      <w:pPr>
        <w:autoSpaceDE w:val="0"/>
        <w:autoSpaceDN w:val="0"/>
        <w:adjustRightInd w:val="0"/>
        <w:ind w:firstLine="540"/>
        <w:outlineLvl w:val="2"/>
        <w:rPr>
          <w:b/>
        </w:rPr>
      </w:pPr>
      <w:r w:rsidRPr="009B7CFD">
        <w:rPr>
          <w:b/>
        </w:rPr>
        <w:t>2.1. Недвижимое имущество</w:t>
      </w:r>
    </w:p>
    <w:tbl>
      <w:tblPr>
        <w:tblW w:w="0" w:type="auto"/>
        <w:tblInd w:w="70" w:type="dxa"/>
        <w:tblLayout w:type="fixed"/>
        <w:tblCellMar>
          <w:left w:w="70" w:type="dxa"/>
          <w:right w:w="70" w:type="dxa"/>
        </w:tblCellMar>
        <w:tblLook w:val="0000"/>
      </w:tblPr>
      <w:tblGrid>
        <w:gridCol w:w="540"/>
        <w:gridCol w:w="3915"/>
        <w:gridCol w:w="2160"/>
        <w:gridCol w:w="2025"/>
        <w:gridCol w:w="1350"/>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и наименование     </w:t>
            </w:r>
            <w:r w:rsidRPr="007D5786">
              <w:rPr>
                <w:rFonts w:ascii="Times New Roman" w:hAnsi="Times New Roman" w:cs="Times New Roman"/>
                <w:sz w:val="28"/>
                <w:szCs w:val="28"/>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w:t>
            </w:r>
            <w:r w:rsidRPr="007D5786">
              <w:rPr>
                <w:rFonts w:ascii="Times New Roman" w:hAnsi="Times New Roman" w:cs="Times New Roman"/>
                <w:sz w:val="28"/>
                <w:szCs w:val="28"/>
              </w:rPr>
              <w:br/>
              <w:t xml:space="preserve">собственности </w:t>
            </w:r>
            <w:r w:rsidRPr="007D5786">
              <w:rPr>
                <w:rFonts w:ascii="Times New Roman" w:hAnsi="Times New Roman" w:cs="Times New Roman"/>
                <w:sz w:val="28"/>
                <w:szCs w:val="28"/>
              </w:rPr>
              <w:br/>
              <w:t>&lt;1&gt;</w:t>
            </w: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w:t>
            </w:r>
            <w:r w:rsidRPr="007D5786">
              <w:rPr>
                <w:rFonts w:ascii="Times New Roman" w:hAnsi="Times New Roman" w:cs="Times New Roman"/>
                <w:sz w:val="28"/>
                <w:szCs w:val="28"/>
              </w:rPr>
              <w:br/>
              <w:t xml:space="preserve">нахождения  </w:t>
            </w:r>
            <w:r w:rsidRPr="007D5786">
              <w:rPr>
                <w:rFonts w:ascii="Times New Roman" w:hAnsi="Times New Roman" w:cs="Times New Roman"/>
                <w:sz w:val="28"/>
                <w:szCs w:val="28"/>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Площадь </w:t>
            </w:r>
            <w:r w:rsidRPr="007D5786">
              <w:rPr>
                <w:rFonts w:ascii="Times New Roman" w:hAnsi="Times New Roman" w:cs="Times New Roman"/>
                <w:sz w:val="28"/>
                <w:szCs w:val="28"/>
              </w:rPr>
              <w:br/>
              <w:t xml:space="preserve">(кв. м)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Земельные участки &lt;2&gt;: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Жилые дома: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Квартиры: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Дачи: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lastRenderedPageBreak/>
              <w:t xml:space="preserve">5.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Гаражи: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Иное недвижимое имущество: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927656" w:rsidRDefault="00654D4A" w:rsidP="00654D4A">
      <w:pPr>
        <w:autoSpaceDE w:val="0"/>
        <w:autoSpaceDN w:val="0"/>
        <w:adjustRightInd w:val="0"/>
        <w:ind w:firstLine="540"/>
      </w:pPr>
    </w:p>
    <w:p w:rsidR="00654D4A" w:rsidRPr="00A91809" w:rsidRDefault="00654D4A" w:rsidP="00654D4A">
      <w:pPr>
        <w:autoSpaceDE w:val="0"/>
        <w:autoSpaceDN w:val="0"/>
        <w:adjustRightInd w:val="0"/>
        <w:ind w:firstLine="540"/>
        <w:jc w:val="both"/>
      </w:pPr>
      <w:r w:rsidRPr="00A91809">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w:t>
      </w:r>
      <w:r w:rsidRPr="001C009F">
        <w:t>для замещения муниципальной должности  муниципального образования</w:t>
      </w:r>
      <w:r>
        <w:t xml:space="preserve"> Ключевский сельсовет </w:t>
      </w:r>
      <w:r w:rsidRPr="001C009F">
        <w:t xml:space="preserve"> Беляевск</w:t>
      </w:r>
      <w:r>
        <w:t>ого</w:t>
      </w:r>
      <w:r w:rsidRPr="001C009F">
        <w:t xml:space="preserve"> район</w:t>
      </w:r>
      <w:r>
        <w:t>а</w:t>
      </w:r>
      <w:r w:rsidRPr="001C009F">
        <w:t xml:space="preserve"> Оренбургской области</w:t>
      </w:r>
      <w:r w:rsidRPr="00A91809">
        <w:t>, который представляет сведения.</w:t>
      </w:r>
    </w:p>
    <w:p w:rsidR="00654D4A" w:rsidRPr="00A91809" w:rsidRDefault="00654D4A" w:rsidP="00654D4A">
      <w:pPr>
        <w:autoSpaceDE w:val="0"/>
        <w:autoSpaceDN w:val="0"/>
        <w:adjustRightInd w:val="0"/>
        <w:ind w:firstLine="540"/>
        <w:jc w:val="both"/>
      </w:pPr>
      <w:r w:rsidRPr="00A91809">
        <w:t>&lt;2&gt; Указывается вид земельного участка (пая, доли): под индивидуальное жилищное строительство, дачный, садовый, приусадебный, огородный и другие.</w:t>
      </w:r>
    </w:p>
    <w:p w:rsidR="00654D4A" w:rsidRDefault="00654D4A" w:rsidP="00654D4A">
      <w:pPr>
        <w:autoSpaceDE w:val="0"/>
        <w:autoSpaceDN w:val="0"/>
        <w:adjustRightInd w:val="0"/>
        <w:ind w:firstLine="540"/>
        <w:outlineLvl w:val="2"/>
      </w:pPr>
    </w:p>
    <w:p w:rsidR="00654D4A" w:rsidRPr="009B7CFD" w:rsidRDefault="00654D4A" w:rsidP="00654D4A">
      <w:pPr>
        <w:autoSpaceDE w:val="0"/>
        <w:autoSpaceDN w:val="0"/>
        <w:adjustRightInd w:val="0"/>
        <w:ind w:firstLine="540"/>
        <w:jc w:val="center"/>
        <w:outlineLvl w:val="2"/>
        <w:rPr>
          <w:b/>
        </w:rPr>
      </w:pPr>
      <w:r w:rsidRPr="009B7CFD">
        <w:rPr>
          <w:b/>
        </w:rPr>
        <w:t>2.2. Транспортные средства</w:t>
      </w:r>
    </w:p>
    <w:tbl>
      <w:tblPr>
        <w:tblW w:w="0" w:type="auto"/>
        <w:tblInd w:w="70" w:type="dxa"/>
        <w:tblLayout w:type="fixed"/>
        <w:tblCellMar>
          <w:left w:w="70" w:type="dxa"/>
          <w:right w:w="70" w:type="dxa"/>
        </w:tblCellMar>
        <w:tblLook w:val="0000"/>
      </w:tblPr>
      <w:tblGrid>
        <w:gridCol w:w="540"/>
        <w:gridCol w:w="4050"/>
        <w:gridCol w:w="2700"/>
        <w:gridCol w:w="2700"/>
      </w:tblGrid>
      <w:tr w:rsidR="00654D4A" w:rsidRPr="007D5786" w:rsidTr="00380C9E">
        <w:trPr>
          <w:cantSplit/>
          <w:trHeight w:val="36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и марка         </w:t>
            </w:r>
            <w:r w:rsidRPr="007D5786">
              <w:rPr>
                <w:rFonts w:ascii="Times New Roman" w:hAnsi="Times New Roman" w:cs="Times New Roman"/>
                <w:sz w:val="28"/>
                <w:szCs w:val="28"/>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собственности </w:t>
            </w:r>
            <w:r w:rsidRPr="007D5786">
              <w:rPr>
                <w:rFonts w:ascii="Times New Roman" w:hAnsi="Times New Roman" w:cs="Times New Roman"/>
                <w:sz w:val="28"/>
                <w:szCs w:val="28"/>
              </w:rPr>
              <w:br/>
              <w:t>&lt;1&gt;</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регистрации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Автомобили легковые: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Автомобили грузовые: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Автоприцепы: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Мототранспортные средства: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Сельскохозяйственная техника:</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Водный транспорт: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7.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Воздушный транспорт: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8.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Иные транспортные средства: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Default="00654D4A" w:rsidP="00654D4A">
      <w:pPr>
        <w:autoSpaceDE w:val="0"/>
        <w:autoSpaceDN w:val="0"/>
        <w:adjustRightInd w:val="0"/>
        <w:ind w:firstLine="540"/>
        <w:jc w:val="both"/>
      </w:pPr>
      <w:r w:rsidRPr="00A91809">
        <w:lastRenderedPageBreak/>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w:t>
      </w:r>
      <w:r w:rsidRPr="001C009F">
        <w:t>для замещения муниципальной должности  муниципального образования</w:t>
      </w:r>
      <w:r>
        <w:t xml:space="preserve"> Ключевский сельсовет</w:t>
      </w:r>
      <w:r w:rsidRPr="001C009F">
        <w:t xml:space="preserve"> Беляевск</w:t>
      </w:r>
      <w:r>
        <w:t>ого</w:t>
      </w:r>
      <w:r w:rsidRPr="001C009F">
        <w:t xml:space="preserve"> район</w:t>
      </w:r>
      <w:r>
        <w:t>а</w:t>
      </w:r>
      <w:r w:rsidRPr="001C009F">
        <w:t xml:space="preserve"> Оренбургской области</w:t>
      </w:r>
      <w:r w:rsidRPr="00A91809">
        <w:t>, который представляет сведения.</w:t>
      </w:r>
    </w:p>
    <w:p w:rsidR="00654D4A" w:rsidRDefault="00654D4A" w:rsidP="00654D4A">
      <w:pPr>
        <w:autoSpaceDE w:val="0"/>
        <w:autoSpaceDN w:val="0"/>
        <w:adjustRightInd w:val="0"/>
        <w:jc w:val="center"/>
        <w:outlineLvl w:val="1"/>
      </w:pPr>
    </w:p>
    <w:p w:rsidR="00654D4A" w:rsidRPr="009B7CFD" w:rsidRDefault="00654D4A" w:rsidP="00654D4A">
      <w:pPr>
        <w:autoSpaceDE w:val="0"/>
        <w:autoSpaceDN w:val="0"/>
        <w:adjustRightInd w:val="0"/>
        <w:jc w:val="center"/>
        <w:outlineLvl w:val="1"/>
        <w:rPr>
          <w:b/>
        </w:rPr>
      </w:pPr>
      <w:r w:rsidRPr="009B7CFD">
        <w:rPr>
          <w:b/>
        </w:rPr>
        <w:t>Раздел 3. СВЕДЕНИЯ О ДЕНЕЖНЫХ СРЕДСТВАХ, НАХОДЯЩИХСЯ</w:t>
      </w:r>
    </w:p>
    <w:p w:rsidR="00654D4A" w:rsidRPr="009B7CFD" w:rsidRDefault="00654D4A" w:rsidP="00654D4A">
      <w:pPr>
        <w:autoSpaceDE w:val="0"/>
        <w:autoSpaceDN w:val="0"/>
        <w:adjustRightInd w:val="0"/>
        <w:jc w:val="center"/>
        <w:rPr>
          <w:b/>
        </w:rPr>
      </w:pPr>
      <w:r w:rsidRPr="009B7CFD">
        <w:rPr>
          <w:b/>
        </w:rPr>
        <w:t>НА СЧЕТАХ В БАНКАХ И ИНЫХ КРЕДИТНЫХ ОРГАНИЗАЦИЯХ</w:t>
      </w:r>
    </w:p>
    <w:tbl>
      <w:tblPr>
        <w:tblW w:w="0" w:type="auto"/>
        <w:tblInd w:w="70" w:type="dxa"/>
        <w:tblLayout w:type="fixed"/>
        <w:tblCellMar>
          <w:left w:w="70" w:type="dxa"/>
          <w:right w:w="70" w:type="dxa"/>
        </w:tblCellMar>
        <w:tblLook w:val="0000"/>
      </w:tblPr>
      <w:tblGrid>
        <w:gridCol w:w="540"/>
        <w:gridCol w:w="3645"/>
        <w:gridCol w:w="1620"/>
        <w:gridCol w:w="1620"/>
        <w:gridCol w:w="1080"/>
        <w:gridCol w:w="1485"/>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364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Наименование и адрес   </w:t>
            </w:r>
            <w:r w:rsidRPr="007D5786">
              <w:rPr>
                <w:rFonts w:ascii="Times New Roman" w:hAnsi="Times New Roman" w:cs="Times New Roman"/>
                <w:sz w:val="28"/>
                <w:szCs w:val="28"/>
              </w:rPr>
              <w:br/>
              <w:t xml:space="preserve">банка или иной      </w:t>
            </w:r>
            <w:r w:rsidRPr="007D5786">
              <w:rPr>
                <w:rFonts w:ascii="Times New Roman" w:hAnsi="Times New Roman" w:cs="Times New Roman"/>
                <w:sz w:val="28"/>
                <w:szCs w:val="28"/>
              </w:rPr>
              <w:br/>
              <w:t xml:space="preserve">кредитной организации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w:t>
            </w:r>
            <w:r w:rsidRPr="007D5786">
              <w:rPr>
                <w:rFonts w:ascii="Times New Roman" w:hAnsi="Times New Roman" w:cs="Times New Roman"/>
                <w:sz w:val="28"/>
                <w:szCs w:val="28"/>
              </w:rPr>
              <w:br/>
              <w:t xml:space="preserve">и валюта  </w:t>
            </w:r>
            <w:r w:rsidRPr="007D5786">
              <w:rPr>
                <w:rFonts w:ascii="Times New Roman" w:hAnsi="Times New Roman" w:cs="Times New Roman"/>
                <w:sz w:val="28"/>
                <w:szCs w:val="28"/>
              </w:rPr>
              <w:br/>
              <w:t>счета &lt;1&gt;</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Дата    </w:t>
            </w:r>
            <w:r w:rsidRPr="007D5786">
              <w:rPr>
                <w:rFonts w:ascii="Times New Roman" w:hAnsi="Times New Roman" w:cs="Times New Roman"/>
                <w:sz w:val="28"/>
                <w:szCs w:val="28"/>
              </w:rPr>
              <w:br/>
              <w:t xml:space="preserve">открытия  </w:t>
            </w:r>
            <w:r w:rsidRPr="007D5786">
              <w:rPr>
                <w:rFonts w:ascii="Times New Roman" w:hAnsi="Times New Roman" w:cs="Times New Roman"/>
                <w:sz w:val="28"/>
                <w:szCs w:val="28"/>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Номер </w:t>
            </w:r>
            <w:r w:rsidRPr="007D5786">
              <w:rPr>
                <w:rFonts w:ascii="Times New Roman" w:hAnsi="Times New Roman" w:cs="Times New Roman"/>
                <w:sz w:val="28"/>
                <w:szCs w:val="28"/>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Остаток на</w:t>
            </w:r>
            <w:r w:rsidRPr="007D5786">
              <w:rPr>
                <w:rFonts w:ascii="Times New Roman" w:hAnsi="Times New Roman" w:cs="Times New Roman"/>
                <w:sz w:val="28"/>
                <w:szCs w:val="28"/>
              </w:rPr>
              <w:br/>
              <w:t>счете &lt;2&gt;</w:t>
            </w:r>
            <w:r w:rsidRPr="007D5786">
              <w:rPr>
                <w:rFonts w:ascii="Times New Roman" w:hAnsi="Times New Roman" w:cs="Times New Roman"/>
                <w:sz w:val="28"/>
                <w:szCs w:val="28"/>
              </w:rPr>
              <w:br/>
              <w:t xml:space="preserve">(руб.)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64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64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364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364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364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364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927656" w:rsidRDefault="00654D4A" w:rsidP="00654D4A">
      <w:pPr>
        <w:autoSpaceDE w:val="0"/>
        <w:autoSpaceDN w:val="0"/>
        <w:adjustRightInd w:val="0"/>
        <w:ind w:firstLine="540"/>
      </w:pPr>
    </w:p>
    <w:p w:rsidR="00654D4A" w:rsidRPr="00A91809" w:rsidRDefault="00654D4A" w:rsidP="00654D4A">
      <w:pPr>
        <w:autoSpaceDE w:val="0"/>
        <w:autoSpaceDN w:val="0"/>
        <w:adjustRightInd w:val="0"/>
        <w:ind w:firstLine="540"/>
        <w:jc w:val="both"/>
      </w:pPr>
      <w:r w:rsidRPr="00A91809">
        <w:t>&lt;1&gt; Указываются вид счета (депозитный, текущий, расчетный, ссудный и другие) и валюта счета.</w:t>
      </w:r>
    </w:p>
    <w:p w:rsidR="00654D4A" w:rsidRPr="00A91809" w:rsidRDefault="00654D4A" w:rsidP="00654D4A">
      <w:pPr>
        <w:autoSpaceDE w:val="0"/>
        <w:autoSpaceDN w:val="0"/>
        <w:adjustRightInd w:val="0"/>
        <w:ind w:firstLine="540"/>
        <w:jc w:val="both"/>
      </w:pPr>
      <w:r w:rsidRPr="00A91809">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54D4A" w:rsidRPr="00A91809" w:rsidRDefault="00654D4A" w:rsidP="00654D4A">
      <w:pPr>
        <w:autoSpaceDE w:val="0"/>
        <w:autoSpaceDN w:val="0"/>
        <w:adjustRightInd w:val="0"/>
        <w:ind w:firstLine="540"/>
      </w:pPr>
    </w:p>
    <w:p w:rsidR="00654D4A" w:rsidRPr="009B7CFD" w:rsidRDefault="00654D4A" w:rsidP="00654D4A">
      <w:pPr>
        <w:autoSpaceDE w:val="0"/>
        <w:autoSpaceDN w:val="0"/>
        <w:adjustRightInd w:val="0"/>
        <w:jc w:val="center"/>
        <w:outlineLvl w:val="1"/>
        <w:rPr>
          <w:b/>
        </w:rPr>
      </w:pPr>
      <w:r w:rsidRPr="009B7CFD">
        <w:rPr>
          <w:b/>
        </w:rPr>
        <w:t>Раздел 4. СВЕДЕНИЯ О ЦЕННЫХ БУМАГАХ</w:t>
      </w:r>
    </w:p>
    <w:p w:rsidR="00654D4A" w:rsidRPr="009B7CFD" w:rsidRDefault="00654D4A" w:rsidP="00654D4A">
      <w:pPr>
        <w:autoSpaceDE w:val="0"/>
        <w:autoSpaceDN w:val="0"/>
        <w:adjustRightInd w:val="0"/>
        <w:ind w:firstLine="540"/>
        <w:jc w:val="center"/>
        <w:outlineLvl w:val="2"/>
        <w:rPr>
          <w:b/>
        </w:rPr>
      </w:pPr>
      <w:r w:rsidRPr="009B7CFD">
        <w:rPr>
          <w:b/>
        </w:rPr>
        <w:t>4.1. Акции и иное участие в коммерческих организациях</w:t>
      </w:r>
    </w:p>
    <w:tbl>
      <w:tblPr>
        <w:tblW w:w="0" w:type="auto"/>
        <w:tblInd w:w="70" w:type="dxa"/>
        <w:tblLayout w:type="fixed"/>
        <w:tblCellMar>
          <w:left w:w="70" w:type="dxa"/>
          <w:right w:w="70" w:type="dxa"/>
        </w:tblCellMar>
        <w:tblLook w:val="0000"/>
      </w:tblPr>
      <w:tblGrid>
        <w:gridCol w:w="540"/>
        <w:gridCol w:w="3780"/>
        <w:gridCol w:w="1620"/>
        <w:gridCol w:w="1620"/>
        <w:gridCol w:w="1080"/>
        <w:gridCol w:w="1350"/>
      </w:tblGrid>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Наименование и       </w:t>
            </w:r>
            <w:r w:rsidRPr="007D5786">
              <w:rPr>
                <w:rFonts w:ascii="Times New Roman" w:hAnsi="Times New Roman" w:cs="Times New Roman"/>
                <w:sz w:val="28"/>
                <w:szCs w:val="28"/>
              </w:rPr>
              <w:br/>
              <w:t xml:space="preserve">организационно-правовая  </w:t>
            </w:r>
            <w:r w:rsidRPr="007D5786">
              <w:rPr>
                <w:rFonts w:ascii="Times New Roman" w:hAnsi="Times New Roman" w:cs="Times New Roman"/>
                <w:sz w:val="28"/>
                <w:szCs w:val="28"/>
              </w:rPr>
              <w:br/>
              <w:t>форма организации &lt;1&gt;</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w:t>
            </w:r>
            <w:r w:rsidRPr="007D5786">
              <w:rPr>
                <w:rFonts w:ascii="Times New Roman" w:hAnsi="Times New Roman" w:cs="Times New Roman"/>
                <w:sz w:val="28"/>
                <w:szCs w:val="28"/>
              </w:rPr>
              <w:br/>
              <w:t xml:space="preserve">нахождения </w:t>
            </w:r>
            <w:r w:rsidRPr="007D5786">
              <w:rPr>
                <w:rFonts w:ascii="Times New Roman" w:hAnsi="Times New Roman" w:cs="Times New Roman"/>
                <w:sz w:val="28"/>
                <w:szCs w:val="28"/>
              </w:rPr>
              <w:br/>
              <w:t>организации</w:t>
            </w:r>
            <w:r w:rsidRPr="007D5786">
              <w:rPr>
                <w:rFonts w:ascii="Times New Roman" w:hAnsi="Times New Roman" w:cs="Times New Roman"/>
                <w:sz w:val="28"/>
                <w:szCs w:val="28"/>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Уставный  </w:t>
            </w:r>
            <w:r w:rsidRPr="007D5786">
              <w:rPr>
                <w:rFonts w:ascii="Times New Roman" w:hAnsi="Times New Roman" w:cs="Times New Roman"/>
                <w:sz w:val="28"/>
                <w:szCs w:val="28"/>
              </w:rPr>
              <w:br/>
              <w:t>капитал &lt;2&gt;</w:t>
            </w:r>
            <w:r w:rsidRPr="007D5786">
              <w:rPr>
                <w:rFonts w:ascii="Times New Roman" w:hAnsi="Times New Roman" w:cs="Times New Roman"/>
                <w:sz w:val="28"/>
                <w:szCs w:val="28"/>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Доля  </w:t>
            </w:r>
            <w:r w:rsidRPr="007D5786">
              <w:rPr>
                <w:rFonts w:ascii="Times New Roman" w:hAnsi="Times New Roman" w:cs="Times New Roman"/>
                <w:sz w:val="28"/>
                <w:szCs w:val="28"/>
              </w:rPr>
              <w:br/>
              <w:t>участия</w:t>
            </w:r>
            <w:r w:rsidRPr="007D5786">
              <w:rPr>
                <w:rFonts w:ascii="Times New Roman" w:hAnsi="Times New Roman" w:cs="Times New Roman"/>
                <w:sz w:val="28"/>
                <w:szCs w:val="28"/>
              </w:rPr>
              <w:br/>
              <w:t>&lt;3&gt;</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Основание</w:t>
            </w:r>
            <w:r w:rsidRPr="007D5786">
              <w:rPr>
                <w:rFonts w:ascii="Times New Roman" w:hAnsi="Times New Roman" w:cs="Times New Roman"/>
                <w:sz w:val="28"/>
                <w:szCs w:val="28"/>
              </w:rPr>
              <w:br/>
              <w:t xml:space="preserve">участия </w:t>
            </w:r>
            <w:r w:rsidRPr="007D5786">
              <w:rPr>
                <w:rFonts w:ascii="Times New Roman" w:hAnsi="Times New Roman" w:cs="Times New Roman"/>
                <w:sz w:val="28"/>
                <w:szCs w:val="28"/>
              </w:rPr>
              <w:br/>
              <w:t>&lt;4&gt;</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A91809" w:rsidRDefault="00654D4A" w:rsidP="00654D4A">
      <w:pPr>
        <w:autoSpaceDE w:val="0"/>
        <w:autoSpaceDN w:val="0"/>
        <w:adjustRightInd w:val="0"/>
        <w:ind w:firstLine="540"/>
        <w:jc w:val="both"/>
      </w:pPr>
      <w:r w:rsidRPr="00A91809">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54D4A" w:rsidRPr="00A91809" w:rsidRDefault="00654D4A" w:rsidP="00654D4A">
      <w:pPr>
        <w:autoSpaceDE w:val="0"/>
        <w:autoSpaceDN w:val="0"/>
        <w:adjustRightInd w:val="0"/>
        <w:ind w:firstLine="540"/>
        <w:jc w:val="both"/>
      </w:pPr>
      <w:r w:rsidRPr="00A91809">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54D4A" w:rsidRPr="00A91809" w:rsidRDefault="00654D4A" w:rsidP="00654D4A">
      <w:pPr>
        <w:autoSpaceDE w:val="0"/>
        <w:autoSpaceDN w:val="0"/>
        <w:adjustRightInd w:val="0"/>
        <w:ind w:firstLine="540"/>
        <w:jc w:val="both"/>
      </w:pPr>
      <w:r w:rsidRPr="00A91809">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54D4A" w:rsidRPr="00A91809" w:rsidRDefault="00654D4A" w:rsidP="00654D4A">
      <w:pPr>
        <w:autoSpaceDE w:val="0"/>
        <w:autoSpaceDN w:val="0"/>
        <w:adjustRightInd w:val="0"/>
        <w:ind w:firstLine="540"/>
        <w:jc w:val="both"/>
      </w:pPr>
      <w:r w:rsidRPr="00A91809">
        <w:lastRenderedPageBreak/>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54D4A" w:rsidRPr="009B7CFD" w:rsidRDefault="00654D4A" w:rsidP="00654D4A">
      <w:pPr>
        <w:autoSpaceDE w:val="0"/>
        <w:autoSpaceDN w:val="0"/>
        <w:adjustRightInd w:val="0"/>
        <w:ind w:firstLine="540"/>
        <w:jc w:val="center"/>
        <w:outlineLvl w:val="2"/>
        <w:rPr>
          <w:b/>
        </w:rPr>
      </w:pPr>
      <w:r w:rsidRPr="009B7CFD">
        <w:rPr>
          <w:b/>
        </w:rPr>
        <w:t>4.2. Иные ценные бумаги</w:t>
      </w:r>
    </w:p>
    <w:tbl>
      <w:tblPr>
        <w:tblW w:w="0" w:type="auto"/>
        <w:tblInd w:w="70" w:type="dxa"/>
        <w:tblLayout w:type="fixed"/>
        <w:tblCellMar>
          <w:left w:w="70" w:type="dxa"/>
          <w:right w:w="70" w:type="dxa"/>
        </w:tblCellMar>
        <w:tblLook w:val="0000"/>
      </w:tblPr>
      <w:tblGrid>
        <w:gridCol w:w="540"/>
        <w:gridCol w:w="1755"/>
        <w:gridCol w:w="1890"/>
        <w:gridCol w:w="2160"/>
        <w:gridCol w:w="1755"/>
        <w:gridCol w:w="1890"/>
      </w:tblGrid>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ценной </w:t>
            </w:r>
            <w:r w:rsidRPr="007D5786">
              <w:rPr>
                <w:rFonts w:ascii="Times New Roman" w:hAnsi="Times New Roman" w:cs="Times New Roman"/>
                <w:sz w:val="28"/>
                <w:szCs w:val="28"/>
              </w:rPr>
              <w:br/>
              <w:t>бумаги &lt;1&gt;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Лицо,    </w:t>
            </w:r>
            <w:r w:rsidRPr="007D5786">
              <w:rPr>
                <w:rFonts w:ascii="Times New Roman" w:hAnsi="Times New Roman" w:cs="Times New Roman"/>
                <w:sz w:val="28"/>
                <w:szCs w:val="28"/>
              </w:rPr>
              <w:br/>
              <w:t xml:space="preserve">выпустившее </w:t>
            </w:r>
            <w:r w:rsidRPr="007D5786">
              <w:rPr>
                <w:rFonts w:ascii="Times New Roman" w:hAnsi="Times New Roman" w:cs="Times New Roman"/>
                <w:sz w:val="28"/>
                <w:szCs w:val="28"/>
              </w:rPr>
              <w:br/>
              <w:t>ценную бумагу</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Номинальная  </w:t>
            </w:r>
            <w:r w:rsidRPr="007D5786">
              <w:rPr>
                <w:rFonts w:ascii="Times New Roman" w:hAnsi="Times New Roman" w:cs="Times New Roman"/>
                <w:sz w:val="28"/>
                <w:szCs w:val="28"/>
              </w:rPr>
              <w:br/>
              <w:t xml:space="preserve">величина   </w:t>
            </w:r>
            <w:r w:rsidRPr="007D5786">
              <w:rPr>
                <w:rFonts w:ascii="Times New Roman" w:hAnsi="Times New Roman" w:cs="Times New Roman"/>
                <w:sz w:val="28"/>
                <w:szCs w:val="28"/>
              </w:rPr>
              <w:br/>
              <w:t xml:space="preserve">обязательства </w:t>
            </w:r>
            <w:r w:rsidRPr="007D5786">
              <w:rPr>
                <w:rFonts w:ascii="Times New Roman" w:hAnsi="Times New Roman" w:cs="Times New Roman"/>
                <w:sz w:val="28"/>
                <w:szCs w:val="28"/>
              </w:rPr>
              <w:br/>
              <w:t xml:space="preserve">(руб.)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Общее   </w:t>
            </w:r>
            <w:r w:rsidRPr="007D5786">
              <w:rPr>
                <w:rFonts w:ascii="Times New Roman" w:hAnsi="Times New Roman" w:cs="Times New Roman"/>
                <w:sz w:val="28"/>
                <w:szCs w:val="28"/>
              </w:rPr>
              <w:br/>
              <w:t xml:space="preserve">количество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Общая    </w:t>
            </w:r>
            <w:r w:rsidRPr="007D5786">
              <w:rPr>
                <w:rFonts w:ascii="Times New Roman" w:hAnsi="Times New Roman" w:cs="Times New Roman"/>
                <w:sz w:val="28"/>
                <w:szCs w:val="28"/>
              </w:rPr>
              <w:br/>
              <w:t>стоимость &lt;2&gt;</w:t>
            </w:r>
            <w:r w:rsidRPr="007D5786">
              <w:rPr>
                <w:rFonts w:ascii="Times New Roman" w:hAnsi="Times New Roman" w:cs="Times New Roman"/>
                <w:sz w:val="28"/>
                <w:szCs w:val="28"/>
              </w:rPr>
              <w:br/>
              <w:t xml:space="preserve">(руб.)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Default="00654D4A" w:rsidP="00654D4A">
      <w:pPr>
        <w:autoSpaceDE w:val="0"/>
        <w:autoSpaceDN w:val="0"/>
        <w:adjustRightInd w:val="0"/>
        <w:ind w:firstLine="540"/>
        <w:jc w:val="both"/>
      </w:pPr>
      <w:r w:rsidRPr="00A91809">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54D4A" w:rsidRPr="00A91809" w:rsidRDefault="00654D4A" w:rsidP="00654D4A">
      <w:pPr>
        <w:autoSpaceDE w:val="0"/>
        <w:autoSpaceDN w:val="0"/>
        <w:adjustRightInd w:val="0"/>
        <w:ind w:firstLine="540"/>
        <w:jc w:val="both"/>
      </w:pPr>
      <w:r>
        <w:t>_________________________________</w:t>
      </w:r>
    </w:p>
    <w:p w:rsidR="00654D4A" w:rsidRPr="00A91809" w:rsidRDefault="00654D4A" w:rsidP="00654D4A">
      <w:pPr>
        <w:autoSpaceDE w:val="0"/>
        <w:autoSpaceDN w:val="0"/>
        <w:adjustRightInd w:val="0"/>
        <w:ind w:firstLine="540"/>
        <w:jc w:val="both"/>
      </w:pPr>
      <w:r w:rsidRPr="00A91809">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54D4A" w:rsidRPr="00A91809" w:rsidRDefault="00654D4A" w:rsidP="00654D4A">
      <w:pPr>
        <w:autoSpaceDE w:val="0"/>
        <w:autoSpaceDN w:val="0"/>
        <w:adjustRightInd w:val="0"/>
        <w:ind w:firstLine="540"/>
        <w:jc w:val="both"/>
      </w:pPr>
      <w:r w:rsidRPr="00A91809">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54D4A" w:rsidRDefault="00654D4A" w:rsidP="00654D4A">
      <w:pPr>
        <w:autoSpaceDE w:val="0"/>
        <w:autoSpaceDN w:val="0"/>
        <w:adjustRightInd w:val="0"/>
        <w:jc w:val="center"/>
        <w:outlineLvl w:val="1"/>
      </w:pPr>
    </w:p>
    <w:p w:rsidR="00654D4A" w:rsidRPr="009B7CFD" w:rsidRDefault="00654D4A" w:rsidP="00654D4A">
      <w:pPr>
        <w:autoSpaceDE w:val="0"/>
        <w:autoSpaceDN w:val="0"/>
        <w:adjustRightInd w:val="0"/>
        <w:jc w:val="center"/>
        <w:outlineLvl w:val="1"/>
        <w:rPr>
          <w:b/>
        </w:rPr>
      </w:pPr>
      <w:r w:rsidRPr="009B7CFD">
        <w:rPr>
          <w:b/>
        </w:rPr>
        <w:t>Раздел 5. СВЕДЕНИЯ ОБ ОБЯЗАТЕЛЬСТВАХ</w:t>
      </w:r>
    </w:p>
    <w:p w:rsidR="00654D4A" w:rsidRPr="009B7CFD" w:rsidRDefault="00654D4A" w:rsidP="00654D4A">
      <w:pPr>
        <w:autoSpaceDE w:val="0"/>
        <w:autoSpaceDN w:val="0"/>
        <w:adjustRightInd w:val="0"/>
        <w:jc w:val="center"/>
        <w:rPr>
          <w:b/>
        </w:rPr>
      </w:pPr>
      <w:r w:rsidRPr="009B7CFD">
        <w:rPr>
          <w:b/>
        </w:rPr>
        <w:t>ИМУЩЕСТВЕННОГО ХАРАКТЕРА</w:t>
      </w:r>
    </w:p>
    <w:p w:rsidR="00654D4A" w:rsidRPr="009B7CFD" w:rsidRDefault="00654D4A" w:rsidP="00654D4A">
      <w:pPr>
        <w:autoSpaceDE w:val="0"/>
        <w:autoSpaceDN w:val="0"/>
        <w:adjustRightInd w:val="0"/>
        <w:ind w:firstLine="540"/>
        <w:jc w:val="center"/>
        <w:outlineLvl w:val="2"/>
        <w:rPr>
          <w:b/>
        </w:rPr>
      </w:pPr>
      <w:r w:rsidRPr="009B7CFD">
        <w:rPr>
          <w:b/>
        </w:rPr>
        <w:t>5.1. Объекты недвижимого имущества, находящиеся в пользовании &lt;1&gt;</w:t>
      </w:r>
    </w:p>
    <w:tbl>
      <w:tblPr>
        <w:tblW w:w="0" w:type="auto"/>
        <w:tblInd w:w="70" w:type="dxa"/>
        <w:tblLayout w:type="fixed"/>
        <w:tblCellMar>
          <w:left w:w="70" w:type="dxa"/>
          <w:right w:w="70" w:type="dxa"/>
        </w:tblCellMar>
        <w:tblLook w:val="0000"/>
      </w:tblPr>
      <w:tblGrid>
        <w:gridCol w:w="540"/>
        <w:gridCol w:w="1890"/>
        <w:gridCol w:w="2160"/>
        <w:gridCol w:w="2160"/>
        <w:gridCol w:w="1890"/>
        <w:gridCol w:w="1350"/>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w:t>
            </w:r>
            <w:r w:rsidRPr="007D5786">
              <w:rPr>
                <w:rFonts w:ascii="Times New Roman" w:hAnsi="Times New Roman" w:cs="Times New Roman"/>
                <w:sz w:val="28"/>
                <w:szCs w:val="28"/>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и сроки  </w:t>
            </w:r>
            <w:r w:rsidRPr="007D5786">
              <w:rPr>
                <w:rFonts w:ascii="Times New Roman" w:hAnsi="Times New Roman" w:cs="Times New Roman"/>
                <w:sz w:val="28"/>
                <w:szCs w:val="28"/>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Основание   </w:t>
            </w:r>
            <w:r w:rsidRPr="007D5786">
              <w:rPr>
                <w:rFonts w:ascii="Times New Roman" w:hAnsi="Times New Roman" w:cs="Times New Roman"/>
                <w:sz w:val="28"/>
                <w:szCs w:val="28"/>
              </w:rPr>
              <w:br/>
              <w:t>пользования &lt;4&gt;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w:t>
            </w:r>
            <w:r w:rsidRPr="007D5786">
              <w:rPr>
                <w:rFonts w:ascii="Times New Roman" w:hAnsi="Times New Roman" w:cs="Times New Roman"/>
                <w:sz w:val="28"/>
                <w:szCs w:val="28"/>
              </w:rPr>
              <w:br/>
              <w:t xml:space="preserve">нахождения  </w:t>
            </w:r>
            <w:r w:rsidRPr="007D5786">
              <w:rPr>
                <w:rFonts w:ascii="Times New Roman" w:hAnsi="Times New Roman" w:cs="Times New Roman"/>
                <w:sz w:val="28"/>
                <w:szCs w:val="28"/>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Площадь </w:t>
            </w:r>
            <w:r w:rsidRPr="007D5786">
              <w:rPr>
                <w:rFonts w:ascii="Times New Roman" w:hAnsi="Times New Roman" w:cs="Times New Roman"/>
                <w:sz w:val="28"/>
                <w:szCs w:val="28"/>
              </w:rPr>
              <w:br/>
              <w:t xml:space="preserve">(кв. м)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A91809" w:rsidRDefault="00654D4A" w:rsidP="00654D4A">
      <w:pPr>
        <w:autoSpaceDE w:val="0"/>
        <w:autoSpaceDN w:val="0"/>
        <w:adjustRightInd w:val="0"/>
        <w:ind w:firstLine="540"/>
        <w:jc w:val="both"/>
      </w:pPr>
      <w:r w:rsidRPr="00A91809">
        <w:t>&lt;1&gt; Указываются по состоянию на отчетную дату.</w:t>
      </w:r>
    </w:p>
    <w:p w:rsidR="00654D4A" w:rsidRPr="00A91809" w:rsidRDefault="00654D4A" w:rsidP="00654D4A">
      <w:pPr>
        <w:autoSpaceDE w:val="0"/>
        <w:autoSpaceDN w:val="0"/>
        <w:adjustRightInd w:val="0"/>
        <w:ind w:firstLine="540"/>
        <w:jc w:val="both"/>
      </w:pPr>
      <w:r w:rsidRPr="00A91809">
        <w:t>&lt;2&gt; Указывается вид недвижимого имущества (земельный участок, жилой дом, дача и другие).</w:t>
      </w:r>
    </w:p>
    <w:p w:rsidR="00654D4A" w:rsidRPr="00A91809" w:rsidRDefault="00654D4A" w:rsidP="00654D4A">
      <w:pPr>
        <w:autoSpaceDE w:val="0"/>
        <w:autoSpaceDN w:val="0"/>
        <w:adjustRightInd w:val="0"/>
        <w:ind w:firstLine="540"/>
        <w:jc w:val="both"/>
      </w:pPr>
      <w:r w:rsidRPr="00A91809">
        <w:t>&lt;3&gt; Указываются вид пользования (аренда, безвозмездное пользование и другие) и сроки пользования.</w:t>
      </w:r>
    </w:p>
    <w:p w:rsidR="00654D4A" w:rsidRPr="00A91809" w:rsidRDefault="00654D4A" w:rsidP="00654D4A">
      <w:pPr>
        <w:autoSpaceDE w:val="0"/>
        <w:autoSpaceDN w:val="0"/>
        <w:adjustRightInd w:val="0"/>
        <w:ind w:firstLine="540"/>
        <w:jc w:val="both"/>
      </w:pPr>
      <w:r w:rsidRPr="00A91809">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54D4A" w:rsidRDefault="00654D4A" w:rsidP="00654D4A">
      <w:pPr>
        <w:autoSpaceDE w:val="0"/>
        <w:autoSpaceDN w:val="0"/>
        <w:adjustRightInd w:val="0"/>
        <w:ind w:firstLine="540"/>
        <w:jc w:val="center"/>
        <w:outlineLvl w:val="2"/>
        <w:rPr>
          <w:b/>
        </w:rPr>
      </w:pPr>
    </w:p>
    <w:p w:rsidR="00654D4A" w:rsidRPr="009B7CFD" w:rsidRDefault="00654D4A" w:rsidP="00654D4A">
      <w:pPr>
        <w:autoSpaceDE w:val="0"/>
        <w:autoSpaceDN w:val="0"/>
        <w:adjustRightInd w:val="0"/>
        <w:ind w:firstLine="540"/>
        <w:jc w:val="center"/>
        <w:outlineLvl w:val="2"/>
        <w:rPr>
          <w:b/>
        </w:rPr>
      </w:pPr>
      <w:r w:rsidRPr="009B7CFD">
        <w:rPr>
          <w:b/>
        </w:rPr>
        <w:t>5.2. Прочие обязательства &lt;1&gt;</w:t>
      </w:r>
    </w:p>
    <w:tbl>
      <w:tblPr>
        <w:tblW w:w="0" w:type="auto"/>
        <w:tblInd w:w="70" w:type="dxa"/>
        <w:tblLayout w:type="fixed"/>
        <w:tblCellMar>
          <w:left w:w="70" w:type="dxa"/>
          <w:right w:w="70" w:type="dxa"/>
        </w:tblCellMar>
        <w:tblLook w:val="0000"/>
      </w:tblPr>
      <w:tblGrid>
        <w:gridCol w:w="540"/>
        <w:gridCol w:w="1890"/>
        <w:gridCol w:w="1890"/>
        <w:gridCol w:w="1890"/>
        <w:gridCol w:w="1890"/>
        <w:gridCol w:w="1890"/>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lastRenderedPageBreak/>
              <w:t xml:space="preserve">N </w:t>
            </w:r>
            <w:r w:rsidRPr="007D5786">
              <w:rPr>
                <w:rFonts w:ascii="Times New Roman" w:hAnsi="Times New Roman" w:cs="Times New Roman"/>
                <w:sz w:val="28"/>
                <w:szCs w:val="28"/>
              </w:rPr>
              <w:br/>
              <w:t>п/п</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Содержание  </w:t>
            </w:r>
            <w:r w:rsidRPr="007D5786">
              <w:rPr>
                <w:rFonts w:ascii="Times New Roman" w:hAnsi="Times New Roman" w:cs="Times New Roman"/>
                <w:sz w:val="28"/>
                <w:szCs w:val="28"/>
              </w:rPr>
              <w:br/>
              <w:t>обязательства</w:t>
            </w:r>
            <w:r w:rsidRPr="007D5786">
              <w:rPr>
                <w:rFonts w:ascii="Times New Roman" w:hAnsi="Times New Roman" w:cs="Times New Roman"/>
                <w:sz w:val="28"/>
                <w:szCs w:val="28"/>
              </w:rPr>
              <w:br/>
              <w:t>&lt;2&gt;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Кредитор   </w:t>
            </w:r>
            <w:r w:rsidRPr="007D5786">
              <w:rPr>
                <w:rFonts w:ascii="Times New Roman" w:hAnsi="Times New Roman" w:cs="Times New Roman"/>
                <w:sz w:val="28"/>
                <w:szCs w:val="28"/>
              </w:rPr>
              <w:br/>
              <w:t xml:space="preserve">(должник)  </w:t>
            </w:r>
            <w:r w:rsidRPr="007D5786">
              <w:rPr>
                <w:rFonts w:ascii="Times New Roman" w:hAnsi="Times New Roman" w:cs="Times New Roman"/>
                <w:sz w:val="28"/>
                <w:szCs w:val="28"/>
              </w:rPr>
              <w:br/>
              <w:t>&lt;3&gt;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Основание  </w:t>
            </w:r>
            <w:r w:rsidRPr="007D5786">
              <w:rPr>
                <w:rFonts w:ascii="Times New Roman" w:hAnsi="Times New Roman" w:cs="Times New Roman"/>
                <w:sz w:val="28"/>
                <w:szCs w:val="28"/>
              </w:rPr>
              <w:br/>
              <w:t>возникновения</w:t>
            </w:r>
            <w:r w:rsidRPr="007D5786">
              <w:rPr>
                <w:rFonts w:ascii="Times New Roman" w:hAnsi="Times New Roman" w:cs="Times New Roman"/>
                <w:sz w:val="28"/>
                <w:szCs w:val="28"/>
              </w:rPr>
              <w:br/>
              <w:t>&lt;4&gt;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Сумма    </w:t>
            </w:r>
            <w:r w:rsidRPr="007D5786">
              <w:rPr>
                <w:rFonts w:ascii="Times New Roman" w:hAnsi="Times New Roman" w:cs="Times New Roman"/>
                <w:sz w:val="28"/>
                <w:szCs w:val="28"/>
              </w:rPr>
              <w:br/>
              <w:t>обязательства</w:t>
            </w:r>
            <w:r w:rsidRPr="007D5786">
              <w:rPr>
                <w:rFonts w:ascii="Times New Roman" w:hAnsi="Times New Roman" w:cs="Times New Roman"/>
                <w:sz w:val="28"/>
                <w:szCs w:val="28"/>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Условия   </w:t>
            </w:r>
            <w:r w:rsidRPr="007D5786">
              <w:rPr>
                <w:rFonts w:ascii="Times New Roman" w:hAnsi="Times New Roman" w:cs="Times New Roman"/>
                <w:sz w:val="28"/>
                <w:szCs w:val="28"/>
              </w:rPr>
              <w:br/>
              <w:t>обязательства</w:t>
            </w:r>
            <w:r w:rsidRPr="007D5786">
              <w:rPr>
                <w:rFonts w:ascii="Times New Roman" w:hAnsi="Times New Roman" w:cs="Times New Roman"/>
                <w:sz w:val="28"/>
                <w:szCs w:val="28"/>
              </w:rPr>
              <w:br/>
              <w:t>&lt;6&gt;</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 xml:space="preserve">    Достоверность и полноту настоящих сведений подтверждаю.</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 _________ 20__ г. 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(подпись гражданина, претендующего на замещение</w:t>
      </w:r>
    </w:p>
    <w:p w:rsidR="00654D4A" w:rsidRPr="00A91809" w:rsidRDefault="00654D4A" w:rsidP="00654D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w:t>
      </w:r>
      <w:r w:rsidRPr="00A91809">
        <w:rPr>
          <w:rFonts w:ascii="Times New Roman" w:hAnsi="Times New Roman" w:cs="Times New Roman"/>
          <w:sz w:val="24"/>
          <w:szCs w:val="24"/>
        </w:rPr>
        <w:t>олжности</w:t>
      </w:r>
      <w:r>
        <w:rPr>
          <w:rFonts w:ascii="Times New Roman" w:hAnsi="Times New Roman" w:cs="Times New Roman"/>
          <w:sz w:val="24"/>
          <w:szCs w:val="24"/>
        </w:rPr>
        <w:t xml:space="preserve"> муниципальной службы</w:t>
      </w:r>
      <w:r w:rsidRPr="00A91809">
        <w:rPr>
          <w:rFonts w:ascii="Times New Roman" w:hAnsi="Times New Roman" w:cs="Times New Roman"/>
          <w:sz w:val="24"/>
          <w:szCs w:val="24"/>
        </w:rPr>
        <w:t xml:space="preserve"> Оренбургской области,</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который представляет сведения)</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(Ф.И.О. и подпись лица, принявшего справку)</w:t>
      </w:r>
    </w:p>
    <w:p w:rsidR="00654D4A" w:rsidRPr="00A91809" w:rsidRDefault="00654D4A" w:rsidP="00654D4A">
      <w:pPr>
        <w:autoSpaceDE w:val="0"/>
        <w:autoSpaceDN w:val="0"/>
        <w:adjustRightInd w:val="0"/>
        <w:ind w:firstLine="540"/>
        <w:jc w:val="center"/>
      </w:pPr>
    </w:p>
    <w:p w:rsidR="00654D4A" w:rsidRPr="00A91809" w:rsidRDefault="00654D4A" w:rsidP="00654D4A">
      <w:pPr>
        <w:autoSpaceDE w:val="0"/>
        <w:autoSpaceDN w:val="0"/>
        <w:adjustRightInd w:val="0"/>
        <w:ind w:firstLine="540"/>
        <w:jc w:val="both"/>
      </w:pPr>
      <w:r w:rsidRPr="00A91809">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54D4A" w:rsidRPr="00A91809" w:rsidRDefault="00654D4A" w:rsidP="00654D4A">
      <w:pPr>
        <w:autoSpaceDE w:val="0"/>
        <w:autoSpaceDN w:val="0"/>
        <w:adjustRightInd w:val="0"/>
        <w:ind w:firstLine="540"/>
        <w:jc w:val="both"/>
      </w:pPr>
      <w:r w:rsidRPr="00A91809">
        <w:t>&lt;2&gt; Указывается существо обязательства (заем, кредит и другие).</w:t>
      </w:r>
    </w:p>
    <w:p w:rsidR="00654D4A" w:rsidRPr="00A91809" w:rsidRDefault="00654D4A" w:rsidP="00654D4A">
      <w:pPr>
        <w:autoSpaceDE w:val="0"/>
        <w:autoSpaceDN w:val="0"/>
        <w:adjustRightInd w:val="0"/>
        <w:ind w:firstLine="540"/>
        <w:jc w:val="both"/>
      </w:pPr>
      <w:r w:rsidRPr="00A91809">
        <w:t>&lt;3&gt; Указывается вторая сторона обязательства: кредитор или должник, его фамилия, имя и отчество (наименование юридического лица), адрес.</w:t>
      </w:r>
    </w:p>
    <w:p w:rsidR="00654D4A" w:rsidRPr="00A91809" w:rsidRDefault="00654D4A" w:rsidP="00654D4A">
      <w:pPr>
        <w:autoSpaceDE w:val="0"/>
        <w:autoSpaceDN w:val="0"/>
        <w:adjustRightInd w:val="0"/>
        <w:ind w:firstLine="540"/>
        <w:jc w:val="both"/>
      </w:pPr>
      <w:r w:rsidRPr="00A91809">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54D4A" w:rsidRPr="00A91809" w:rsidRDefault="00654D4A" w:rsidP="00654D4A">
      <w:pPr>
        <w:autoSpaceDE w:val="0"/>
        <w:autoSpaceDN w:val="0"/>
        <w:adjustRightInd w:val="0"/>
        <w:ind w:firstLine="540"/>
        <w:jc w:val="both"/>
      </w:pPr>
      <w:r w:rsidRPr="00A91809">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54D4A" w:rsidRPr="00A91809" w:rsidRDefault="00654D4A" w:rsidP="00654D4A">
      <w:pPr>
        <w:autoSpaceDE w:val="0"/>
        <w:autoSpaceDN w:val="0"/>
        <w:adjustRightInd w:val="0"/>
        <w:ind w:firstLine="540"/>
        <w:jc w:val="both"/>
      </w:pPr>
      <w:r w:rsidRPr="00A91809">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Default="00654D4A" w:rsidP="00654D4A">
      <w:pPr>
        <w:autoSpaceDE w:val="0"/>
        <w:autoSpaceDN w:val="0"/>
        <w:adjustRightInd w:val="0"/>
        <w:ind w:firstLine="540"/>
      </w:pPr>
    </w:p>
    <w:p w:rsidR="00654D4A" w:rsidRPr="00EF2DCB" w:rsidRDefault="00654D4A" w:rsidP="00654D4A">
      <w:pPr>
        <w:autoSpaceDE w:val="0"/>
        <w:autoSpaceDN w:val="0"/>
        <w:adjustRightInd w:val="0"/>
        <w:spacing w:before="108" w:after="108"/>
        <w:jc w:val="right"/>
        <w:outlineLvl w:val="0"/>
        <w:rPr>
          <w:bCs/>
          <w:color w:val="000000"/>
          <w:sz w:val="28"/>
          <w:szCs w:val="28"/>
        </w:rPr>
      </w:pPr>
      <w:r w:rsidRPr="00EF2DCB">
        <w:rPr>
          <w:bCs/>
          <w:color w:val="000000"/>
          <w:sz w:val="28"/>
          <w:szCs w:val="28"/>
        </w:rPr>
        <w:lastRenderedPageBreak/>
        <w:t xml:space="preserve">Приложение </w:t>
      </w:r>
      <w:r>
        <w:rPr>
          <w:bCs/>
          <w:color w:val="000000"/>
          <w:sz w:val="28"/>
          <w:szCs w:val="28"/>
        </w:rPr>
        <w:t>4</w:t>
      </w:r>
    </w:p>
    <w:p w:rsidR="00654D4A" w:rsidRPr="00EF2DCB" w:rsidRDefault="00654D4A" w:rsidP="00654D4A">
      <w:pPr>
        <w:autoSpaceDE w:val="0"/>
        <w:autoSpaceDN w:val="0"/>
        <w:adjustRightInd w:val="0"/>
        <w:spacing w:before="108" w:after="108"/>
        <w:jc w:val="right"/>
        <w:outlineLvl w:val="0"/>
        <w:rPr>
          <w:bCs/>
          <w:color w:val="000000"/>
          <w:sz w:val="28"/>
          <w:szCs w:val="28"/>
        </w:rPr>
      </w:pPr>
      <w:r w:rsidRPr="00EF2DCB">
        <w:rPr>
          <w:bCs/>
          <w:color w:val="000000"/>
          <w:sz w:val="28"/>
          <w:szCs w:val="28"/>
        </w:rPr>
        <w:t>к постановлению</w:t>
      </w:r>
    </w:p>
    <w:p w:rsidR="00654D4A" w:rsidRPr="00EF2DCB" w:rsidRDefault="00654D4A" w:rsidP="00654D4A">
      <w:pPr>
        <w:autoSpaceDE w:val="0"/>
        <w:autoSpaceDN w:val="0"/>
        <w:adjustRightInd w:val="0"/>
        <w:spacing w:before="108" w:after="108"/>
        <w:jc w:val="right"/>
        <w:outlineLvl w:val="0"/>
        <w:rPr>
          <w:bCs/>
          <w:color w:val="000000"/>
          <w:sz w:val="28"/>
          <w:szCs w:val="28"/>
        </w:rPr>
      </w:pPr>
      <w:r w:rsidRPr="00EF2DCB">
        <w:rPr>
          <w:bCs/>
          <w:color w:val="000000"/>
          <w:sz w:val="28"/>
          <w:szCs w:val="28"/>
        </w:rPr>
        <w:t xml:space="preserve"> главы администрации</w:t>
      </w:r>
    </w:p>
    <w:p w:rsidR="00654D4A" w:rsidRPr="00EF2DCB" w:rsidRDefault="00654D4A" w:rsidP="00654D4A">
      <w:pPr>
        <w:autoSpaceDE w:val="0"/>
        <w:autoSpaceDN w:val="0"/>
        <w:adjustRightInd w:val="0"/>
        <w:spacing w:before="108" w:after="108"/>
        <w:jc w:val="right"/>
        <w:outlineLvl w:val="0"/>
        <w:rPr>
          <w:bCs/>
          <w:color w:val="000000"/>
          <w:sz w:val="28"/>
          <w:szCs w:val="28"/>
        </w:rPr>
      </w:pPr>
      <w:r>
        <w:rPr>
          <w:bCs/>
          <w:color w:val="000000"/>
          <w:sz w:val="28"/>
          <w:szCs w:val="28"/>
        </w:rPr>
        <w:t>от 26.09.2011 № 53</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В _________________________________________</w:t>
      </w:r>
      <w:r>
        <w:rPr>
          <w:rFonts w:ascii="Times New Roman" w:hAnsi="Times New Roman" w:cs="Times New Roman"/>
          <w:sz w:val="24"/>
          <w:szCs w:val="24"/>
        </w:rPr>
        <w:t>_______________________________</w:t>
      </w:r>
    </w:p>
    <w:p w:rsidR="00654D4A"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(указывается наименование кадрово</w:t>
      </w:r>
      <w:r>
        <w:rPr>
          <w:rFonts w:ascii="Times New Roman" w:hAnsi="Times New Roman" w:cs="Times New Roman"/>
          <w:sz w:val="24"/>
          <w:szCs w:val="24"/>
        </w:rPr>
        <w:t xml:space="preserve">йслужбы муниципального образования </w:t>
      </w:r>
    </w:p>
    <w:p w:rsidR="00654D4A" w:rsidRPr="00927656" w:rsidRDefault="00654D4A" w:rsidP="00654D4A">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Ключевский сельсовет Беляевского района</w:t>
      </w:r>
      <w:r w:rsidRPr="00A91809">
        <w:rPr>
          <w:rFonts w:ascii="Times New Roman" w:hAnsi="Times New Roman" w:cs="Times New Roman"/>
          <w:sz w:val="24"/>
          <w:szCs w:val="24"/>
        </w:rPr>
        <w:t xml:space="preserve"> Оренбургской</w:t>
      </w:r>
      <w:r w:rsidRPr="009B7CFD">
        <w:rPr>
          <w:rFonts w:ascii="Times New Roman" w:hAnsi="Times New Roman" w:cs="Times New Roman"/>
          <w:sz w:val="24"/>
          <w:szCs w:val="24"/>
        </w:rPr>
        <w:t>области</w:t>
      </w:r>
      <w:r w:rsidRPr="00927656">
        <w:rPr>
          <w:rFonts w:ascii="Times New Roman" w:hAnsi="Times New Roman" w:cs="Times New Roman"/>
          <w:sz w:val="28"/>
          <w:szCs w:val="28"/>
        </w:rPr>
        <w:t>)</w:t>
      </w:r>
    </w:p>
    <w:p w:rsidR="00654D4A" w:rsidRPr="00927656" w:rsidRDefault="00654D4A" w:rsidP="00654D4A">
      <w:pPr>
        <w:pStyle w:val="ConsPlusNonformat"/>
        <w:widowControl/>
        <w:jc w:val="center"/>
        <w:rPr>
          <w:rFonts w:ascii="Times New Roman" w:hAnsi="Times New Roman" w:cs="Times New Roman"/>
          <w:sz w:val="28"/>
          <w:szCs w:val="28"/>
        </w:rPr>
      </w:pPr>
    </w:p>
    <w:p w:rsidR="00654D4A" w:rsidRPr="00927656" w:rsidRDefault="00654D4A" w:rsidP="00654D4A">
      <w:pPr>
        <w:pStyle w:val="ConsPlusNonformat"/>
        <w:widowControl/>
        <w:jc w:val="center"/>
        <w:rPr>
          <w:rFonts w:ascii="Times New Roman" w:hAnsi="Times New Roman" w:cs="Times New Roman"/>
          <w:b/>
          <w:sz w:val="28"/>
          <w:szCs w:val="28"/>
        </w:rPr>
      </w:pPr>
      <w:r w:rsidRPr="00927656">
        <w:rPr>
          <w:rFonts w:ascii="Times New Roman" w:hAnsi="Times New Roman" w:cs="Times New Roman"/>
          <w:b/>
          <w:sz w:val="28"/>
          <w:szCs w:val="28"/>
        </w:rPr>
        <w:t>СПРАВКА</w:t>
      </w:r>
    </w:p>
    <w:p w:rsidR="00654D4A" w:rsidRPr="00927656" w:rsidRDefault="00654D4A" w:rsidP="00654D4A">
      <w:pPr>
        <w:pStyle w:val="ConsPlusNonformat"/>
        <w:widowControl/>
        <w:jc w:val="center"/>
        <w:rPr>
          <w:rFonts w:ascii="Times New Roman" w:hAnsi="Times New Roman" w:cs="Times New Roman"/>
          <w:b/>
          <w:sz w:val="28"/>
          <w:szCs w:val="28"/>
        </w:rPr>
      </w:pPr>
      <w:r w:rsidRPr="00927656">
        <w:rPr>
          <w:rFonts w:ascii="Times New Roman" w:hAnsi="Times New Roman" w:cs="Times New Roman"/>
          <w:b/>
          <w:sz w:val="28"/>
          <w:szCs w:val="28"/>
        </w:rPr>
        <w:t>о доходах, об имуществе и обязательствах имущественного</w:t>
      </w:r>
    </w:p>
    <w:p w:rsidR="00654D4A" w:rsidRPr="00927656" w:rsidRDefault="00654D4A" w:rsidP="00654D4A">
      <w:pPr>
        <w:pStyle w:val="ConsPlusNonformat"/>
        <w:widowControl/>
        <w:jc w:val="center"/>
        <w:rPr>
          <w:rFonts w:ascii="Times New Roman" w:hAnsi="Times New Roman" w:cs="Times New Roman"/>
          <w:b/>
          <w:sz w:val="28"/>
          <w:szCs w:val="28"/>
        </w:rPr>
      </w:pPr>
      <w:r w:rsidRPr="00927656">
        <w:rPr>
          <w:rFonts w:ascii="Times New Roman" w:hAnsi="Times New Roman" w:cs="Times New Roman"/>
          <w:b/>
          <w:sz w:val="28"/>
          <w:szCs w:val="28"/>
        </w:rPr>
        <w:t xml:space="preserve">характера лица, замещающего </w:t>
      </w:r>
      <w:r>
        <w:rPr>
          <w:rFonts w:ascii="Times New Roman" w:hAnsi="Times New Roman" w:cs="Times New Roman"/>
          <w:b/>
          <w:sz w:val="28"/>
          <w:szCs w:val="28"/>
        </w:rPr>
        <w:t>муниципальную</w:t>
      </w:r>
      <w:r w:rsidRPr="00927656">
        <w:rPr>
          <w:rFonts w:ascii="Times New Roman" w:hAnsi="Times New Roman" w:cs="Times New Roman"/>
          <w:b/>
          <w:sz w:val="28"/>
          <w:szCs w:val="28"/>
        </w:rPr>
        <w:t xml:space="preserve"> должность</w:t>
      </w:r>
    </w:p>
    <w:p w:rsidR="00654D4A" w:rsidRDefault="00654D4A" w:rsidP="00654D4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Ключевский сельсовет </w:t>
      </w:r>
    </w:p>
    <w:p w:rsidR="00654D4A" w:rsidRPr="00927656" w:rsidRDefault="00654D4A" w:rsidP="00654D4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Беляевского района </w:t>
      </w:r>
      <w:r w:rsidRPr="00927656">
        <w:rPr>
          <w:rFonts w:ascii="Times New Roman" w:hAnsi="Times New Roman" w:cs="Times New Roman"/>
          <w:b/>
          <w:sz w:val="28"/>
          <w:szCs w:val="28"/>
        </w:rPr>
        <w:t>Оренбургской области</w:t>
      </w:r>
    </w:p>
    <w:p w:rsidR="00654D4A" w:rsidRPr="00EF2DCB" w:rsidRDefault="00654D4A" w:rsidP="00654D4A">
      <w:pPr>
        <w:pStyle w:val="ConsPlusNonformat"/>
        <w:widowControl/>
        <w:jc w:val="center"/>
        <w:rPr>
          <w:rFonts w:ascii="Times New Roman" w:hAnsi="Times New Roman" w:cs="Times New Roman"/>
          <w:sz w:val="24"/>
          <w:szCs w:val="24"/>
        </w:rPr>
      </w:pPr>
      <w:r w:rsidRPr="00EF2DCB">
        <w:rPr>
          <w:rFonts w:ascii="Times New Roman" w:hAnsi="Times New Roman" w:cs="Times New Roman"/>
          <w:sz w:val="24"/>
          <w:szCs w:val="24"/>
        </w:rPr>
        <w:t>Я, ____________________________________________________________________</w:t>
      </w:r>
    </w:p>
    <w:p w:rsidR="00654D4A" w:rsidRPr="00EF2DCB" w:rsidRDefault="00654D4A" w:rsidP="00654D4A">
      <w:pPr>
        <w:pStyle w:val="ConsPlusNonformat"/>
        <w:widowControl/>
        <w:rPr>
          <w:rFonts w:ascii="Times New Roman" w:hAnsi="Times New Roman" w:cs="Times New Roman"/>
          <w:sz w:val="24"/>
          <w:szCs w:val="24"/>
        </w:rPr>
      </w:pPr>
      <w:r w:rsidRPr="00EF2DCB">
        <w:rPr>
          <w:rFonts w:ascii="Times New Roman" w:hAnsi="Times New Roman" w:cs="Times New Roman"/>
          <w:sz w:val="24"/>
          <w:szCs w:val="24"/>
        </w:rPr>
        <w:t>__________________________________________________________________________,</w:t>
      </w:r>
    </w:p>
    <w:p w:rsidR="00654D4A" w:rsidRPr="00EF2DCB" w:rsidRDefault="00654D4A" w:rsidP="00654D4A">
      <w:pPr>
        <w:pStyle w:val="ConsPlusNonformat"/>
        <w:widowControl/>
        <w:jc w:val="center"/>
        <w:rPr>
          <w:rFonts w:ascii="Times New Roman" w:hAnsi="Times New Roman" w:cs="Times New Roman"/>
          <w:sz w:val="24"/>
          <w:szCs w:val="24"/>
        </w:rPr>
      </w:pPr>
      <w:r w:rsidRPr="00EF2DCB">
        <w:rPr>
          <w:rFonts w:ascii="Times New Roman" w:hAnsi="Times New Roman" w:cs="Times New Roman"/>
          <w:sz w:val="24"/>
          <w:szCs w:val="24"/>
        </w:rPr>
        <w:t>(фамилия, имя, отчество, дата рождения)</w:t>
      </w:r>
    </w:p>
    <w:p w:rsidR="00654D4A" w:rsidRPr="00EF2DCB" w:rsidRDefault="00654D4A" w:rsidP="00654D4A">
      <w:pPr>
        <w:pStyle w:val="ConsPlusNonformat"/>
        <w:widowControl/>
        <w:rPr>
          <w:rFonts w:ascii="Times New Roman" w:hAnsi="Times New Roman" w:cs="Times New Roman"/>
          <w:sz w:val="24"/>
          <w:szCs w:val="24"/>
        </w:rPr>
      </w:pPr>
      <w:r w:rsidRPr="00EF2DCB">
        <w:rPr>
          <w:rFonts w:ascii="Times New Roman" w:hAnsi="Times New Roman" w:cs="Times New Roman"/>
          <w:sz w:val="24"/>
          <w:szCs w:val="24"/>
        </w:rPr>
        <w:t>___________________________________________________________________________</w:t>
      </w:r>
    </w:p>
    <w:p w:rsidR="00654D4A" w:rsidRPr="00EF2DCB" w:rsidRDefault="00654D4A" w:rsidP="00654D4A">
      <w:pPr>
        <w:pStyle w:val="ConsPlusNonformat"/>
        <w:widowControl/>
        <w:rPr>
          <w:rFonts w:ascii="Times New Roman" w:hAnsi="Times New Roman" w:cs="Times New Roman"/>
          <w:sz w:val="24"/>
          <w:szCs w:val="24"/>
        </w:rPr>
      </w:pPr>
      <w:r w:rsidRPr="00EF2DCB">
        <w:rPr>
          <w:rFonts w:ascii="Times New Roman" w:hAnsi="Times New Roman" w:cs="Times New Roman"/>
          <w:sz w:val="24"/>
          <w:szCs w:val="24"/>
        </w:rPr>
        <w:t>__________________________________________________________________________,</w:t>
      </w:r>
    </w:p>
    <w:p w:rsidR="00654D4A" w:rsidRPr="00EF2DCB" w:rsidRDefault="00654D4A" w:rsidP="00654D4A">
      <w:pPr>
        <w:pStyle w:val="ConsPlusNonformat"/>
        <w:widowControl/>
        <w:jc w:val="center"/>
        <w:rPr>
          <w:rFonts w:ascii="Times New Roman" w:hAnsi="Times New Roman" w:cs="Times New Roman"/>
          <w:sz w:val="24"/>
          <w:szCs w:val="24"/>
        </w:rPr>
      </w:pPr>
      <w:r w:rsidRPr="00EF2DCB">
        <w:rPr>
          <w:rFonts w:ascii="Times New Roman" w:hAnsi="Times New Roman" w:cs="Times New Roman"/>
          <w:sz w:val="24"/>
          <w:szCs w:val="24"/>
        </w:rPr>
        <w:t>(замещаемая должность)</w:t>
      </w:r>
    </w:p>
    <w:p w:rsidR="00654D4A" w:rsidRPr="00EF2DCB" w:rsidRDefault="00654D4A" w:rsidP="00654D4A">
      <w:pPr>
        <w:pStyle w:val="ConsPlusNonformat"/>
        <w:widowControl/>
        <w:rPr>
          <w:rFonts w:ascii="Times New Roman" w:hAnsi="Times New Roman" w:cs="Times New Roman"/>
          <w:sz w:val="24"/>
          <w:szCs w:val="24"/>
        </w:rPr>
      </w:pPr>
      <w:r w:rsidRPr="00EF2DCB">
        <w:rPr>
          <w:rFonts w:ascii="Times New Roman" w:hAnsi="Times New Roman" w:cs="Times New Roman"/>
          <w:sz w:val="24"/>
          <w:szCs w:val="24"/>
        </w:rPr>
        <w:t>проживающий по адресу: ____________________________________________________</w:t>
      </w:r>
    </w:p>
    <w:p w:rsidR="00654D4A" w:rsidRPr="00EF2DCB" w:rsidRDefault="00654D4A" w:rsidP="00654D4A">
      <w:pPr>
        <w:pStyle w:val="ConsPlusNonformat"/>
        <w:widowControl/>
        <w:jc w:val="center"/>
        <w:rPr>
          <w:rFonts w:ascii="Times New Roman" w:hAnsi="Times New Roman" w:cs="Times New Roman"/>
          <w:sz w:val="24"/>
          <w:szCs w:val="24"/>
        </w:rPr>
      </w:pPr>
      <w:r w:rsidRPr="00EF2DCB">
        <w:rPr>
          <w:rFonts w:ascii="Times New Roman" w:hAnsi="Times New Roman" w:cs="Times New Roman"/>
          <w:sz w:val="24"/>
          <w:szCs w:val="24"/>
        </w:rPr>
        <w:t>(адрес места жительства)</w:t>
      </w:r>
    </w:p>
    <w:p w:rsidR="00654D4A" w:rsidRPr="00EF2DCB" w:rsidRDefault="00654D4A" w:rsidP="00654D4A">
      <w:pPr>
        <w:pStyle w:val="ConsPlusNonformat"/>
        <w:widowControl/>
        <w:rPr>
          <w:rFonts w:ascii="Times New Roman" w:hAnsi="Times New Roman" w:cs="Times New Roman"/>
          <w:sz w:val="24"/>
          <w:szCs w:val="24"/>
        </w:rPr>
      </w:pPr>
      <w:r w:rsidRPr="00EF2DCB">
        <w:rPr>
          <w:rFonts w:ascii="Times New Roman" w:hAnsi="Times New Roman" w:cs="Times New Roman"/>
          <w:sz w:val="24"/>
          <w:szCs w:val="24"/>
        </w:rPr>
        <w:t>__________________________________________________________________________,</w:t>
      </w:r>
    </w:p>
    <w:p w:rsidR="00654D4A" w:rsidRPr="00EF2DCB" w:rsidRDefault="00654D4A" w:rsidP="00654D4A">
      <w:pPr>
        <w:pStyle w:val="ConsPlusNonformat"/>
        <w:widowControl/>
        <w:jc w:val="both"/>
        <w:rPr>
          <w:rFonts w:ascii="Times New Roman" w:hAnsi="Times New Roman" w:cs="Times New Roman"/>
          <w:sz w:val="24"/>
          <w:szCs w:val="24"/>
        </w:rPr>
      </w:pPr>
      <w:r w:rsidRPr="00EF2DCB">
        <w:rPr>
          <w:rFonts w:ascii="Times New Roman" w:hAnsi="Times New Roman" w:cs="Times New Roman"/>
          <w:sz w:val="24"/>
          <w:szCs w:val="24"/>
        </w:rPr>
        <w:t>сообщаю сведения о своих доходах за отчетный период с 1 января  20__ г.  по</w:t>
      </w:r>
    </w:p>
    <w:p w:rsidR="00654D4A" w:rsidRPr="00EF2DCB" w:rsidRDefault="00654D4A" w:rsidP="00654D4A">
      <w:pPr>
        <w:pStyle w:val="ConsPlusNonformat"/>
        <w:widowControl/>
        <w:jc w:val="both"/>
        <w:rPr>
          <w:rFonts w:ascii="Times New Roman" w:hAnsi="Times New Roman" w:cs="Times New Roman"/>
          <w:sz w:val="24"/>
          <w:szCs w:val="24"/>
        </w:rPr>
      </w:pPr>
      <w:r w:rsidRPr="00EF2DCB">
        <w:rPr>
          <w:rFonts w:ascii="Times New Roman" w:hAnsi="Times New Roman" w:cs="Times New Roman"/>
          <w:sz w:val="24"/>
          <w:szCs w:val="24"/>
        </w:rPr>
        <w:t>31 декабря 20__ г., об имуществе, принадлежащем мне на праве собственности,</w:t>
      </w:r>
    </w:p>
    <w:p w:rsidR="00654D4A" w:rsidRPr="00EF2DCB" w:rsidRDefault="00654D4A" w:rsidP="00654D4A">
      <w:pPr>
        <w:pStyle w:val="ConsPlusNonformat"/>
        <w:widowControl/>
        <w:jc w:val="both"/>
        <w:rPr>
          <w:rFonts w:ascii="Times New Roman" w:hAnsi="Times New Roman" w:cs="Times New Roman"/>
          <w:sz w:val="24"/>
          <w:szCs w:val="24"/>
        </w:rPr>
      </w:pPr>
      <w:r w:rsidRPr="00EF2DCB">
        <w:rPr>
          <w:rFonts w:ascii="Times New Roman" w:hAnsi="Times New Roman" w:cs="Times New Roman"/>
          <w:sz w:val="24"/>
          <w:szCs w:val="24"/>
        </w:rPr>
        <w:t>о вкладах  в  банках,  ценных  бумагах,  об  обязательствах  имущественного</w:t>
      </w:r>
    </w:p>
    <w:p w:rsidR="00654D4A" w:rsidRPr="00EF2DCB" w:rsidRDefault="00654D4A" w:rsidP="00654D4A">
      <w:pPr>
        <w:pStyle w:val="ConsPlusNonformat"/>
        <w:widowControl/>
        <w:jc w:val="both"/>
        <w:rPr>
          <w:rFonts w:ascii="Times New Roman" w:hAnsi="Times New Roman" w:cs="Times New Roman"/>
          <w:sz w:val="24"/>
          <w:szCs w:val="24"/>
        </w:rPr>
      </w:pPr>
      <w:r w:rsidRPr="00EF2DCB">
        <w:rPr>
          <w:rFonts w:ascii="Times New Roman" w:hAnsi="Times New Roman" w:cs="Times New Roman"/>
          <w:sz w:val="24"/>
          <w:szCs w:val="24"/>
        </w:rPr>
        <w:t>характера по состоянию на конец отчетного периода (на отчетную дату):</w:t>
      </w:r>
    </w:p>
    <w:p w:rsidR="00654D4A" w:rsidRPr="00EF2DCB" w:rsidRDefault="00654D4A" w:rsidP="00654D4A">
      <w:pPr>
        <w:autoSpaceDE w:val="0"/>
        <w:autoSpaceDN w:val="0"/>
        <w:adjustRightInd w:val="0"/>
        <w:ind w:firstLine="540"/>
      </w:pPr>
    </w:p>
    <w:p w:rsidR="00654D4A" w:rsidRPr="009B7CFD" w:rsidRDefault="00654D4A" w:rsidP="00654D4A">
      <w:pPr>
        <w:autoSpaceDE w:val="0"/>
        <w:autoSpaceDN w:val="0"/>
        <w:adjustRightInd w:val="0"/>
        <w:jc w:val="center"/>
        <w:outlineLvl w:val="1"/>
        <w:rPr>
          <w:b/>
        </w:rPr>
      </w:pPr>
      <w:r w:rsidRPr="009B7CFD">
        <w:rPr>
          <w:b/>
        </w:rPr>
        <w:t>Раздел 1. СВЕДЕНИЯ О ДОХОДАХ &lt;1&gt;</w:t>
      </w:r>
    </w:p>
    <w:tbl>
      <w:tblPr>
        <w:tblW w:w="0" w:type="auto"/>
        <w:tblInd w:w="70" w:type="dxa"/>
        <w:tblLayout w:type="fixed"/>
        <w:tblCellMar>
          <w:left w:w="70" w:type="dxa"/>
          <w:right w:w="70" w:type="dxa"/>
        </w:tblCellMar>
        <w:tblLook w:val="0000"/>
      </w:tblPr>
      <w:tblGrid>
        <w:gridCol w:w="540"/>
        <w:gridCol w:w="7695"/>
        <w:gridCol w:w="1755"/>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дохода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Величина  </w:t>
            </w:r>
            <w:r w:rsidRPr="007D5786">
              <w:rPr>
                <w:rFonts w:ascii="Times New Roman" w:hAnsi="Times New Roman" w:cs="Times New Roman"/>
                <w:sz w:val="28"/>
                <w:szCs w:val="28"/>
              </w:rPr>
              <w:br/>
              <w:t>дохода &lt;2&gt;</w:t>
            </w:r>
            <w:r w:rsidRPr="007D5786">
              <w:rPr>
                <w:rFonts w:ascii="Times New Roman" w:hAnsi="Times New Roman" w:cs="Times New Roman"/>
                <w:sz w:val="28"/>
                <w:szCs w:val="28"/>
              </w:rPr>
              <w:br/>
              <w:t xml:space="preserve">(руб.)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по основному месту работы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педагогической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научной деятельности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иной творческой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вкладов в банках и иных кредитных организациях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36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ценных бумаг и долей участия в коммерческих    </w:t>
            </w:r>
            <w:r w:rsidRPr="007D5786">
              <w:rPr>
                <w:rFonts w:ascii="Times New Roman" w:hAnsi="Times New Roman" w:cs="Times New Roman"/>
                <w:sz w:val="28"/>
                <w:szCs w:val="28"/>
              </w:rPr>
              <w:br/>
              <w:t xml:space="preserve">организациях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7.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Иные доходы (указать вид дохода):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8.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Итого доход за отчетный период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A91809" w:rsidRDefault="00654D4A" w:rsidP="00654D4A">
      <w:pPr>
        <w:autoSpaceDE w:val="0"/>
        <w:autoSpaceDN w:val="0"/>
        <w:adjustRightInd w:val="0"/>
        <w:ind w:firstLine="540"/>
        <w:jc w:val="both"/>
      </w:pPr>
      <w:r w:rsidRPr="00A91809">
        <w:t>&lt;1&gt; Указываются доходы (включая пенсии, пособия, иные выплаты) за отчетный период.</w:t>
      </w:r>
    </w:p>
    <w:p w:rsidR="00654D4A" w:rsidRDefault="00654D4A" w:rsidP="00654D4A">
      <w:pPr>
        <w:autoSpaceDE w:val="0"/>
        <w:autoSpaceDN w:val="0"/>
        <w:adjustRightInd w:val="0"/>
        <w:ind w:firstLine="540"/>
        <w:jc w:val="both"/>
      </w:pPr>
      <w:r w:rsidRPr="00A91809">
        <w:lastRenderedPageBreak/>
        <w:t>&lt;2&gt; Доход, полученный в иностранной валюте, указывается в рублях по курсу Банка России на дату получения дохода.</w:t>
      </w:r>
    </w:p>
    <w:p w:rsidR="00654D4A" w:rsidRPr="00A91809" w:rsidRDefault="00654D4A" w:rsidP="00654D4A">
      <w:pPr>
        <w:autoSpaceDE w:val="0"/>
        <w:autoSpaceDN w:val="0"/>
        <w:adjustRightInd w:val="0"/>
        <w:ind w:firstLine="540"/>
        <w:jc w:val="both"/>
      </w:pPr>
    </w:p>
    <w:p w:rsidR="00654D4A" w:rsidRPr="009B7CFD" w:rsidRDefault="00654D4A" w:rsidP="00654D4A">
      <w:pPr>
        <w:autoSpaceDE w:val="0"/>
        <w:autoSpaceDN w:val="0"/>
        <w:adjustRightInd w:val="0"/>
        <w:jc w:val="center"/>
        <w:outlineLvl w:val="1"/>
        <w:rPr>
          <w:b/>
        </w:rPr>
      </w:pPr>
      <w:r w:rsidRPr="009B7CFD">
        <w:rPr>
          <w:b/>
        </w:rPr>
        <w:t>Раздел 2. СВЕДЕНИЯ ОБ ИМУЩЕСТВЕ</w:t>
      </w:r>
    </w:p>
    <w:p w:rsidR="00654D4A" w:rsidRPr="009B7CFD" w:rsidRDefault="00654D4A" w:rsidP="00654D4A">
      <w:pPr>
        <w:autoSpaceDE w:val="0"/>
        <w:autoSpaceDN w:val="0"/>
        <w:adjustRightInd w:val="0"/>
        <w:ind w:firstLine="540"/>
        <w:jc w:val="center"/>
        <w:outlineLvl w:val="2"/>
        <w:rPr>
          <w:b/>
        </w:rPr>
      </w:pPr>
      <w:r w:rsidRPr="009B7CFD">
        <w:rPr>
          <w:b/>
        </w:rPr>
        <w:t>2.1. Недвижимое имущество</w:t>
      </w:r>
    </w:p>
    <w:tbl>
      <w:tblPr>
        <w:tblW w:w="0" w:type="auto"/>
        <w:tblInd w:w="70" w:type="dxa"/>
        <w:tblLayout w:type="fixed"/>
        <w:tblCellMar>
          <w:left w:w="70" w:type="dxa"/>
          <w:right w:w="70" w:type="dxa"/>
        </w:tblCellMar>
        <w:tblLook w:val="0000"/>
      </w:tblPr>
      <w:tblGrid>
        <w:gridCol w:w="540"/>
        <w:gridCol w:w="3915"/>
        <w:gridCol w:w="2160"/>
        <w:gridCol w:w="2025"/>
        <w:gridCol w:w="1350"/>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и наименование     </w:t>
            </w:r>
            <w:r w:rsidRPr="007D5786">
              <w:rPr>
                <w:rFonts w:ascii="Times New Roman" w:hAnsi="Times New Roman" w:cs="Times New Roman"/>
                <w:sz w:val="28"/>
                <w:szCs w:val="28"/>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w:t>
            </w:r>
            <w:r w:rsidRPr="007D5786">
              <w:rPr>
                <w:rFonts w:ascii="Times New Roman" w:hAnsi="Times New Roman" w:cs="Times New Roman"/>
                <w:sz w:val="28"/>
                <w:szCs w:val="28"/>
              </w:rPr>
              <w:br/>
              <w:t xml:space="preserve">собственности </w:t>
            </w:r>
            <w:r w:rsidRPr="007D5786">
              <w:rPr>
                <w:rFonts w:ascii="Times New Roman" w:hAnsi="Times New Roman" w:cs="Times New Roman"/>
                <w:sz w:val="28"/>
                <w:szCs w:val="28"/>
              </w:rPr>
              <w:br/>
              <w:t>&lt;1&gt;</w:t>
            </w: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w:t>
            </w:r>
            <w:r w:rsidRPr="007D5786">
              <w:rPr>
                <w:rFonts w:ascii="Times New Roman" w:hAnsi="Times New Roman" w:cs="Times New Roman"/>
                <w:sz w:val="28"/>
                <w:szCs w:val="28"/>
              </w:rPr>
              <w:br/>
              <w:t xml:space="preserve">нахождения  </w:t>
            </w:r>
            <w:r w:rsidRPr="007D5786">
              <w:rPr>
                <w:rFonts w:ascii="Times New Roman" w:hAnsi="Times New Roman" w:cs="Times New Roman"/>
                <w:sz w:val="28"/>
                <w:szCs w:val="28"/>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Площадь </w:t>
            </w:r>
            <w:r w:rsidRPr="007D5786">
              <w:rPr>
                <w:rFonts w:ascii="Times New Roman" w:hAnsi="Times New Roman" w:cs="Times New Roman"/>
                <w:sz w:val="28"/>
                <w:szCs w:val="28"/>
              </w:rPr>
              <w:br/>
              <w:t xml:space="preserve">(кв. м)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Земельные участки &lt;2&gt;: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Жилые дома: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Квартиры: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Дачи: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Гаражи: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Иное недвижимое имущество: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A91809" w:rsidRDefault="00654D4A" w:rsidP="00654D4A">
      <w:pPr>
        <w:autoSpaceDE w:val="0"/>
        <w:autoSpaceDN w:val="0"/>
        <w:adjustRightInd w:val="0"/>
        <w:ind w:firstLine="540"/>
        <w:jc w:val="both"/>
      </w:pPr>
      <w:r w:rsidRPr="00A91809">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r w:rsidRPr="002C4566">
        <w:t xml:space="preserve">замещающего муниципальную должность  муниципального образования </w:t>
      </w:r>
      <w:r>
        <w:t xml:space="preserve">Ключевский сельсовет </w:t>
      </w:r>
      <w:r w:rsidRPr="002C4566">
        <w:t>Беляевск</w:t>
      </w:r>
      <w:r>
        <w:t>ого</w:t>
      </w:r>
      <w:r w:rsidRPr="002C4566">
        <w:t xml:space="preserve"> район</w:t>
      </w:r>
      <w:r>
        <w:t xml:space="preserve">а </w:t>
      </w:r>
      <w:r w:rsidRPr="002C4566">
        <w:t>Оренбургской области</w:t>
      </w:r>
      <w:r w:rsidRPr="00A91809">
        <w:t>, которое представляет сведения.</w:t>
      </w:r>
    </w:p>
    <w:p w:rsidR="00654D4A" w:rsidRPr="00A91809" w:rsidRDefault="00654D4A" w:rsidP="00654D4A">
      <w:pPr>
        <w:autoSpaceDE w:val="0"/>
        <w:autoSpaceDN w:val="0"/>
        <w:adjustRightInd w:val="0"/>
        <w:ind w:firstLine="540"/>
        <w:jc w:val="both"/>
      </w:pPr>
      <w:r w:rsidRPr="00A91809">
        <w:t>&lt;2&gt; Указывается вид земельного участка (пая, доли): под индивидуальное жилищное строительство, дачный, садовый, приусадебный, огородный и другие.</w:t>
      </w:r>
    </w:p>
    <w:p w:rsidR="00654D4A" w:rsidRDefault="00654D4A" w:rsidP="00654D4A">
      <w:pPr>
        <w:autoSpaceDE w:val="0"/>
        <w:autoSpaceDN w:val="0"/>
        <w:adjustRightInd w:val="0"/>
        <w:ind w:firstLine="540"/>
        <w:jc w:val="center"/>
        <w:outlineLvl w:val="2"/>
        <w:rPr>
          <w:b/>
        </w:rPr>
      </w:pPr>
    </w:p>
    <w:p w:rsidR="00654D4A" w:rsidRPr="009B7CFD" w:rsidRDefault="00654D4A" w:rsidP="00654D4A">
      <w:pPr>
        <w:pStyle w:val="a3"/>
        <w:numPr>
          <w:ilvl w:val="1"/>
          <w:numId w:val="12"/>
        </w:numPr>
        <w:autoSpaceDE w:val="0"/>
        <w:autoSpaceDN w:val="0"/>
        <w:adjustRightInd w:val="0"/>
        <w:jc w:val="center"/>
        <w:outlineLvl w:val="2"/>
        <w:rPr>
          <w:b/>
        </w:rPr>
      </w:pPr>
      <w:r w:rsidRPr="009B7CFD">
        <w:rPr>
          <w:b/>
        </w:rPr>
        <w:t>Транспортные средства</w:t>
      </w:r>
    </w:p>
    <w:p w:rsidR="00654D4A" w:rsidRPr="009B7CFD" w:rsidRDefault="00654D4A" w:rsidP="00654D4A">
      <w:pPr>
        <w:pStyle w:val="a3"/>
        <w:numPr>
          <w:ilvl w:val="1"/>
          <w:numId w:val="12"/>
        </w:numPr>
        <w:autoSpaceDE w:val="0"/>
        <w:autoSpaceDN w:val="0"/>
        <w:adjustRightInd w:val="0"/>
        <w:jc w:val="center"/>
        <w:outlineLvl w:val="2"/>
        <w:rPr>
          <w:b/>
        </w:rPr>
      </w:pPr>
    </w:p>
    <w:tbl>
      <w:tblPr>
        <w:tblW w:w="0" w:type="auto"/>
        <w:tblInd w:w="70" w:type="dxa"/>
        <w:tblLayout w:type="fixed"/>
        <w:tblCellMar>
          <w:left w:w="70" w:type="dxa"/>
          <w:right w:w="70" w:type="dxa"/>
        </w:tblCellMar>
        <w:tblLook w:val="0000"/>
      </w:tblPr>
      <w:tblGrid>
        <w:gridCol w:w="540"/>
        <w:gridCol w:w="4050"/>
        <w:gridCol w:w="2700"/>
        <w:gridCol w:w="2700"/>
      </w:tblGrid>
      <w:tr w:rsidR="00654D4A" w:rsidRPr="007D5786" w:rsidTr="00380C9E">
        <w:trPr>
          <w:cantSplit/>
          <w:trHeight w:val="36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и марка         </w:t>
            </w:r>
            <w:r w:rsidRPr="007D5786">
              <w:rPr>
                <w:rFonts w:ascii="Times New Roman" w:hAnsi="Times New Roman" w:cs="Times New Roman"/>
                <w:sz w:val="28"/>
                <w:szCs w:val="28"/>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собственности </w:t>
            </w:r>
            <w:r w:rsidRPr="007D5786">
              <w:rPr>
                <w:rFonts w:ascii="Times New Roman" w:hAnsi="Times New Roman" w:cs="Times New Roman"/>
                <w:sz w:val="28"/>
                <w:szCs w:val="28"/>
              </w:rPr>
              <w:br/>
              <w:t>&lt;1&gt;</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регистрации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1</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2</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3</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4</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Автомобили легковые: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Автомобили грузовые: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Автоприцепы: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Мототранспортные средства: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Сельскохозяйственная техника:</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Водный транспорт: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7.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Воздушный транспорт: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8.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Иные транспортные средства: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A91809" w:rsidRDefault="00654D4A" w:rsidP="00654D4A">
      <w:pPr>
        <w:autoSpaceDE w:val="0"/>
        <w:autoSpaceDN w:val="0"/>
        <w:adjustRightInd w:val="0"/>
        <w:ind w:firstLine="540"/>
        <w:jc w:val="both"/>
      </w:pPr>
      <w:r w:rsidRPr="00A91809">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r w:rsidRPr="001C009F">
        <w:t>для замещения муниципальной должности  муниципального образования</w:t>
      </w:r>
      <w:r>
        <w:t xml:space="preserve"> Ключевский сельсовет </w:t>
      </w:r>
      <w:r w:rsidRPr="001C009F">
        <w:t xml:space="preserve"> Беляевск</w:t>
      </w:r>
      <w:r>
        <w:t>ого</w:t>
      </w:r>
      <w:r w:rsidRPr="001C009F">
        <w:t xml:space="preserve"> район</w:t>
      </w:r>
      <w:r>
        <w:t>а</w:t>
      </w:r>
      <w:r w:rsidRPr="001C009F">
        <w:t xml:space="preserve"> Оренбургской области</w:t>
      </w:r>
      <w:r w:rsidRPr="00A91809">
        <w:t>, которое представляет сведения.</w:t>
      </w:r>
    </w:p>
    <w:p w:rsidR="00654D4A" w:rsidRPr="00A91809" w:rsidRDefault="00654D4A" w:rsidP="00654D4A">
      <w:pPr>
        <w:autoSpaceDE w:val="0"/>
        <w:autoSpaceDN w:val="0"/>
        <w:adjustRightInd w:val="0"/>
        <w:ind w:firstLine="540"/>
      </w:pPr>
    </w:p>
    <w:p w:rsidR="00654D4A" w:rsidRPr="009B7CFD" w:rsidRDefault="00654D4A" w:rsidP="00654D4A">
      <w:pPr>
        <w:autoSpaceDE w:val="0"/>
        <w:autoSpaceDN w:val="0"/>
        <w:adjustRightInd w:val="0"/>
        <w:jc w:val="center"/>
        <w:outlineLvl w:val="1"/>
        <w:rPr>
          <w:b/>
        </w:rPr>
      </w:pPr>
      <w:r w:rsidRPr="009B7CFD">
        <w:rPr>
          <w:b/>
        </w:rPr>
        <w:t>Раздел 3. СВЕДЕНИЯ О ДЕНЕЖНЫХ СРЕДСТВАХ, НАХОДЯЩИХСЯ</w:t>
      </w:r>
    </w:p>
    <w:p w:rsidR="00654D4A" w:rsidRPr="009B7CFD" w:rsidRDefault="00654D4A" w:rsidP="00654D4A">
      <w:pPr>
        <w:autoSpaceDE w:val="0"/>
        <w:autoSpaceDN w:val="0"/>
        <w:adjustRightInd w:val="0"/>
        <w:jc w:val="center"/>
        <w:rPr>
          <w:b/>
        </w:rPr>
      </w:pPr>
      <w:r w:rsidRPr="009B7CFD">
        <w:rPr>
          <w:b/>
        </w:rPr>
        <w:t>НА СЧЕТАХ В БАНКАХ И ИНЫХ КРЕДИТНЫХ ОРГАНИЗАЦИЯХ</w:t>
      </w:r>
    </w:p>
    <w:tbl>
      <w:tblPr>
        <w:tblW w:w="0" w:type="auto"/>
        <w:tblInd w:w="70" w:type="dxa"/>
        <w:tblLayout w:type="fixed"/>
        <w:tblCellMar>
          <w:left w:w="70" w:type="dxa"/>
          <w:right w:w="70" w:type="dxa"/>
        </w:tblCellMar>
        <w:tblLook w:val="0000"/>
      </w:tblPr>
      <w:tblGrid>
        <w:gridCol w:w="540"/>
        <w:gridCol w:w="3645"/>
        <w:gridCol w:w="1755"/>
        <w:gridCol w:w="1485"/>
        <w:gridCol w:w="1080"/>
        <w:gridCol w:w="1485"/>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364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Наименование и адрес   </w:t>
            </w:r>
            <w:r w:rsidRPr="007D5786">
              <w:rPr>
                <w:rFonts w:ascii="Times New Roman" w:hAnsi="Times New Roman" w:cs="Times New Roman"/>
                <w:sz w:val="28"/>
                <w:szCs w:val="28"/>
              </w:rPr>
              <w:br/>
              <w:t xml:space="preserve">банка или иной      </w:t>
            </w:r>
            <w:r w:rsidRPr="007D5786">
              <w:rPr>
                <w:rFonts w:ascii="Times New Roman" w:hAnsi="Times New Roman" w:cs="Times New Roman"/>
                <w:sz w:val="28"/>
                <w:szCs w:val="28"/>
              </w:rPr>
              <w:br/>
              <w:t xml:space="preserve">кредитной организации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w:t>
            </w:r>
            <w:r w:rsidRPr="007D5786">
              <w:rPr>
                <w:rFonts w:ascii="Times New Roman" w:hAnsi="Times New Roman" w:cs="Times New Roman"/>
                <w:sz w:val="28"/>
                <w:szCs w:val="28"/>
              </w:rPr>
              <w:br/>
              <w:t xml:space="preserve">и валюта  </w:t>
            </w:r>
            <w:r w:rsidRPr="007D5786">
              <w:rPr>
                <w:rFonts w:ascii="Times New Roman" w:hAnsi="Times New Roman" w:cs="Times New Roman"/>
                <w:sz w:val="28"/>
                <w:szCs w:val="28"/>
              </w:rPr>
              <w:br/>
              <w:t>счета &lt;1&gt;</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Дата   </w:t>
            </w:r>
            <w:r w:rsidRPr="007D5786">
              <w:rPr>
                <w:rFonts w:ascii="Times New Roman" w:hAnsi="Times New Roman" w:cs="Times New Roman"/>
                <w:sz w:val="28"/>
                <w:szCs w:val="28"/>
              </w:rPr>
              <w:br/>
              <w:t xml:space="preserve">открытия </w:t>
            </w:r>
            <w:r w:rsidRPr="007D5786">
              <w:rPr>
                <w:rFonts w:ascii="Times New Roman" w:hAnsi="Times New Roman" w:cs="Times New Roman"/>
                <w:sz w:val="28"/>
                <w:szCs w:val="28"/>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Номер </w:t>
            </w:r>
            <w:r w:rsidRPr="007D5786">
              <w:rPr>
                <w:rFonts w:ascii="Times New Roman" w:hAnsi="Times New Roman" w:cs="Times New Roman"/>
                <w:sz w:val="28"/>
                <w:szCs w:val="28"/>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Остаток на</w:t>
            </w:r>
            <w:r w:rsidRPr="007D5786">
              <w:rPr>
                <w:rFonts w:ascii="Times New Roman" w:hAnsi="Times New Roman" w:cs="Times New Roman"/>
                <w:sz w:val="28"/>
                <w:szCs w:val="28"/>
              </w:rPr>
              <w:br/>
              <w:t>счете &lt;2&gt;</w:t>
            </w:r>
            <w:r w:rsidRPr="007D5786">
              <w:rPr>
                <w:rFonts w:ascii="Times New Roman" w:hAnsi="Times New Roman" w:cs="Times New Roman"/>
                <w:sz w:val="28"/>
                <w:szCs w:val="28"/>
              </w:rPr>
              <w:br/>
              <w:t xml:space="preserve">(руб.)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64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64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364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364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927656" w:rsidRDefault="00654D4A" w:rsidP="00654D4A">
      <w:pPr>
        <w:autoSpaceDE w:val="0"/>
        <w:autoSpaceDN w:val="0"/>
        <w:adjustRightInd w:val="0"/>
        <w:ind w:firstLine="540"/>
      </w:pPr>
    </w:p>
    <w:p w:rsidR="00654D4A" w:rsidRPr="00A91809" w:rsidRDefault="00654D4A" w:rsidP="00654D4A">
      <w:pPr>
        <w:autoSpaceDE w:val="0"/>
        <w:autoSpaceDN w:val="0"/>
        <w:adjustRightInd w:val="0"/>
        <w:ind w:firstLine="540"/>
        <w:jc w:val="both"/>
      </w:pPr>
      <w:r w:rsidRPr="00A91809">
        <w:t>&lt;1&gt; Указываются вид счета (депозитный, текущий, расчетный, ссудный и другие) и валюта счета.</w:t>
      </w:r>
    </w:p>
    <w:p w:rsidR="00654D4A" w:rsidRPr="00A91809" w:rsidRDefault="00654D4A" w:rsidP="00654D4A">
      <w:pPr>
        <w:autoSpaceDE w:val="0"/>
        <w:autoSpaceDN w:val="0"/>
        <w:adjustRightInd w:val="0"/>
        <w:ind w:firstLine="540"/>
        <w:jc w:val="both"/>
      </w:pPr>
      <w:r w:rsidRPr="00A91809">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54D4A" w:rsidRPr="009B7CFD" w:rsidRDefault="00654D4A" w:rsidP="00654D4A">
      <w:pPr>
        <w:autoSpaceDE w:val="0"/>
        <w:autoSpaceDN w:val="0"/>
        <w:adjustRightInd w:val="0"/>
        <w:jc w:val="center"/>
        <w:outlineLvl w:val="1"/>
        <w:rPr>
          <w:b/>
        </w:rPr>
      </w:pPr>
      <w:r w:rsidRPr="009B7CFD">
        <w:rPr>
          <w:b/>
        </w:rPr>
        <w:lastRenderedPageBreak/>
        <w:t>Раздел 4. СВЕДЕНИЯ О ЦЕННЫХ БУМАГАХ</w:t>
      </w:r>
    </w:p>
    <w:p w:rsidR="00654D4A" w:rsidRPr="009B7CFD" w:rsidRDefault="00654D4A" w:rsidP="00654D4A">
      <w:pPr>
        <w:autoSpaceDE w:val="0"/>
        <w:autoSpaceDN w:val="0"/>
        <w:adjustRightInd w:val="0"/>
        <w:ind w:firstLine="540"/>
        <w:jc w:val="center"/>
        <w:outlineLvl w:val="2"/>
        <w:rPr>
          <w:b/>
        </w:rPr>
      </w:pPr>
      <w:r w:rsidRPr="009B7CFD">
        <w:rPr>
          <w:b/>
        </w:rPr>
        <w:t>4.1. Акции и иное участие в коммерческих организациях</w:t>
      </w:r>
    </w:p>
    <w:tbl>
      <w:tblPr>
        <w:tblW w:w="0" w:type="auto"/>
        <w:tblInd w:w="70" w:type="dxa"/>
        <w:tblLayout w:type="fixed"/>
        <w:tblCellMar>
          <w:left w:w="70" w:type="dxa"/>
          <w:right w:w="70" w:type="dxa"/>
        </w:tblCellMar>
        <w:tblLook w:val="0000"/>
      </w:tblPr>
      <w:tblGrid>
        <w:gridCol w:w="540"/>
        <w:gridCol w:w="3780"/>
        <w:gridCol w:w="1620"/>
        <w:gridCol w:w="1620"/>
        <w:gridCol w:w="1080"/>
        <w:gridCol w:w="1350"/>
      </w:tblGrid>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Наименование и       </w:t>
            </w:r>
            <w:r w:rsidRPr="007D5786">
              <w:rPr>
                <w:rFonts w:ascii="Times New Roman" w:hAnsi="Times New Roman" w:cs="Times New Roman"/>
                <w:sz w:val="28"/>
                <w:szCs w:val="28"/>
              </w:rPr>
              <w:br/>
              <w:t xml:space="preserve">организационно-правовая  </w:t>
            </w:r>
            <w:r w:rsidRPr="007D5786">
              <w:rPr>
                <w:rFonts w:ascii="Times New Roman" w:hAnsi="Times New Roman" w:cs="Times New Roman"/>
                <w:sz w:val="28"/>
                <w:szCs w:val="28"/>
              </w:rPr>
              <w:br/>
              <w:t>форма организации &lt;1&gt;</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w:t>
            </w:r>
            <w:r w:rsidRPr="007D5786">
              <w:rPr>
                <w:rFonts w:ascii="Times New Roman" w:hAnsi="Times New Roman" w:cs="Times New Roman"/>
                <w:sz w:val="28"/>
                <w:szCs w:val="28"/>
              </w:rPr>
              <w:br/>
              <w:t xml:space="preserve">нахождения </w:t>
            </w:r>
            <w:r w:rsidRPr="007D5786">
              <w:rPr>
                <w:rFonts w:ascii="Times New Roman" w:hAnsi="Times New Roman" w:cs="Times New Roman"/>
                <w:sz w:val="28"/>
                <w:szCs w:val="28"/>
              </w:rPr>
              <w:br/>
              <w:t>организации</w:t>
            </w:r>
            <w:r w:rsidRPr="007D5786">
              <w:rPr>
                <w:rFonts w:ascii="Times New Roman" w:hAnsi="Times New Roman" w:cs="Times New Roman"/>
                <w:sz w:val="28"/>
                <w:szCs w:val="28"/>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Уставный  </w:t>
            </w:r>
            <w:r w:rsidRPr="007D5786">
              <w:rPr>
                <w:rFonts w:ascii="Times New Roman" w:hAnsi="Times New Roman" w:cs="Times New Roman"/>
                <w:sz w:val="28"/>
                <w:szCs w:val="28"/>
              </w:rPr>
              <w:br/>
              <w:t>капитал &lt;2&gt;</w:t>
            </w:r>
            <w:r w:rsidRPr="007D5786">
              <w:rPr>
                <w:rFonts w:ascii="Times New Roman" w:hAnsi="Times New Roman" w:cs="Times New Roman"/>
                <w:sz w:val="28"/>
                <w:szCs w:val="28"/>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Доля  </w:t>
            </w:r>
            <w:r w:rsidRPr="007D5786">
              <w:rPr>
                <w:rFonts w:ascii="Times New Roman" w:hAnsi="Times New Roman" w:cs="Times New Roman"/>
                <w:sz w:val="28"/>
                <w:szCs w:val="28"/>
              </w:rPr>
              <w:br/>
              <w:t>участия</w:t>
            </w:r>
            <w:r w:rsidRPr="007D5786">
              <w:rPr>
                <w:rFonts w:ascii="Times New Roman" w:hAnsi="Times New Roman" w:cs="Times New Roman"/>
                <w:sz w:val="28"/>
                <w:szCs w:val="28"/>
              </w:rPr>
              <w:br/>
              <w:t>&lt;3&gt;</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Основание</w:t>
            </w:r>
            <w:r w:rsidRPr="007D5786">
              <w:rPr>
                <w:rFonts w:ascii="Times New Roman" w:hAnsi="Times New Roman" w:cs="Times New Roman"/>
                <w:sz w:val="28"/>
                <w:szCs w:val="28"/>
              </w:rPr>
              <w:br/>
              <w:t xml:space="preserve">участия </w:t>
            </w:r>
            <w:r w:rsidRPr="007D5786">
              <w:rPr>
                <w:rFonts w:ascii="Times New Roman" w:hAnsi="Times New Roman" w:cs="Times New Roman"/>
                <w:sz w:val="28"/>
                <w:szCs w:val="28"/>
              </w:rPr>
              <w:br/>
              <w:t>&lt;4&gt;</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A91809" w:rsidRDefault="00654D4A" w:rsidP="00654D4A">
      <w:pPr>
        <w:autoSpaceDE w:val="0"/>
        <w:autoSpaceDN w:val="0"/>
        <w:adjustRightInd w:val="0"/>
        <w:ind w:firstLine="540"/>
        <w:jc w:val="both"/>
      </w:pPr>
      <w:r w:rsidRPr="00A91809">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54D4A" w:rsidRPr="00A91809" w:rsidRDefault="00654D4A" w:rsidP="00654D4A">
      <w:pPr>
        <w:autoSpaceDE w:val="0"/>
        <w:autoSpaceDN w:val="0"/>
        <w:adjustRightInd w:val="0"/>
        <w:ind w:firstLine="540"/>
        <w:jc w:val="both"/>
      </w:pPr>
      <w:r w:rsidRPr="00A91809">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54D4A" w:rsidRPr="00A91809" w:rsidRDefault="00654D4A" w:rsidP="00654D4A">
      <w:pPr>
        <w:autoSpaceDE w:val="0"/>
        <w:autoSpaceDN w:val="0"/>
        <w:adjustRightInd w:val="0"/>
        <w:ind w:firstLine="540"/>
        <w:jc w:val="both"/>
      </w:pPr>
      <w:r w:rsidRPr="00A91809">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54D4A" w:rsidRPr="00A91809" w:rsidRDefault="00654D4A" w:rsidP="00654D4A">
      <w:pPr>
        <w:autoSpaceDE w:val="0"/>
        <w:autoSpaceDN w:val="0"/>
        <w:adjustRightInd w:val="0"/>
        <w:ind w:firstLine="540"/>
        <w:jc w:val="both"/>
      </w:pPr>
      <w:r w:rsidRPr="00A91809">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54D4A" w:rsidRPr="00A91809" w:rsidRDefault="00654D4A" w:rsidP="00654D4A">
      <w:pPr>
        <w:autoSpaceDE w:val="0"/>
        <w:autoSpaceDN w:val="0"/>
        <w:adjustRightInd w:val="0"/>
        <w:ind w:firstLine="540"/>
      </w:pPr>
    </w:p>
    <w:p w:rsidR="00654D4A" w:rsidRPr="009B7CFD" w:rsidRDefault="00654D4A" w:rsidP="00654D4A">
      <w:pPr>
        <w:autoSpaceDE w:val="0"/>
        <w:autoSpaceDN w:val="0"/>
        <w:adjustRightInd w:val="0"/>
        <w:ind w:firstLine="540"/>
        <w:jc w:val="center"/>
        <w:outlineLvl w:val="2"/>
        <w:rPr>
          <w:b/>
        </w:rPr>
      </w:pPr>
      <w:r w:rsidRPr="009B7CFD">
        <w:rPr>
          <w:b/>
        </w:rPr>
        <w:t>4.2. Иные ценные бумаги</w:t>
      </w:r>
    </w:p>
    <w:tbl>
      <w:tblPr>
        <w:tblW w:w="0" w:type="auto"/>
        <w:tblInd w:w="70" w:type="dxa"/>
        <w:tblLayout w:type="fixed"/>
        <w:tblCellMar>
          <w:left w:w="70" w:type="dxa"/>
          <w:right w:w="70" w:type="dxa"/>
        </w:tblCellMar>
        <w:tblLook w:val="0000"/>
      </w:tblPr>
      <w:tblGrid>
        <w:gridCol w:w="540"/>
        <w:gridCol w:w="1755"/>
        <w:gridCol w:w="2160"/>
        <w:gridCol w:w="2160"/>
        <w:gridCol w:w="1485"/>
        <w:gridCol w:w="1890"/>
      </w:tblGrid>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ценной </w:t>
            </w:r>
            <w:r w:rsidRPr="007D5786">
              <w:rPr>
                <w:rFonts w:ascii="Times New Roman" w:hAnsi="Times New Roman" w:cs="Times New Roman"/>
                <w:sz w:val="28"/>
                <w:szCs w:val="28"/>
              </w:rPr>
              <w:br/>
              <w:t>бумаги &lt;1&gt;</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Лицо,     </w:t>
            </w:r>
            <w:r w:rsidRPr="007D5786">
              <w:rPr>
                <w:rFonts w:ascii="Times New Roman" w:hAnsi="Times New Roman" w:cs="Times New Roman"/>
                <w:sz w:val="28"/>
                <w:szCs w:val="28"/>
              </w:rPr>
              <w:br/>
              <w:t xml:space="preserve">выпустившее  </w:t>
            </w:r>
            <w:r w:rsidRPr="007D5786">
              <w:rPr>
                <w:rFonts w:ascii="Times New Roman" w:hAnsi="Times New Roman" w:cs="Times New Roman"/>
                <w:sz w:val="28"/>
                <w:szCs w:val="28"/>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Номинальная  </w:t>
            </w:r>
            <w:r w:rsidRPr="007D5786">
              <w:rPr>
                <w:rFonts w:ascii="Times New Roman" w:hAnsi="Times New Roman" w:cs="Times New Roman"/>
                <w:sz w:val="28"/>
                <w:szCs w:val="28"/>
              </w:rPr>
              <w:br/>
              <w:t xml:space="preserve">величина    </w:t>
            </w:r>
            <w:r w:rsidRPr="007D5786">
              <w:rPr>
                <w:rFonts w:ascii="Times New Roman" w:hAnsi="Times New Roman" w:cs="Times New Roman"/>
                <w:sz w:val="28"/>
                <w:szCs w:val="28"/>
              </w:rPr>
              <w:br/>
              <w:t xml:space="preserve">обязательства </w:t>
            </w:r>
            <w:r w:rsidRPr="007D5786">
              <w:rPr>
                <w:rFonts w:ascii="Times New Roman" w:hAnsi="Times New Roman" w:cs="Times New Roman"/>
                <w:sz w:val="28"/>
                <w:szCs w:val="28"/>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Общее   </w:t>
            </w:r>
            <w:r w:rsidRPr="007D5786">
              <w:rPr>
                <w:rFonts w:ascii="Times New Roman" w:hAnsi="Times New Roman" w:cs="Times New Roman"/>
                <w:sz w:val="28"/>
                <w:szCs w:val="28"/>
              </w:rPr>
              <w:br/>
              <w:t>количество</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Общая    </w:t>
            </w:r>
            <w:r w:rsidRPr="007D5786">
              <w:rPr>
                <w:rFonts w:ascii="Times New Roman" w:hAnsi="Times New Roman" w:cs="Times New Roman"/>
                <w:sz w:val="28"/>
                <w:szCs w:val="28"/>
              </w:rPr>
              <w:br/>
              <w:t>стоимость &lt;2&gt;</w:t>
            </w:r>
            <w:r w:rsidRPr="007D5786">
              <w:rPr>
                <w:rFonts w:ascii="Times New Roman" w:hAnsi="Times New Roman" w:cs="Times New Roman"/>
                <w:sz w:val="28"/>
                <w:szCs w:val="28"/>
              </w:rPr>
              <w:br/>
              <w:t xml:space="preserve">(руб.)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Default="00654D4A" w:rsidP="00654D4A">
      <w:pPr>
        <w:autoSpaceDE w:val="0"/>
        <w:autoSpaceDN w:val="0"/>
        <w:adjustRightInd w:val="0"/>
        <w:ind w:firstLine="540"/>
        <w:jc w:val="both"/>
      </w:pPr>
      <w:r w:rsidRPr="00A91809">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654D4A" w:rsidRPr="00A91809" w:rsidRDefault="00654D4A" w:rsidP="00654D4A">
      <w:pPr>
        <w:autoSpaceDE w:val="0"/>
        <w:autoSpaceDN w:val="0"/>
        <w:adjustRightInd w:val="0"/>
        <w:ind w:firstLine="540"/>
        <w:jc w:val="both"/>
      </w:pPr>
      <w:r>
        <w:t>__________________________________________</w:t>
      </w:r>
    </w:p>
    <w:p w:rsidR="00654D4A" w:rsidRPr="00A91809" w:rsidRDefault="00654D4A" w:rsidP="00654D4A">
      <w:pPr>
        <w:autoSpaceDE w:val="0"/>
        <w:autoSpaceDN w:val="0"/>
        <w:adjustRightInd w:val="0"/>
        <w:ind w:firstLine="540"/>
        <w:jc w:val="both"/>
      </w:pPr>
      <w:r w:rsidRPr="00A91809">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54D4A" w:rsidRPr="00A91809" w:rsidRDefault="00654D4A" w:rsidP="00654D4A">
      <w:pPr>
        <w:autoSpaceDE w:val="0"/>
        <w:autoSpaceDN w:val="0"/>
        <w:adjustRightInd w:val="0"/>
        <w:ind w:firstLine="540"/>
        <w:jc w:val="both"/>
      </w:pPr>
      <w:r w:rsidRPr="00A91809">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54D4A" w:rsidRPr="009B7CFD" w:rsidRDefault="00654D4A" w:rsidP="00654D4A">
      <w:pPr>
        <w:autoSpaceDE w:val="0"/>
        <w:autoSpaceDN w:val="0"/>
        <w:adjustRightInd w:val="0"/>
        <w:jc w:val="center"/>
        <w:outlineLvl w:val="1"/>
        <w:rPr>
          <w:b/>
        </w:rPr>
      </w:pPr>
      <w:r w:rsidRPr="009B7CFD">
        <w:rPr>
          <w:b/>
        </w:rPr>
        <w:lastRenderedPageBreak/>
        <w:t>Раздел 5. СВЕДЕНИЯ ОБ ОБЯЗАТЕЛЬСТВАХ</w:t>
      </w:r>
    </w:p>
    <w:p w:rsidR="00654D4A" w:rsidRPr="009B7CFD" w:rsidRDefault="00654D4A" w:rsidP="00654D4A">
      <w:pPr>
        <w:autoSpaceDE w:val="0"/>
        <w:autoSpaceDN w:val="0"/>
        <w:adjustRightInd w:val="0"/>
        <w:jc w:val="center"/>
        <w:rPr>
          <w:b/>
        </w:rPr>
      </w:pPr>
      <w:r w:rsidRPr="009B7CFD">
        <w:rPr>
          <w:b/>
        </w:rPr>
        <w:t>ИМУЩЕСТВЕННОГО ХАРАКТЕРА</w:t>
      </w:r>
    </w:p>
    <w:p w:rsidR="00654D4A" w:rsidRPr="009B7CFD" w:rsidRDefault="00654D4A" w:rsidP="00654D4A">
      <w:pPr>
        <w:autoSpaceDE w:val="0"/>
        <w:autoSpaceDN w:val="0"/>
        <w:adjustRightInd w:val="0"/>
        <w:ind w:firstLine="540"/>
        <w:jc w:val="center"/>
        <w:outlineLvl w:val="2"/>
        <w:rPr>
          <w:b/>
        </w:rPr>
      </w:pPr>
      <w:r w:rsidRPr="009B7CFD">
        <w:rPr>
          <w:b/>
        </w:rPr>
        <w:t>5.1. Объекты недвижимого имущества, находящиеся в пользовании &lt;1&gt;</w:t>
      </w:r>
    </w:p>
    <w:tbl>
      <w:tblPr>
        <w:tblW w:w="0" w:type="auto"/>
        <w:tblInd w:w="70" w:type="dxa"/>
        <w:tblLayout w:type="fixed"/>
        <w:tblCellMar>
          <w:left w:w="70" w:type="dxa"/>
          <w:right w:w="70" w:type="dxa"/>
        </w:tblCellMar>
        <w:tblLook w:val="0000"/>
      </w:tblPr>
      <w:tblGrid>
        <w:gridCol w:w="540"/>
        <w:gridCol w:w="1890"/>
        <w:gridCol w:w="2160"/>
        <w:gridCol w:w="2160"/>
        <w:gridCol w:w="1890"/>
        <w:gridCol w:w="1350"/>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w:t>
            </w:r>
            <w:r w:rsidRPr="007D5786">
              <w:rPr>
                <w:rFonts w:ascii="Times New Roman" w:hAnsi="Times New Roman" w:cs="Times New Roman"/>
                <w:sz w:val="28"/>
                <w:szCs w:val="28"/>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и сроки  </w:t>
            </w:r>
            <w:r w:rsidRPr="007D5786">
              <w:rPr>
                <w:rFonts w:ascii="Times New Roman" w:hAnsi="Times New Roman" w:cs="Times New Roman"/>
                <w:sz w:val="28"/>
                <w:szCs w:val="28"/>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Основание   </w:t>
            </w:r>
            <w:r w:rsidRPr="007D5786">
              <w:rPr>
                <w:rFonts w:ascii="Times New Roman" w:hAnsi="Times New Roman" w:cs="Times New Roman"/>
                <w:sz w:val="28"/>
                <w:szCs w:val="28"/>
              </w:rPr>
              <w:br/>
              <w:t>пользования &lt;4&gt;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w:t>
            </w:r>
            <w:r w:rsidRPr="007D5786">
              <w:rPr>
                <w:rFonts w:ascii="Times New Roman" w:hAnsi="Times New Roman" w:cs="Times New Roman"/>
                <w:sz w:val="28"/>
                <w:szCs w:val="28"/>
              </w:rPr>
              <w:br/>
              <w:t xml:space="preserve">нахождения  </w:t>
            </w:r>
            <w:r w:rsidRPr="007D5786">
              <w:rPr>
                <w:rFonts w:ascii="Times New Roman" w:hAnsi="Times New Roman" w:cs="Times New Roman"/>
                <w:sz w:val="28"/>
                <w:szCs w:val="28"/>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Площадь </w:t>
            </w:r>
            <w:r w:rsidRPr="007D5786">
              <w:rPr>
                <w:rFonts w:ascii="Times New Roman" w:hAnsi="Times New Roman" w:cs="Times New Roman"/>
                <w:sz w:val="28"/>
                <w:szCs w:val="28"/>
              </w:rPr>
              <w:br/>
              <w:t xml:space="preserve">(кв. м)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A91809" w:rsidRDefault="00654D4A" w:rsidP="00654D4A">
      <w:pPr>
        <w:autoSpaceDE w:val="0"/>
        <w:autoSpaceDN w:val="0"/>
        <w:adjustRightInd w:val="0"/>
        <w:ind w:firstLine="540"/>
        <w:jc w:val="both"/>
      </w:pPr>
      <w:r w:rsidRPr="00A91809">
        <w:t>&lt;1&gt; Указываются по состоянию на отчетную дату.</w:t>
      </w:r>
    </w:p>
    <w:p w:rsidR="00654D4A" w:rsidRPr="00A91809" w:rsidRDefault="00654D4A" w:rsidP="00654D4A">
      <w:pPr>
        <w:autoSpaceDE w:val="0"/>
        <w:autoSpaceDN w:val="0"/>
        <w:adjustRightInd w:val="0"/>
        <w:ind w:firstLine="540"/>
        <w:jc w:val="both"/>
      </w:pPr>
      <w:r w:rsidRPr="00A91809">
        <w:t>&lt;2&gt; Указывается вид недвижимого имущества (земельный участок, жилой дом, дача и другие).</w:t>
      </w:r>
    </w:p>
    <w:p w:rsidR="00654D4A" w:rsidRPr="00A91809" w:rsidRDefault="00654D4A" w:rsidP="00654D4A">
      <w:pPr>
        <w:autoSpaceDE w:val="0"/>
        <w:autoSpaceDN w:val="0"/>
        <w:adjustRightInd w:val="0"/>
        <w:ind w:firstLine="540"/>
        <w:jc w:val="both"/>
      </w:pPr>
      <w:r w:rsidRPr="00A91809">
        <w:t>&lt;3&gt; Указываются вид пользования (аренда, безвозмездное пользование и другие) и сроки пользования.</w:t>
      </w:r>
    </w:p>
    <w:p w:rsidR="00654D4A" w:rsidRDefault="00654D4A" w:rsidP="00654D4A">
      <w:pPr>
        <w:autoSpaceDE w:val="0"/>
        <w:autoSpaceDN w:val="0"/>
        <w:adjustRightInd w:val="0"/>
        <w:ind w:firstLine="540"/>
        <w:jc w:val="both"/>
      </w:pPr>
      <w:r w:rsidRPr="00A91809">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54D4A" w:rsidRPr="00A91809" w:rsidRDefault="00654D4A" w:rsidP="00654D4A">
      <w:pPr>
        <w:autoSpaceDE w:val="0"/>
        <w:autoSpaceDN w:val="0"/>
        <w:adjustRightInd w:val="0"/>
        <w:ind w:firstLine="540"/>
        <w:jc w:val="both"/>
      </w:pPr>
    </w:p>
    <w:p w:rsidR="00654D4A" w:rsidRPr="009B7CFD" w:rsidRDefault="00654D4A" w:rsidP="00654D4A">
      <w:pPr>
        <w:autoSpaceDE w:val="0"/>
        <w:autoSpaceDN w:val="0"/>
        <w:adjustRightInd w:val="0"/>
        <w:ind w:firstLine="540"/>
        <w:jc w:val="center"/>
        <w:outlineLvl w:val="2"/>
        <w:rPr>
          <w:b/>
        </w:rPr>
      </w:pPr>
      <w:r w:rsidRPr="009B7CFD">
        <w:rPr>
          <w:b/>
        </w:rPr>
        <w:t>5.2. Прочие обязательства &lt;1&gt;</w:t>
      </w:r>
    </w:p>
    <w:tbl>
      <w:tblPr>
        <w:tblW w:w="0" w:type="auto"/>
        <w:tblInd w:w="70" w:type="dxa"/>
        <w:tblLayout w:type="fixed"/>
        <w:tblCellMar>
          <w:left w:w="70" w:type="dxa"/>
          <w:right w:w="70" w:type="dxa"/>
        </w:tblCellMar>
        <w:tblLook w:val="0000"/>
      </w:tblPr>
      <w:tblGrid>
        <w:gridCol w:w="540"/>
        <w:gridCol w:w="1890"/>
        <w:gridCol w:w="1890"/>
        <w:gridCol w:w="1890"/>
        <w:gridCol w:w="1890"/>
        <w:gridCol w:w="1890"/>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Содержание  </w:t>
            </w:r>
            <w:r w:rsidRPr="007D5786">
              <w:rPr>
                <w:rFonts w:ascii="Times New Roman" w:hAnsi="Times New Roman" w:cs="Times New Roman"/>
                <w:sz w:val="28"/>
                <w:szCs w:val="28"/>
              </w:rPr>
              <w:br/>
              <w:t>обязательства</w:t>
            </w:r>
            <w:r w:rsidRPr="007D5786">
              <w:rPr>
                <w:rFonts w:ascii="Times New Roman" w:hAnsi="Times New Roman" w:cs="Times New Roman"/>
                <w:sz w:val="28"/>
                <w:szCs w:val="28"/>
              </w:rPr>
              <w:br/>
              <w:t>&lt;2&gt;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Кредитор   </w:t>
            </w:r>
            <w:r w:rsidRPr="007D5786">
              <w:rPr>
                <w:rFonts w:ascii="Times New Roman" w:hAnsi="Times New Roman" w:cs="Times New Roman"/>
                <w:sz w:val="28"/>
                <w:szCs w:val="28"/>
              </w:rPr>
              <w:br/>
              <w:t xml:space="preserve">(должник)  </w:t>
            </w:r>
            <w:r w:rsidRPr="007D5786">
              <w:rPr>
                <w:rFonts w:ascii="Times New Roman" w:hAnsi="Times New Roman" w:cs="Times New Roman"/>
                <w:sz w:val="28"/>
                <w:szCs w:val="28"/>
              </w:rPr>
              <w:br/>
              <w:t>&lt;3&gt;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Основание  </w:t>
            </w:r>
            <w:r w:rsidRPr="007D5786">
              <w:rPr>
                <w:rFonts w:ascii="Times New Roman" w:hAnsi="Times New Roman" w:cs="Times New Roman"/>
                <w:sz w:val="28"/>
                <w:szCs w:val="28"/>
              </w:rPr>
              <w:br/>
              <w:t>возникновения</w:t>
            </w:r>
            <w:r w:rsidRPr="007D5786">
              <w:rPr>
                <w:rFonts w:ascii="Times New Roman" w:hAnsi="Times New Roman" w:cs="Times New Roman"/>
                <w:sz w:val="28"/>
                <w:szCs w:val="28"/>
              </w:rPr>
              <w:br/>
              <w:t>&lt;4&gt;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Сумма    </w:t>
            </w:r>
            <w:r w:rsidRPr="007D5786">
              <w:rPr>
                <w:rFonts w:ascii="Times New Roman" w:hAnsi="Times New Roman" w:cs="Times New Roman"/>
                <w:sz w:val="28"/>
                <w:szCs w:val="28"/>
              </w:rPr>
              <w:br/>
              <w:t>обязательства</w:t>
            </w:r>
            <w:r w:rsidRPr="007D5786">
              <w:rPr>
                <w:rFonts w:ascii="Times New Roman" w:hAnsi="Times New Roman" w:cs="Times New Roman"/>
                <w:sz w:val="28"/>
                <w:szCs w:val="28"/>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Условия   </w:t>
            </w:r>
            <w:r w:rsidRPr="007D5786">
              <w:rPr>
                <w:rFonts w:ascii="Times New Roman" w:hAnsi="Times New Roman" w:cs="Times New Roman"/>
                <w:sz w:val="28"/>
                <w:szCs w:val="28"/>
              </w:rPr>
              <w:br/>
              <w:t>обязательства</w:t>
            </w:r>
            <w:r w:rsidRPr="007D5786">
              <w:rPr>
                <w:rFonts w:ascii="Times New Roman" w:hAnsi="Times New Roman" w:cs="Times New Roman"/>
                <w:sz w:val="28"/>
                <w:szCs w:val="28"/>
              </w:rPr>
              <w:br/>
              <w:t>&lt;6&gt;</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 xml:space="preserve">    Достоверность и полноту настоящих сведений подтверждаю.</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 _________ 20__ г. ___________________________________________________</w:t>
      </w:r>
    </w:p>
    <w:p w:rsidR="00654D4A" w:rsidRPr="00A91809" w:rsidRDefault="00654D4A" w:rsidP="00654D4A">
      <w:pPr>
        <w:pStyle w:val="ConsPlusNonformat"/>
        <w:widowControl/>
        <w:jc w:val="both"/>
        <w:rPr>
          <w:rFonts w:ascii="Times New Roman" w:hAnsi="Times New Roman" w:cs="Times New Roman"/>
          <w:sz w:val="24"/>
          <w:szCs w:val="24"/>
        </w:rPr>
      </w:pPr>
      <w:r w:rsidRPr="00A91809">
        <w:rPr>
          <w:rFonts w:ascii="Times New Roman" w:hAnsi="Times New Roman" w:cs="Times New Roman"/>
          <w:sz w:val="24"/>
          <w:szCs w:val="24"/>
        </w:rPr>
        <w:t xml:space="preserve">                       (подпись лица, замещающего </w:t>
      </w:r>
      <w:r>
        <w:rPr>
          <w:rFonts w:ascii="Times New Roman" w:hAnsi="Times New Roman" w:cs="Times New Roman"/>
          <w:sz w:val="24"/>
          <w:szCs w:val="24"/>
        </w:rPr>
        <w:t>муниципальную</w:t>
      </w:r>
      <w:r w:rsidRPr="00A91809">
        <w:rPr>
          <w:rFonts w:ascii="Times New Roman" w:hAnsi="Times New Roman" w:cs="Times New Roman"/>
          <w:sz w:val="24"/>
          <w:szCs w:val="24"/>
        </w:rPr>
        <w:t xml:space="preserve"> должность</w:t>
      </w:r>
      <w:r>
        <w:rPr>
          <w:rFonts w:ascii="Times New Roman" w:hAnsi="Times New Roman" w:cs="Times New Roman"/>
          <w:sz w:val="24"/>
          <w:szCs w:val="24"/>
        </w:rPr>
        <w:t xml:space="preserve"> муниципального образования Ключевский сельсовет  Беляевского  района </w:t>
      </w:r>
      <w:r w:rsidRPr="00A91809">
        <w:rPr>
          <w:rFonts w:ascii="Times New Roman" w:hAnsi="Times New Roman" w:cs="Times New Roman"/>
          <w:sz w:val="24"/>
          <w:szCs w:val="24"/>
        </w:rPr>
        <w:t>Оренбургской области)</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___________________________________________________________________________</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 xml:space="preserve">              (Ф.И.О. и подпись лица, принявшего справку)</w:t>
      </w:r>
    </w:p>
    <w:p w:rsidR="00654D4A" w:rsidRPr="00A91809" w:rsidRDefault="00654D4A" w:rsidP="00654D4A">
      <w:pPr>
        <w:autoSpaceDE w:val="0"/>
        <w:autoSpaceDN w:val="0"/>
        <w:adjustRightInd w:val="0"/>
        <w:ind w:firstLine="540"/>
        <w:jc w:val="both"/>
      </w:pPr>
      <w:r w:rsidRPr="00A91809">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54D4A" w:rsidRPr="00A91809" w:rsidRDefault="00654D4A" w:rsidP="00654D4A">
      <w:pPr>
        <w:autoSpaceDE w:val="0"/>
        <w:autoSpaceDN w:val="0"/>
        <w:adjustRightInd w:val="0"/>
        <w:ind w:firstLine="540"/>
        <w:jc w:val="both"/>
      </w:pPr>
      <w:r w:rsidRPr="00A91809">
        <w:t>&lt;2&gt; Указывается существо обязательства (заем, кредит и другие).</w:t>
      </w:r>
    </w:p>
    <w:p w:rsidR="00654D4A" w:rsidRPr="00A91809" w:rsidRDefault="00654D4A" w:rsidP="00654D4A">
      <w:pPr>
        <w:autoSpaceDE w:val="0"/>
        <w:autoSpaceDN w:val="0"/>
        <w:adjustRightInd w:val="0"/>
        <w:ind w:firstLine="540"/>
        <w:jc w:val="both"/>
      </w:pPr>
      <w:r w:rsidRPr="00A91809">
        <w:t>&lt;3&gt; Указывается вторая сторона обязательства: кредитор или должник, его фамилия, имя и отчество (наименование юридического лица), адрес.</w:t>
      </w:r>
    </w:p>
    <w:p w:rsidR="00654D4A" w:rsidRPr="00A91809" w:rsidRDefault="00654D4A" w:rsidP="00654D4A">
      <w:pPr>
        <w:autoSpaceDE w:val="0"/>
        <w:autoSpaceDN w:val="0"/>
        <w:adjustRightInd w:val="0"/>
        <w:ind w:firstLine="540"/>
        <w:jc w:val="both"/>
      </w:pPr>
      <w:r w:rsidRPr="00A91809">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54D4A" w:rsidRPr="00A91809" w:rsidRDefault="00654D4A" w:rsidP="00654D4A">
      <w:pPr>
        <w:autoSpaceDE w:val="0"/>
        <w:autoSpaceDN w:val="0"/>
        <w:adjustRightInd w:val="0"/>
        <w:ind w:firstLine="540"/>
        <w:jc w:val="both"/>
      </w:pPr>
      <w:r w:rsidRPr="00A91809">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54D4A" w:rsidRPr="00A91809" w:rsidRDefault="00654D4A" w:rsidP="00654D4A">
      <w:pPr>
        <w:autoSpaceDE w:val="0"/>
        <w:autoSpaceDN w:val="0"/>
        <w:adjustRightInd w:val="0"/>
        <w:ind w:firstLine="540"/>
        <w:jc w:val="both"/>
      </w:pPr>
      <w:r w:rsidRPr="00A91809">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54D4A" w:rsidRDefault="00654D4A" w:rsidP="00654D4A">
      <w:pPr>
        <w:autoSpaceDE w:val="0"/>
        <w:autoSpaceDN w:val="0"/>
        <w:adjustRightInd w:val="0"/>
        <w:spacing w:before="108" w:after="108"/>
        <w:jc w:val="right"/>
        <w:outlineLvl w:val="0"/>
        <w:rPr>
          <w:bCs/>
          <w:color w:val="000000"/>
          <w:sz w:val="28"/>
          <w:szCs w:val="28"/>
        </w:rPr>
      </w:pPr>
    </w:p>
    <w:p w:rsidR="00654D4A" w:rsidRPr="00EF2DCB" w:rsidRDefault="00654D4A" w:rsidP="00654D4A">
      <w:pPr>
        <w:autoSpaceDE w:val="0"/>
        <w:autoSpaceDN w:val="0"/>
        <w:adjustRightInd w:val="0"/>
        <w:spacing w:before="108" w:after="108"/>
        <w:jc w:val="right"/>
        <w:outlineLvl w:val="0"/>
        <w:rPr>
          <w:bCs/>
          <w:color w:val="000000"/>
          <w:sz w:val="28"/>
          <w:szCs w:val="28"/>
        </w:rPr>
      </w:pPr>
      <w:r>
        <w:rPr>
          <w:bCs/>
          <w:color w:val="000000"/>
          <w:sz w:val="28"/>
          <w:szCs w:val="28"/>
        </w:rPr>
        <w:lastRenderedPageBreak/>
        <w:t>П</w:t>
      </w:r>
      <w:r w:rsidRPr="00EF2DCB">
        <w:rPr>
          <w:bCs/>
          <w:color w:val="000000"/>
          <w:sz w:val="28"/>
          <w:szCs w:val="28"/>
        </w:rPr>
        <w:t xml:space="preserve">риложение </w:t>
      </w:r>
      <w:r>
        <w:rPr>
          <w:bCs/>
          <w:color w:val="000000"/>
          <w:sz w:val="28"/>
          <w:szCs w:val="28"/>
        </w:rPr>
        <w:t>5</w:t>
      </w:r>
    </w:p>
    <w:p w:rsidR="00654D4A" w:rsidRPr="00EF2DCB" w:rsidRDefault="00654D4A" w:rsidP="00654D4A">
      <w:pPr>
        <w:autoSpaceDE w:val="0"/>
        <w:autoSpaceDN w:val="0"/>
        <w:adjustRightInd w:val="0"/>
        <w:spacing w:before="108" w:after="108"/>
        <w:jc w:val="right"/>
        <w:outlineLvl w:val="0"/>
        <w:rPr>
          <w:bCs/>
          <w:color w:val="000000"/>
          <w:sz w:val="28"/>
          <w:szCs w:val="28"/>
        </w:rPr>
      </w:pPr>
      <w:r w:rsidRPr="00EF2DCB">
        <w:rPr>
          <w:bCs/>
          <w:color w:val="000000"/>
          <w:sz w:val="28"/>
          <w:szCs w:val="28"/>
        </w:rPr>
        <w:t>к постановлению</w:t>
      </w:r>
    </w:p>
    <w:p w:rsidR="00654D4A" w:rsidRPr="00EF2DCB" w:rsidRDefault="00654D4A" w:rsidP="00654D4A">
      <w:pPr>
        <w:autoSpaceDE w:val="0"/>
        <w:autoSpaceDN w:val="0"/>
        <w:adjustRightInd w:val="0"/>
        <w:spacing w:before="108" w:after="108"/>
        <w:jc w:val="right"/>
        <w:outlineLvl w:val="0"/>
        <w:rPr>
          <w:bCs/>
          <w:color w:val="000000"/>
          <w:sz w:val="28"/>
          <w:szCs w:val="28"/>
        </w:rPr>
      </w:pPr>
      <w:r w:rsidRPr="00EF2DCB">
        <w:rPr>
          <w:bCs/>
          <w:color w:val="000000"/>
          <w:sz w:val="28"/>
          <w:szCs w:val="28"/>
        </w:rPr>
        <w:t xml:space="preserve"> главы администрации</w:t>
      </w:r>
    </w:p>
    <w:p w:rsidR="00654D4A" w:rsidRPr="00EF2DCB" w:rsidRDefault="00654D4A" w:rsidP="00654D4A">
      <w:pPr>
        <w:autoSpaceDE w:val="0"/>
        <w:autoSpaceDN w:val="0"/>
        <w:adjustRightInd w:val="0"/>
        <w:spacing w:before="108" w:after="108"/>
        <w:jc w:val="right"/>
        <w:outlineLvl w:val="0"/>
        <w:rPr>
          <w:bCs/>
          <w:color w:val="000000"/>
          <w:sz w:val="28"/>
          <w:szCs w:val="28"/>
        </w:rPr>
      </w:pPr>
      <w:r>
        <w:rPr>
          <w:bCs/>
          <w:color w:val="000000"/>
          <w:sz w:val="28"/>
          <w:szCs w:val="28"/>
        </w:rPr>
        <w:t xml:space="preserve">26.09.2011 </w:t>
      </w:r>
      <w:r w:rsidRPr="00EF2DCB">
        <w:rPr>
          <w:bCs/>
          <w:color w:val="000000"/>
          <w:sz w:val="28"/>
          <w:szCs w:val="28"/>
        </w:rPr>
        <w:t>№</w:t>
      </w:r>
      <w:r>
        <w:rPr>
          <w:bCs/>
          <w:color w:val="000000"/>
          <w:sz w:val="28"/>
          <w:szCs w:val="28"/>
        </w:rPr>
        <w:t xml:space="preserve"> 53</w:t>
      </w:r>
    </w:p>
    <w:p w:rsidR="00654D4A" w:rsidRPr="00EF2DCB" w:rsidRDefault="00654D4A" w:rsidP="00654D4A">
      <w:pPr>
        <w:autoSpaceDE w:val="0"/>
        <w:autoSpaceDN w:val="0"/>
        <w:adjustRightInd w:val="0"/>
        <w:spacing w:before="108" w:after="108"/>
        <w:jc w:val="center"/>
        <w:outlineLvl w:val="0"/>
        <w:rPr>
          <w:bCs/>
          <w:color w:val="000000"/>
          <w:sz w:val="28"/>
          <w:szCs w:val="28"/>
        </w:rPr>
      </w:pP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В</w:t>
      </w:r>
      <w:r>
        <w:rPr>
          <w:rFonts w:ascii="Times New Roman" w:hAnsi="Times New Roman" w:cs="Times New Roman"/>
          <w:sz w:val="24"/>
          <w:szCs w:val="24"/>
        </w:rPr>
        <w:t xml:space="preserve"> ______________________________</w:t>
      </w:r>
      <w:r w:rsidRPr="00A91809">
        <w:rPr>
          <w:rFonts w:ascii="Times New Roman" w:hAnsi="Times New Roman" w:cs="Times New Roman"/>
          <w:sz w:val="24"/>
          <w:szCs w:val="24"/>
        </w:rPr>
        <w:t>______________________________________________</w:t>
      </w:r>
    </w:p>
    <w:p w:rsidR="00654D4A"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(указывается наименование кадрово</w:t>
      </w:r>
      <w:r>
        <w:rPr>
          <w:rFonts w:ascii="Times New Roman" w:hAnsi="Times New Roman" w:cs="Times New Roman"/>
          <w:sz w:val="24"/>
          <w:szCs w:val="24"/>
        </w:rPr>
        <w:t xml:space="preserve">йслужбы муниципального образования </w:t>
      </w:r>
    </w:p>
    <w:p w:rsidR="00654D4A" w:rsidRPr="00A91809" w:rsidRDefault="00654D4A" w:rsidP="00654D4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Ключевский сельсовет Беляевского района </w:t>
      </w:r>
      <w:r w:rsidRPr="00A91809">
        <w:rPr>
          <w:rFonts w:ascii="Times New Roman" w:hAnsi="Times New Roman" w:cs="Times New Roman"/>
          <w:sz w:val="24"/>
          <w:szCs w:val="24"/>
        </w:rPr>
        <w:t>Оренбургской области)</w:t>
      </w:r>
    </w:p>
    <w:p w:rsidR="00654D4A" w:rsidRPr="00A91809" w:rsidRDefault="00654D4A" w:rsidP="00654D4A">
      <w:pPr>
        <w:pStyle w:val="ConsPlusNonformat"/>
        <w:widowControl/>
        <w:jc w:val="center"/>
        <w:rPr>
          <w:rFonts w:ascii="Times New Roman" w:hAnsi="Times New Roman" w:cs="Times New Roman"/>
          <w:sz w:val="24"/>
          <w:szCs w:val="24"/>
        </w:rPr>
      </w:pPr>
    </w:p>
    <w:p w:rsidR="00654D4A" w:rsidRPr="00A91809" w:rsidRDefault="00654D4A" w:rsidP="00654D4A">
      <w:pPr>
        <w:pStyle w:val="ConsPlusNonformat"/>
        <w:widowControl/>
        <w:jc w:val="center"/>
        <w:rPr>
          <w:rFonts w:ascii="Times New Roman" w:hAnsi="Times New Roman" w:cs="Times New Roman"/>
          <w:b/>
          <w:sz w:val="28"/>
          <w:szCs w:val="28"/>
        </w:rPr>
      </w:pPr>
      <w:r w:rsidRPr="00A91809">
        <w:rPr>
          <w:rFonts w:ascii="Times New Roman" w:hAnsi="Times New Roman" w:cs="Times New Roman"/>
          <w:b/>
          <w:sz w:val="28"/>
          <w:szCs w:val="28"/>
        </w:rPr>
        <w:t>СПРАВКА</w:t>
      </w:r>
    </w:p>
    <w:p w:rsidR="00654D4A" w:rsidRPr="00A91809" w:rsidRDefault="00654D4A" w:rsidP="00654D4A">
      <w:pPr>
        <w:pStyle w:val="ConsPlusNonformat"/>
        <w:widowControl/>
        <w:jc w:val="center"/>
        <w:rPr>
          <w:rFonts w:ascii="Times New Roman" w:hAnsi="Times New Roman" w:cs="Times New Roman"/>
          <w:b/>
          <w:sz w:val="28"/>
          <w:szCs w:val="28"/>
        </w:rPr>
      </w:pPr>
      <w:r w:rsidRPr="00A91809">
        <w:rPr>
          <w:rFonts w:ascii="Times New Roman" w:hAnsi="Times New Roman" w:cs="Times New Roman"/>
          <w:b/>
          <w:sz w:val="28"/>
          <w:szCs w:val="28"/>
        </w:rPr>
        <w:t xml:space="preserve">о доходах, об имуществе и обязательствах имущественногохарактера супруги (супруга) и несовершеннолетних детейлица, замещающего </w:t>
      </w:r>
      <w:r>
        <w:rPr>
          <w:rFonts w:ascii="Times New Roman" w:hAnsi="Times New Roman" w:cs="Times New Roman"/>
          <w:b/>
          <w:sz w:val="28"/>
          <w:szCs w:val="28"/>
        </w:rPr>
        <w:t xml:space="preserve">муниципальную должность муниципального образования Ключевский сельсовет Беляевского района </w:t>
      </w:r>
      <w:r w:rsidRPr="00A91809">
        <w:rPr>
          <w:rFonts w:ascii="Times New Roman" w:hAnsi="Times New Roman" w:cs="Times New Roman"/>
          <w:b/>
          <w:sz w:val="28"/>
          <w:szCs w:val="28"/>
        </w:rPr>
        <w:t>Оренбургской области &lt;1&gt;</w:t>
      </w:r>
    </w:p>
    <w:p w:rsidR="00654D4A" w:rsidRPr="00A91809" w:rsidRDefault="00654D4A" w:rsidP="00654D4A">
      <w:pPr>
        <w:pStyle w:val="ConsPlusNonformat"/>
        <w:widowControl/>
        <w:jc w:val="center"/>
        <w:rPr>
          <w:rFonts w:ascii="Times New Roman" w:hAnsi="Times New Roman" w:cs="Times New Roman"/>
          <w:b/>
          <w:sz w:val="28"/>
          <w:szCs w:val="28"/>
        </w:rPr>
      </w:pP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 xml:space="preserve">    Я, ____________________________________________________________________</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(фамилия, имя, отчество, дата рождения)</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___________________________________________________________________________</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___________________________________________________________________________</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(замещаемая должность)</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проживающий по адресу: 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(адрес места жительства)</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сообщаю  сведения  о  доходах за отчетный период  с 1  января  20__  г.  по</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31 декабря 20__ г. моей (моего) ___________________________________________</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 xml:space="preserve">       (супруги (супруга), несовершеннолетней дочери, несовершеннолетнего сына)</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(фамилия, имя, отчество, дата рождения)</w:t>
      </w:r>
    </w:p>
    <w:p w:rsidR="00654D4A" w:rsidRPr="00A91809" w:rsidRDefault="00654D4A" w:rsidP="00654D4A">
      <w:pPr>
        <w:pStyle w:val="ConsPlusNonformat"/>
        <w:widowControl/>
        <w:rPr>
          <w:rFonts w:ascii="Times New Roman" w:hAnsi="Times New Roman" w:cs="Times New Roman"/>
          <w:sz w:val="24"/>
          <w:szCs w:val="24"/>
        </w:rPr>
      </w:pPr>
      <w:r w:rsidRPr="00A91809">
        <w:rPr>
          <w:rFonts w:ascii="Times New Roman" w:hAnsi="Times New Roman" w:cs="Times New Roman"/>
          <w:sz w:val="24"/>
          <w:szCs w:val="24"/>
        </w:rPr>
        <w:t>__________________________________________________________________________,</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(основное место работы или службы, занимаемая должность;</w:t>
      </w:r>
    </w:p>
    <w:p w:rsidR="00654D4A" w:rsidRPr="00A91809" w:rsidRDefault="00654D4A" w:rsidP="00654D4A">
      <w:pPr>
        <w:pStyle w:val="ConsPlusNonformat"/>
        <w:widowControl/>
        <w:jc w:val="center"/>
        <w:rPr>
          <w:rFonts w:ascii="Times New Roman" w:hAnsi="Times New Roman" w:cs="Times New Roman"/>
          <w:sz w:val="24"/>
          <w:szCs w:val="24"/>
        </w:rPr>
      </w:pPr>
      <w:r w:rsidRPr="00A91809">
        <w:rPr>
          <w:rFonts w:ascii="Times New Roman" w:hAnsi="Times New Roman" w:cs="Times New Roman"/>
          <w:sz w:val="24"/>
          <w:szCs w:val="24"/>
        </w:rPr>
        <w:t>в случае отсутствия основного места работы или службы - род занятий)</w:t>
      </w:r>
    </w:p>
    <w:p w:rsidR="00654D4A" w:rsidRPr="00A91809" w:rsidRDefault="00654D4A" w:rsidP="00654D4A">
      <w:pPr>
        <w:pStyle w:val="ConsPlusNonformat"/>
        <w:widowControl/>
        <w:jc w:val="both"/>
        <w:rPr>
          <w:rFonts w:ascii="Times New Roman" w:hAnsi="Times New Roman" w:cs="Times New Roman"/>
          <w:sz w:val="24"/>
          <w:szCs w:val="24"/>
        </w:rPr>
      </w:pPr>
      <w:r w:rsidRPr="00A91809">
        <w:rPr>
          <w:rFonts w:ascii="Times New Roman" w:hAnsi="Times New Roman" w:cs="Times New Roman"/>
          <w:sz w:val="24"/>
          <w:szCs w:val="24"/>
        </w:rPr>
        <w:t>об имуществе, принадлежащем ей (ему) на праве собственности,  о  вкладах  в</w:t>
      </w:r>
    </w:p>
    <w:p w:rsidR="00654D4A" w:rsidRPr="00A91809" w:rsidRDefault="00654D4A" w:rsidP="00654D4A">
      <w:pPr>
        <w:pStyle w:val="ConsPlusNonformat"/>
        <w:widowControl/>
        <w:jc w:val="both"/>
        <w:rPr>
          <w:rFonts w:ascii="Times New Roman" w:hAnsi="Times New Roman" w:cs="Times New Roman"/>
          <w:sz w:val="24"/>
          <w:szCs w:val="24"/>
        </w:rPr>
      </w:pPr>
      <w:r w:rsidRPr="00A91809">
        <w:rPr>
          <w:rFonts w:ascii="Times New Roman" w:hAnsi="Times New Roman" w:cs="Times New Roman"/>
          <w:sz w:val="24"/>
          <w:szCs w:val="24"/>
        </w:rPr>
        <w:t>банках, ценных  бумагах,  об  обязательствах  имущественного  характера  по</w:t>
      </w:r>
    </w:p>
    <w:p w:rsidR="00654D4A" w:rsidRPr="00A91809" w:rsidRDefault="00654D4A" w:rsidP="00654D4A">
      <w:pPr>
        <w:pStyle w:val="ConsPlusNonformat"/>
        <w:widowControl/>
        <w:jc w:val="both"/>
        <w:rPr>
          <w:rFonts w:ascii="Times New Roman" w:hAnsi="Times New Roman" w:cs="Times New Roman"/>
          <w:sz w:val="24"/>
          <w:szCs w:val="24"/>
        </w:rPr>
      </w:pPr>
      <w:r w:rsidRPr="00A91809">
        <w:rPr>
          <w:rFonts w:ascii="Times New Roman" w:hAnsi="Times New Roman" w:cs="Times New Roman"/>
          <w:sz w:val="24"/>
          <w:szCs w:val="24"/>
        </w:rPr>
        <w:t>состоянию на конец отчетного периода (на отчетную дату):</w:t>
      </w:r>
    </w:p>
    <w:p w:rsidR="00654D4A" w:rsidRPr="00A91809" w:rsidRDefault="00654D4A" w:rsidP="00654D4A">
      <w:pPr>
        <w:autoSpaceDE w:val="0"/>
        <w:autoSpaceDN w:val="0"/>
        <w:adjustRightInd w:val="0"/>
        <w:ind w:firstLine="540"/>
        <w:jc w:val="both"/>
      </w:pPr>
      <w:r w:rsidRPr="00A91809">
        <w:t xml:space="preserve">&lt;1&gt; Сведения представляются отдельно на супругу (супруга) и на каждого из несовершеннолетних детей лица, замещающего </w:t>
      </w:r>
      <w:r w:rsidRPr="002C4566">
        <w:t>муниципальную должность  муниципального образования</w:t>
      </w:r>
      <w:r>
        <w:t xml:space="preserve"> Белогорский сельсовет</w:t>
      </w:r>
      <w:r w:rsidRPr="002C4566">
        <w:t xml:space="preserve"> Беляевск</w:t>
      </w:r>
      <w:r>
        <w:t>ого</w:t>
      </w:r>
      <w:r w:rsidRPr="002C4566">
        <w:t xml:space="preserve"> район</w:t>
      </w:r>
      <w:r>
        <w:t>а</w:t>
      </w:r>
      <w:r w:rsidRPr="002C4566">
        <w:t xml:space="preserve"> Оренбургской области</w:t>
      </w:r>
      <w:r w:rsidRPr="00A91809">
        <w:t>, которое представляет сведения.</w:t>
      </w:r>
    </w:p>
    <w:p w:rsidR="00654D4A" w:rsidRDefault="00654D4A" w:rsidP="00654D4A">
      <w:pPr>
        <w:autoSpaceDE w:val="0"/>
        <w:autoSpaceDN w:val="0"/>
        <w:adjustRightInd w:val="0"/>
        <w:jc w:val="center"/>
        <w:outlineLvl w:val="1"/>
        <w:rPr>
          <w:b/>
        </w:rPr>
      </w:pPr>
    </w:p>
    <w:p w:rsidR="00654D4A" w:rsidRPr="004B72A1" w:rsidRDefault="00654D4A" w:rsidP="00654D4A">
      <w:pPr>
        <w:autoSpaceDE w:val="0"/>
        <w:autoSpaceDN w:val="0"/>
        <w:adjustRightInd w:val="0"/>
        <w:jc w:val="center"/>
        <w:outlineLvl w:val="1"/>
        <w:rPr>
          <w:b/>
        </w:rPr>
      </w:pPr>
      <w:r w:rsidRPr="004B72A1">
        <w:rPr>
          <w:b/>
        </w:rPr>
        <w:t>Раздел 1. СВЕДЕНИЯ О ДОХОДАХ &lt;1&gt;</w:t>
      </w:r>
    </w:p>
    <w:tbl>
      <w:tblPr>
        <w:tblW w:w="0" w:type="auto"/>
        <w:tblInd w:w="70" w:type="dxa"/>
        <w:tblLayout w:type="fixed"/>
        <w:tblCellMar>
          <w:left w:w="70" w:type="dxa"/>
          <w:right w:w="70" w:type="dxa"/>
        </w:tblCellMar>
        <w:tblLook w:val="0000"/>
      </w:tblPr>
      <w:tblGrid>
        <w:gridCol w:w="540"/>
        <w:gridCol w:w="7695"/>
        <w:gridCol w:w="1755"/>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дохода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Величина  </w:t>
            </w:r>
            <w:r w:rsidRPr="007D5786">
              <w:rPr>
                <w:rFonts w:ascii="Times New Roman" w:hAnsi="Times New Roman" w:cs="Times New Roman"/>
                <w:sz w:val="28"/>
                <w:szCs w:val="28"/>
              </w:rPr>
              <w:br/>
              <w:t>дохода &lt;2&gt;</w:t>
            </w:r>
            <w:r w:rsidRPr="007D5786">
              <w:rPr>
                <w:rFonts w:ascii="Times New Roman" w:hAnsi="Times New Roman" w:cs="Times New Roman"/>
                <w:sz w:val="28"/>
                <w:szCs w:val="28"/>
              </w:rPr>
              <w:br/>
              <w:t xml:space="preserve">(руб.)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1</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2</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3</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по основному месту работы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lastRenderedPageBreak/>
              <w:t xml:space="preserve">2.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педагогической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научной деятельности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иной творческой деятельности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вкладов в банках и иных кредитных организациях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36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Доход от ценных бумаг и долей участия в коммерческих    </w:t>
            </w:r>
            <w:r w:rsidRPr="007D5786">
              <w:rPr>
                <w:rFonts w:ascii="Times New Roman" w:hAnsi="Times New Roman" w:cs="Times New Roman"/>
                <w:sz w:val="28"/>
                <w:szCs w:val="28"/>
              </w:rPr>
              <w:br/>
              <w:t xml:space="preserve">организациях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7.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Иные доходы (указать вид дохода):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8. </w:t>
            </w:r>
          </w:p>
        </w:tc>
        <w:tc>
          <w:tcPr>
            <w:tcW w:w="769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Итого доход за отчетный период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A91809" w:rsidRDefault="00654D4A" w:rsidP="00654D4A">
      <w:pPr>
        <w:autoSpaceDE w:val="0"/>
        <w:autoSpaceDN w:val="0"/>
        <w:adjustRightInd w:val="0"/>
        <w:ind w:firstLine="540"/>
        <w:jc w:val="both"/>
      </w:pPr>
      <w:r w:rsidRPr="00A91809">
        <w:t>&lt;1&gt; Указываются доходы (включая пенсии, пособия, иные выплаты) за отчетный период.</w:t>
      </w:r>
    </w:p>
    <w:p w:rsidR="00654D4A" w:rsidRPr="00A91809" w:rsidRDefault="00654D4A" w:rsidP="00654D4A">
      <w:pPr>
        <w:autoSpaceDE w:val="0"/>
        <w:autoSpaceDN w:val="0"/>
        <w:adjustRightInd w:val="0"/>
        <w:ind w:firstLine="540"/>
        <w:jc w:val="both"/>
      </w:pPr>
      <w:r w:rsidRPr="00A91809">
        <w:t>&lt;2&gt; Доход, полученный в иностранной валюте, указывается в рублях по курсу Банка России на дату получения дохода.</w:t>
      </w:r>
    </w:p>
    <w:p w:rsidR="00654D4A" w:rsidRPr="004B72A1" w:rsidRDefault="00654D4A" w:rsidP="00654D4A">
      <w:pPr>
        <w:autoSpaceDE w:val="0"/>
        <w:autoSpaceDN w:val="0"/>
        <w:adjustRightInd w:val="0"/>
        <w:jc w:val="center"/>
        <w:outlineLvl w:val="1"/>
        <w:rPr>
          <w:b/>
        </w:rPr>
      </w:pPr>
      <w:r w:rsidRPr="004B72A1">
        <w:rPr>
          <w:b/>
        </w:rPr>
        <w:t>Раздел 2. СВЕДЕНИЯ ОБ ИМУЩЕСТВЕ</w:t>
      </w:r>
    </w:p>
    <w:p w:rsidR="00654D4A" w:rsidRPr="004B72A1" w:rsidRDefault="00654D4A" w:rsidP="00654D4A">
      <w:pPr>
        <w:autoSpaceDE w:val="0"/>
        <w:autoSpaceDN w:val="0"/>
        <w:adjustRightInd w:val="0"/>
        <w:ind w:firstLine="540"/>
        <w:jc w:val="center"/>
        <w:outlineLvl w:val="2"/>
        <w:rPr>
          <w:b/>
        </w:rPr>
      </w:pPr>
      <w:r w:rsidRPr="004B72A1">
        <w:rPr>
          <w:b/>
        </w:rPr>
        <w:t>2.1. Недвижимое имущество</w:t>
      </w:r>
    </w:p>
    <w:tbl>
      <w:tblPr>
        <w:tblW w:w="0" w:type="auto"/>
        <w:tblInd w:w="70" w:type="dxa"/>
        <w:tblLayout w:type="fixed"/>
        <w:tblCellMar>
          <w:left w:w="70" w:type="dxa"/>
          <w:right w:w="70" w:type="dxa"/>
        </w:tblCellMar>
        <w:tblLook w:val="0000"/>
      </w:tblPr>
      <w:tblGrid>
        <w:gridCol w:w="540"/>
        <w:gridCol w:w="3915"/>
        <w:gridCol w:w="2160"/>
        <w:gridCol w:w="2025"/>
        <w:gridCol w:w="1350"/>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и наименование     </w:t>
            </w:r>
            <w:r w:rsidRPr="007D5786">
              <w:rPr>
                <w:rFonts w:ascii="Times New Roman" w:hAnsi="Times New Roman" w:cs="Times New Roman"/>
                <w:sz w:val="28"/>
                <w:szCs w:val="28"/>
              </w:rPr>
              <w:br/>
              <w:t xml:space="preserve">имущества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w:t>
            </w:r>
            <w:r w:rsidRPr="007D5786">
              <w:rPr>
                <w:rFonts w:ascii="Times New Roman" w:hAnsi="Times New Roman" w:cs="Times New Roman"/>
                <w:sz w:val="28"/>
                <w:szCs w:val="28"/>
              </w:rPr>
              <w:br/>
              <w:t xml:space="preserve">собственности </w:t>
            </w:r>
            <w:r w:rsidRPr="007D5786">
              <w:rPr>
                <w:rFonts w:ascii="Times New Roman" w:hAnsi="Times New Roman" w:cs="Times New Roman"/>
                <w:sz w:val="28"/>
                <w:szCs w:val="28"/>
              </w:rPr>
              <w:br/>
              <w:t>&lt;1&gt;</w:t>
            </w: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w:t>
            </w:r>
            <w:r w:rsidRPr="007D5786">
              <w:rPr>
                <w:rFonts w:ascii="Times New Roman" w:hAnsi="Times New Roman" w:cs="Times New Roman"/>
                <w:sz w:val="28"/>
                <w:szCs w:val="28"/>
              </w:rPr>
              <w:br/>
              <w:t xml:space="preserve">нахождения  </w:t>
            </w:r>
            <w:r w:rsidRPr="007D5786">
              <w:rPr>
                <w:rFonts w:ascii="Times New Roman" w:hAnsi="Times New Roman" w:cs="Times New Roman"/>
                <w:sz w:val="28"/>
                <w:szCs w:val="28"/>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Площадь </w:t>
            </w:r>
            <w:r w:rsidRPr="007D5786">
              <w:rPr>
                <w:rFonts w:ascii="Times New Roman" w:hAnsi="Times New Roman" w:cs="Times New Roman"/>
                <w:sz w:val="28"/>
                <w:szCs w:val="28"/>
              </w:rPr>
              <w:br/>
              <w:t xml:space="preserve">(кв. м)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1</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3</w:t>
            </w: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4</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5</w:t>
            </w: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Земельные участки &lt;2&gt;: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Жилые дома: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Квартиры: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Дачи: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Гаражи: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391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Иное недвижимое имущество: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r w:rsidRPr="007D5786">
              <w:rPr>
                <w:rFonts w:ascii="Times New Roman" w:hAnsi="Times New Roman" w:cs="Times New Roman"/>
                <w:sz w:val="28"/>
                <w:szCs w:val="28"/>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A91809" w:rsidRDefault="00654D4A" w:rsidP="00654D4A">
      <w:pPr>
        <w:autoSpaceDE w:val="0"/>
        <w:autoSpaceDN w:val="0"/>
        <w:adjustRightInd w:val="0"/>
        <w:ind w:firstLine="540"/>
        <w:jc w:val="both"/>
      </w:pPr>
      <w:r w:rsidRPr="00A91809">
        <w:lastRenderedPageBreak/>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w:t>
      </w:r>
      <w:r w:rsidRPr="002C4566">
        <w:t>замещающего муниципальную должность  муниципального образования</w:t>
      </w:r>
      <w:r>
        <w:t xml:space="preserve"> Ключевский сельсовет</w:t>
      </w:r>
      <w:r w:rsidRPr="002C4566">
        <w:t xml:space="preserve"> Беляевск</w:t>
      </w:r>
      <w:r>
        <w:t>ого</w:t>
      </w:r>
      <w:r w:rsidRPr="002C4566">
        <w:t xml:space="preserve"> район</w:t>
      </w:r>
      <w:r>
        <w:t xml:space="preserve">а </w:t>
      </w:r>
      <w:r w:rsidRPr="002C4566">
        <w:t>Оренбургской области</w:t>
      </w:r>
      <w:r w:rsidRPr="00A91809">
        <w:t>, которое представляет сведения.</w:t>
      </w:r>
    </w:p>
    <w:p w:rsidR="00654D4A" w:rsidRPr="00A91809" w:rsidRDefault="00654D4A" w:rsidP="00654D4A">
      <w:pPr>
        <w:autoSpaceDE w:val="0"/>
        <w:autoSpaceDN w:val="0"/>
        <w:adjustRightInd w:val="0"/>
        <w:ind w:firstLine="540"/>
        <w:jc w:val="both"/>
      </w:pPr>
      <w:r w:rsidRPr="00A91809">
        <w:t>&lt;2&gt; Указывается вид земельного участка (пая, доли): под индивидуальное жилищное строительство, дачный, садовый, приусадебный, огородный и другие.</w:t>
      </w:r>
    </w:p>
    <w:p w:rsidR="00654D4A" w:rsidRPr="00A91809" w:rsidRDefault="00654D4A" w:rsidP="00654D4A">
      <w:pPr>
        <w:autoSpaceDE w:val="0"/>
        <w:autoSpaceDN w:val="0"/>
        <w:adjustRightInd w:val="0"/>
        <w:ind w:firstLine="540"/>
      </w:pPr>
    </w:p>
    <w:p w:rsidR="00654D4A" w:rsidRPr="004B72A1" w:rsidRDefault="00654D4A" w:rsidP="00654D4A">
      <w:pPr>
        <w:autoSpaceDE w:val="0"/>
        <w:autoSpaceDN w:val="0"/>
        <w:adjustRightInd w:val="0"/>
        <w:ind w:firstLine="540"/>
        <w:jc w:val="center"/>
        <w:outlineLvl w:val="2"/>
        <w:rPr>
          <w:b/>
        </w:rPr>
      </w:pPr>
      <w:r w:rsidRPr="004B72A1">
        <w:rPr>
          <w:b/>
        </w:rPr>
        <w:t>2.2. Транспортные средства</w:t>
      </w:r>
    </w:p>
    <w:tbl>
      <w:tblPr>
        <w:tblW w:w="0" w:type="auto"/>
        <w:tblInd w:w="70" w:type="dxa"/>
        <w:tblLayout w:type="fixed"/>
        <w:tblCellMar>
          <w:left w:w="70" w:type="dxa"/>
          <w:right w:w="70" w:type="dxa"/>
        </w:tblCellMar>
        <w:tblLook w:val="0000"/>
      </w:tblPr>
      <w:tblGrid>
        <w:gridCol w:w="540"/>
        <w:gridCol w:w="4050"/>
        <w:gridCol w:w="2700"/>
        <w:gridCol w:w="2700"/>
      </w:tblGrid>
      <w:tr w:rsidR="00654D4A" w:rsidRPr="007D5786" w:rsidTr="00380C9E">
        <w:trPr>
          <w:cantSplit/>
          <w:trHeight w:val="36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и марка         </w:t>
            </w:r>
            <w:r w:rsidRPr="007D5786">
              <w:rPr>
                <w:rFonts w:ascii="Times New Roman" w:hAnsi="Times New Roman" w:cs="Times New Roman"/>
                <w:sz w:val="28"/>
                <w:szCs w:val="28"/>
              </w:rPr>
              <w:br/>
              <w:t xml:space="preserve">транспортного средства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собственности </w:t>
            </w:r>
            <w:r w:rsidRPr="007D5786">
              <w:rPr>
                <w:rFonts w:ascii="Times New Roman" w:hAnsi="Times New Roman" w:cs="Times New Roman"/>
                <w:sz w:val="28"/>
                <w:szCs w:val="28"/>
              </w:rPr>
              <w:br/>
              <w:t>&lt;1&gt;</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регистрации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Автомобили легковые: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Автомобили грузовые: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Автоприцепы: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Мототранспортные средства: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Сельскохозяйственная техника:</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Водный транспорт: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7.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Воздушный транспорт: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8. </w:t>
            </w:r>
          </w:p>
        </w:tc>
        <w:tc>
          <w:tcPr>
            <w:tcW w:w="40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Иные транспортные средства:  </w:t>
            </w:r>
            <w:r w:rsidRPr="007D5786">
              <w:rPr>
                <w:rFonts w:ascii="Times New Roman" w:hAnsi="Times New Roman" w:cs="Times New Roman"/>
                <w:sz w:val="28"/>
                <w:szCs w:val="28"/>
              </w:rPr>
              <w:br/>
              <w:t xml:space="preserve">1)                           </w:t>
            </w:r>
            <w:r w:rsidRPr="007D5786">
              <w:rPr>
                <w:rFonts w:ascii="Times New Roman" w:hAnsi="Times New Roman" w:cs="Times New Roman"/>
                <w:sz w:val="28"/>
                <w:szCs w:val="28"/>
              </w:rPr>
              <w:br/>
              <w:t xml:space="preserve">2)                           </w:t>
            </w: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A91809" w:rsidRDefault="00654D4A" w:rsidP="00654D4A">
      <w:pPr>
        <w:autoSpaceDE w:val="0"/>
        <w:autoSpaceDN w:val="0"/>
        <w:adjustRightInd w:val="0"/>
        <w:ind w:firstLine="540"/>
        <w:jc w:val="both"/>
      </w:pPr>
      <w:r w:rsidRPr="00A91809">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w:t>
      </w:r>
      <w:r>
        <w:t>щ</w:t>
      </w:r>
      <w:r w:rsidRPr="00A91809">
        <w:t xml:space="preserve">ество; для долевой собственности указывается доля члена семьи лица, </w:t>
      </w:r>
      <w:r w:rsidRPr="002C4566">
        <w:t>замещающего муниципальную должность  муниципального образования</w:t>
      </w:r>
      <w:r>
        <w:t xml:space="preserve"> Ключевский сельсовет</w:t>
      </w:r>
      <w:r w:rsidRPr="002C4566">
        <w:t xml:space="preserve"> Беляевский районОренбургской области</w:t>
      </w:r>
      <w:r w:rsidRPr="00A91809">
        <w:t>, которое представляет сведения.</w:t>
      </w:r>
    </w:p>
    <w:p w:rsidR="00654D4A" w:rsidRPr="00A91809" w:rsidRDefault="00654D4A" w:rsidP="00654D4A">
      <w:pPr>
        <w:autoSpaceDE w:val="0"/>
        <w:autoSpaceDN w:val="0"/>
        <w:adjustRightInd w:val="0"/>
        <w:ind w:firstLine="540"/>
      </w:pPr>
    </w:p>
    <w:p w:rsidR="00654D4A" w:rsidRPr="004B72A1" w:rsidRDefault="00654D4A" w:rsidP="00654D4A">
      <w:pPr>
        <w:autoSpaceDE w:val="0"/>
        <w:autoSpaceDN w:val="0"/>
        <w:adjustRightInd w:val="0"/>
        <w:jc w:val="center"/>
        <w:outlineLvl w:val="1"/>
        <w:rPr>
          <w:b/>
        </w:rPr>
      </w:pPr>
      <w:r w:rsidRPr="004B72A1">
        <w:rPr>
          <w:b/>
        </w:rPr>
        <w:t>Раздел 3. СВЕДЕНИЯ О ДЕНЕЖНЫХ СРЕДСТВАХ, НАХОДЯЩИХСЯ</w:t>
      </w:r>
    </w:p>
    <w:p w:rsidR="00654D4A" w:rsidRPr="004B72A1" w:rsidRDefault="00654D4A" w:rsidP="00654D4A">
      <w:pPr>
        <w:autoSpaceDE w:val="0"/>
        <w:autoSpaceDN w:val="0"/>
        <w:adjustRightInd w:val="0"/>
        <w:jc w:val="center"/>
        <w:rPr>
          <w:b/>
        </w:rPr>
      </w:pPr>
      <w:r w:rsidRPr="004B72A1">
        <w:rPr>
          <w:b/>
        </w:rPr>
        <w:t>НА СЧЕТАХ В БАНКАХ И ИНЫХ КРЕДИТНЫХ ОРГАНИЗАЦИЯХ</w:t>
      </w:r>
    </w:p>
    <w:tbl>
      <w:tblPr>
        <w:tblW w:w="0" w:type="auto"/>
        <w:tblInd w:w="70" w:type="dxa"/>
        <w:tblLayout w:type="fixed"/>
        <w:tblCellMar>
          <w:left w:w="70" w:type="dxa"/>
          <w:right w:w="70" w:type="dxa"/>
        </w:tblCellMar>
        <w:tblLook w:val="0000"/>
      </w:tblPr>
      <w:tblGrid>
        <w:gridCol w:w="540"/>
        <w:gridCol w:w="3780"/>
        <w:gridCol w:w="1620"/>
        <w:gridCol w:w="1485"/>
        <w:gridCol w:w="1080"/>
        <w:gridCol w:w="1485"/>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lastRenderedPageBreak/>
              <w:t xml:space="preserve">N </w:t>
            </w:r>
            <w:r w:rsidRPr="007D5786">
              <w:rPr>
                <w:rFonts w:ascii="Times New Roman" w:hAnsi="Times New Roman" w:cs="Times New Roman"/>
                <w:sz w:val="28"/>
                <w:szCs w:val="28"/>
              </w:rPr>
              <w:br/>
              <w:t>п/п</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Наименование и адрес    </w:t>
            </w:r>
            <w:r w:rsidRPr="007D5786">
              <w:rPr>
                <w:rFonts w:ascii="Times New Roman" w:hAnsi="Times New Roman" w:cs="Times New Roman"/>
                <w:sz w:val="28"/>
                <w:szCs w:val="28"/>
              </w:rPr>
              <w:br/>
              <w:t xml:space="preserve">банка или иной       </w:t>
            </w:r>
            <w:r w:rsidRPr="007D5786">
              <w:rPr>
                <w:rFonts w:ascii="Times New Roman" w:hAnsi="Times New Roman" w:cs="Times New Roman"/>
                <w:sz w:val="28"/>
                <w:szCs w:val="28"/>
              </w:rPr>
              <w:br/>
              <w:t xml:space="preserve">кредитной организации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w:t>
            </w:r>
            <w:r w:rsidRPr="007D5786">
              <w:rPr>
                <w:rFonts w:ascii="Times New Roman" w:hAnsi="Times New Roman" w:cs="Times New Roman"/>
                <w:sz w:val="28"/>
                <w:szCs w:val="28"/>
              </w:rPr>
              <w:br/>
              <w:t xml:space="preserve">и валюта  </w:t>
            </w:r>
            <w:r w:rsidRPr="007D5786">
              <w:rPr>
                <w:rFonts w:ascii="Times New Roman" w:hAnsi="Times New Roman" w:cs="Times New Roman"/>
                <w:sz w:val="28"/>
                <w:szCs w:val="28"/>
              </w:rPr>
              <w:br/>
              <w:t>счета &lt;1&gt;</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Дата   </w:t>
            </w:r>
            <w:r w:rsidRPr="007D5786">
              <w:rPr>
                <w:rFonts w:ascii="Times New Roman" w:hAnsi="Times New Roman" w:cs="Times New Roman"/>
                <w:sz w:val="28"/>
                <w:szCs w:val="28"/>
              </w:rPr>
              <w:br/>
              <w:t xml:space="preserve">открытия </w:t>
            </w:r>
            <w:r w:rsidRPr="007D5786">
              <w:rPr>
                <w:rFonts w:ascii="Times New Roman" w:hAnsi="Times New Roman" w:cs="Times New Roman"/>
                <w:sz w:val="28"/>
                <w:szCs w:val="28"/>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Номер </w:t>
            </w:r>
            <w:r w:rsidRPr="007D5786">
              <w:rPr>
                <w:rFonts w:ascii="Times New Roman" w:hAnsi="Times New Roman" w:cs="Times New Roman"/>
                <w:sz w:val="28"/>
                <w:szCs w:val="28"/>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Остаток   </w:t>
            </w:r>
            <w:r w:rsidRPr="007D5786">
              <w:rPr>
                <w:rFonts w:ascii="Times New Roman" w:hAnsi="Times New Roman" w:cs="Times New Roman"/>
                <w:sz w:val="28"/>
                <w:szCs w:val="28"/>
              </w:rPr>
              <w:br/>
              <w:t xml:space="preserve">на счете  </w:t>
            </w:r>
            <w:r w:rsidRPr="007D5786">
              <w:rPr>
                <w:rFonts w:ascii="Times New Roman" w:hAnsi="Times New Roman" w:cs="Times New Roman"/>
                <w:sz w:val="28"/>
                <w:szCs w:val="28"/>
              </w:rPr>
              <w:br/>
              <w:t>&lt;2&gt; (руб.)</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927656" w:rsidRDefault="00654D4A" w:rsidP="00654D4A">
      <w:pPr>
        <w:autoSpaceDE w:val="0"/>
        <w:autoSpaceDN w:val="0"/>
        <w:adjustRightInd w:val="0"/>
        <w:ind w:firstLine="540"/>
      </w:pPr>
    </w:p>
    <w:p w:rsidR="00654D4A" w:rsidRPr="00A91809" w:rsidRDefault="00654D4A" w:rsidP="00654D4A">
      <w:pPr>
        <w:autoSpaceDE w:val="0"/>
        <w:autoSpaceDN w:val="0"/>
        <w:adjustRightInd w:val="0"/>
        <w:ind w:firstLine="540"/>
        <w:jc w:val="both"/>
      </w:pPr>
      <w:r w:rsidRPr="00A91809">
        <w:t>&lt;1&gt; Указываются вид счета (депозитный, текущий, расчетный, ссудный и другие) и валюта счета.</w:t>
      </w:r>
    </w:p>
    <w:p w:rsidR="00654D4A" w:rsidRPr="00A91809" w:rsidRDefault="00654D4A" w:rsidP="00654D4A">
      <w:pPr>
        <w:autoSpaceDE w:val="0"/>
        <w:autoSpaceDN w:val="0"/>
        <w:adjustRightInd w:val="0"/>
        <w:ind w:firstLine="540"/>
        <w:jc w:val="both"/>
      </w:pPr>
      <w:r w:rsidRPr="00A91809">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54D4A" w:rsidRPr="004B72A1" w:rsidRDefault="00654D4A" w:rsidP="00654D4A">
      <w:pPr>
        <w:autoSpaceDE w:val="0"/>
        <w:autoSpaceDN w:val="0"/>
        <w:adjustRightInd w:val="0"/>
        <w:jc w:val="center"/>
        <w:outlineLvl w:val="1"/>
        <w:rPr>
          <w:b/>
        </w:rPr>
      </w:pPr>
      <w:r w:rsidRPr="004B72A1">
        <w:rPr>
          <w:b/>
        </w:rPr>
        <w:t>Раздел 4. СВЕДЕНИЯ О ЦЕННЫХ БУМАГАХ</w:t>
      </w:r>
    </w:p>
    <w:p w:rsidR="00654D4A" w:rsidRPr="004B72A1" w:rsidRDefault="00654D4A" w:rsidP="00654D4A">
      <w:pPr>
        <w:autoSpaceDE w:val="0"/>
        <w:autoSpaceDN w:val="0"/>
        <w:adjustRightInd w:val="0"/>
        <w:ind w:firstLine="540"/>
        <w:jc w:val="center"/>
        <w:outlineLvl w:val="2"/>
        <w:rPr>
          <w:b/>
        </w:rPr>
      </w:pPr>
      <w:r w:rsidRPr="004B72A1">
        <w:rPr>
          <w:b/>
        </w:rPr>
        <w:t>4.1. Акции и иное участие в коммерческих организациях</w:t>
      </w:r>
    </w:p>
    <w:tbl>
      <w:tblPr>
        <w:tblW w:w="0" w:type="auto"/>
        <w:tblInd w:w="70" w:type="dxa"/>
        <w:tblLayout w:type="fixed"/>
        <w:tblCellMar>
          <w:left w:w="70" w:type="dxa"/>
          <w:right w:w="70" w:type="dxa"/>
        </w:tblCellMar>
        <w:tblLook w:val="0000"/>
      </w:tblPr>
      <w:tblGrid>
        <w:gridCol w:w="540"/>
        <w:gridCol w:w="3780"/>
        <w:gridCol w:w="1620"/>
        <w:gridCol w:w="1620"/>
        <w:gridCol w:w="1080"/>
        <w:gridCol w:w="1350"/>
      </w:tblGrid>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Наименование и       </w:t>
            </w:r>
            <w:r w:rsidRPr="007D5786">
              <w:rPr>
                <w:rFonts w:ascii="Times New Roman" w:hAnsi="Times New Roman" w:cs="Times New Roman"/>
                <w:sz w:val="28"/>
                <w:szCs w:val="28"/>
              </w:rPr>
              <w:br/>
              <w:t xml:space="preserve">организационно-правовая  </w:t>
            </w:r>
            <w:r w:rsidRPr="007D5786">
              <w:rPr>
                <w:rFonts w:ascii="Times New Roman" w:hAnsi="Times New Roman" w:cs="Times New Roman"/>
                <w:sz w:val="28"/>
                <w:szCs w:val="28"/>
              </w:rPr>
              <w:br/>
              <w:t>форма организации &lt;1&gt;</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w:t>
            </w:r>
            <w:r w:rsidRPr="007D5786">
              <w:rPr>
                <w:rFonts w:ascii="Times New Roman" w:hAnsi="Times New Roman" w:cs="Times New Roman"/>
                <w:sz w:val="28"/>
                <w:szCs w:val="28"/>
              </w:rPr>
              <w:br/>
              <w:t xml:space="preserve">нахождения </w:t>
            </w:r>
            <w:r w:rsidRPr="007D5786">
              <w:rPr>
                <w:rFonts w:ascii="Times New Roman" w:hAnsi="Times New Roman" w:cs="Times New Roman"/>
                <w:sz w:val="28"/>
                <w:szCs w:val="28"/>
              </w:rPr>
              <w:br/>
              <w:t>организации</w:t>
            </w:r>
            <w:r w:rsidRPr="007D5786">
              <w:rPr>
                <w:rFonts w:ascii="Times New Roman" w:hAnsi="Times New Roman" w:cs="Times New Roman"/>
                <w:sz w:val="28"/>
                <w:szCs w:val="28"/>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Уставный  </w:t>
            </w:r>
            <w:r w:rsidRPr="007D5786">
              <w:rPr>
                <w:rFonts w:ascii="Times New Roman" w:hAnsi="Times New Roman" w:cs="Times New Roman"/>
                <w:sz w:val="28"/>
                <w:szCs w:val="28"/>
              </w:rPr>
              <w:br/>
              <w:t>капитал &lt;2&gt;</w:t>
            </w:r>
            <w:r w:rsidRPr="007D5786">
              <w:rPr>
                <w:rFonts w:ascii="Times New Roman" w:hAnsi="Times New Roman" w:cs="Times New Roman"/>
                <w:sz w:val="28"/>
                <w:szCs w:val="28"/>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Доля  </w:t>
            </w:r>
            <w:r w:rsidRPr="007D5786">
              <w:rPr>
                <w:rFonts w:ascii="Times New Roman" w:hAnsi="Times New Roman" w:cs="Times New Roman"/>
                <w:sz w:val="28"/>
                <w:szCs w:val="28"/>
              </w:rPr>
              <w:br/>
              <w:t>участия</w:t>
            </w:r>
            <w:r w:rsidRPr="007D5786">
              <w:rPr>
                <w:rFonts w:ascii="Times New Roman" w:hAnsi="Times New Roman" w:cs="Times New Roman"/>
                <w:sz w:val="28"/>
                <w:szCs w:val="28"/>
              </w:rPr>
              <w:br/>
              <w:t>&lt;3&gt;</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Основание</w:t>
            </w:r>
            <w:r w:rsidRPr="007D5786">
              <w:rPr>
                <w:rFonts w:ascii="Times New Roman" w:hAnsi="Times New Roman" w:cs="Times New Roman"/>
                <w:sz w:val="28"/>
                <w:szCs w:val="28"/>
              </w:rPr>
              <w:br/>
              <w:t xml:space="preserve">участия </w:t>
            </w:r>
            <w:r w:rsidRPr="007D5786">
              <w:rPr>
                <w:rFonts w:ascii="Times New Roman" w:hAnsi="Times New Roman" w:cs="Times New Roman"/>
                <w:sz w:val="28"/>
                <w:szCs w:val="28"/>
              </w:rPr>
              <w:br/>
              <w:t>&lt;4&gt;</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37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927656" w:rsidRDefault="00654D4A" w:rsidP="00654D4A">
      <w:pPr>
        <w:autoSpaceDE w:val="0"/>
        <w:autoSpaceDN w:val="0"/>
        <w:adjustRightInd w:val="0"/>
        <w:ind w:firstLine="540"/>
      </w:pPr>
    </w:p>
    <w:p w:rsidR="00654D4A" w:rsidRPr="00A91809" w:rsidRDefault="00654D4A" w:rsidP="00654D4A">
      <w:pPr>
        <w:autoSpaceDE w:val="0"/>
        <w:autoSpaceDN w:val="0"/>
        <w:adjustRightInd w:val="0"/>
        <w:ind w:firstLine="540"/>
        <w:jc w:val="both"/>
      </w:pPr>
      <w:r w:rsidRPr="00A91809">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54D4A" w:rsidRPr="00A91809" w:rsidRDefault="00654D4A" w:rsidP="00654D4A">
      <w:pPr>
        <w:autoSpaceDE w:val="0"/>
        <w:autoSpaceDN w:val="0"/>
        <w:adjustRightInd w:val="0"/>
        <w:ind w:firstLine="540"/>
        <w:jc w:val="both"/>
      </w:pPr>
      <w:r w:rsidRPr="00A91809">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54D4A" w:rsidRPr="00A91809" w:rsidRDefault="00654D4A" w:rsidP="00654D4A">
      <w:pPr>
        <w:autoSpaceDE w:val="0"/>
        <w:autoSpaceDN w:val="0"/>
        <w:adjustRightInd w:val="0"/>
        <w:ind w:firstLine="540"/>
        <w:jc w:val="both"/>
      </w:pPr>
      <w:r w:rsidRPr="00A91809">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54D4A" w:rsidRPr="00A91809" w:rsidRDefault="00654D4A" w:rsidP="00654D4A">
      <w:pPr>
        <w:autoSpaceDE w:val="0"/>
        <w:autoSpaceDN w:val="0"/>
        <w:adjustRightInd w:val="0"/>
        <w:ind w:firstLine="540"/>
        <w:jc w:val="both"/>
      </w:pPr>
      <w:r w:rsidRPr="00A91809">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54D4A" w:rsidRDefault="00654D4A" w:rsidP="00654D4A">
      <w:pPr>
        <w:autoSpaceDE w:val="0"/>
        <w:autoSpaceDN w:val="0"/>
        <w:adjustRightInd w:val="0"/>
        <w:ind w:firstLine="540"/>
        <w:jc w:val="center"/>
        <w:outlineLvl w:val="2"/>
        <w:rPr>
          <w:b/>
        </w:rPr>
      </w:pPr>
    </w:p>
    <w:p w:rsidR="00654D4A" w:rsidRPr="004B72A1" w:rsidRDefault="00654D4A" w:rsidP="00654D4A">
      <w:pPr>
        <w:autoSpaceDE w:val="0"/>
        <w:autoSpaceDN w:val="0"/>
        <w:adjustRightInd w:val="0"/>
        <w:ind w:firstLine="540"/>
        <w:jc w:val="center"/>
        <w:outlineLvl w:val="2"/>
        <w:rPr>
          <w:b/>
        </w:rPr>
      </w:pPr>
      <w:r w:rsidRPr="004B72A1">
        <w:rPr>
          <w:b/>
        </w:rPr>
        <w:t>4.2. Иные ценные бумаги</w:t>
      </w:r>
    </w:p>
    <w:tbl>
      <w:tblPr>
        <w:tblW w:w="0" w:type="auto"/>
        <w:tblInd w:w="70" w:type="dxa"/>
        <w:tblLayout w:type="fixed"/>
        <w:tblCellMar>
          <w:left w:w="70" w:type="dxa"/>
          <w:right w:w="70" w:type="dxa"/>
        </w:tblCellMar>
        <w:tblLook w:val="0000"/>
      </w:tblPr>
      <w:tblGrid>
        <w:gridCol w:w="540"/>
        <w:gridCol w:w="1755"/>
        <w:gridCol w:w="2160"/>
        <w:gridCol w:w="2160"/>
        <w:gridCol w:w="1485"/>
        <w:gridCol w:w="1890"/>
      </w:tblGrid>
      <w:tr w:rsidR="00654D4A" w:rsidRPr="007D5786" w:rsidTr="00380C9E">
        <w:trPr>
          <w:cantSplit/>
          <w:trHeight w:val="60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ценной </w:t>
            </w:r>
            <w:r w:rsidRPr="007D5786">
              <w:rPr>
                <w:rFonts w:ascii="Times New Roman" w:hAnsi="Times New Roman" w:cs="Times New Roman"/>
                <w:sz w:val="28"/>
                <w:szCs w:val="28"/>
              </w:rPr>
              <w:br/>
              <w:t>бумаги &lt;1&gt;</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Лицо,     </w:t>
            </w:r>
            <w:r w:rsidRPr="007D5786">
              <w:rPr>
                <w:rFonts w:ascii="Times New Roman" w:hAnsi="Times New Roman" w:cs="Times New Roman"/>
                <w:sz w:val="28"/>
                <w:szCs w:val="28"/>
              </w:rPr>
              <w:br/>
              <w:t xml:space="preserve">выпустившее  </w:t>
            </w:r>
            <w:r w:rsidRPr="007D5786">
              <w:rPr>
                <w:rFonts w:ascii="Times New Roman" w:hAnsi="Times New Roman" w:cs="Times New Roman"/>
                <w:sz w:val="28"/>
                <w:szCs w:val="28"/>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Номинальная  </w:t>
            </w:r>
            <w:r w:rsidRPr="007D5786">
              <w:rPr>
                <w:rFonts w:ascii="Times New Roman" w:hAnsi="Times New Roman" w:cs="Times New Roman"/>
                <w:sz w:val="28"/>
                <w:szCs w:val="28"/>
              </w:rPr>
              <w:br/>
              <w:t xml:space="preserve">величина   </w:t>
            </w:r>
            <w:r w:rsidRPr="007D5786">
              <w:rPr>
                <w:rFonts w:ascii="Times New Roman" w:hAnsi="Times New Roman" w:cs="Times New Roman"/>
                <w:sz w:val="28"/>
                <w:szCs w:val="28"/>
              </w:rPr>
              <w:br/>
              <w:t xml:space="preserve">обязательства </w:t>
            </w:r>
            <w:r w:rsidRPr="007D5786">
              <w:rPr>
                <w:rFonts w:ascii="Times New Roman" w:hAnsi="Times New Roman" w:cs="Times New Roman"/>
                <w:sz w:val="28"/>
                <w:szCs w:val="28"/>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Общее  </w:t>
            </w:r>
            <w:r w:rsidRPr="007D5786">
              <w:rPr>
                <w:rFonts w:ascii="Times New Roman" w:hAnsi="Times New Roman" w:cs="Times New Roman"/>
                <w:sz w:val="28"/>
                <w:szCs w:val="28"/>
              </w:rPr>
              <w:br/>
              <w:t>количество</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Общая     </w:t>
            </w:r>
            <w:r w:rsidRPr="007D5786">
              <w:rPr>
                <w:rFonts w:ascii="Times New Roman" w:hAnsi="Times New Roman" w:cs="Times New Roman"/>
                <w:sz w:val="28"/>
                <w:szCs w:val="28"/>
              </w:rPr>
              <w:br/>
              <w:t>стоимость &lt;2&gt;</w:t>
            </w:r>
            <w:r w:rsidRPr="007D5786">
              <w:rPr>
                <w:rFonts w:ascii="Times New Roman" w:hAnsi="Times New Roman" w:cs="Times New Roman"/>
                <w:sz w:val="28"/>
                <w:szCs w:val="28"/>
              </w:rPr>
              <w:br/>
              <w:t xml:space="preserve">(руб.)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1</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3</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4</w:t>
            </w: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5</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jc w:val="center"/>
              <w:rPr>
                <w:rFonts w:ascii="Times New Roman" w:hAnsi="Times New Roman" w:cs="Times New Roman"/>
                <w:sz w:val="28"/>
                <w:szCs w:val="28"/>
              </w:rPr>
            </w:pPr>
            <w:r w:rsidRPr="007D5786">
              <w:rPr>
                <w:rFonts w:ascii="Times New Roman" w:hAnsi="Times New Roman" w:cs="Times New Roman"/>
                <w:sz w:val="28"/>
                <w:szCs w:val="28"/>
              </w:rPr>
              <w:t>6</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lastRenderedPageBreak/>
              <w:t xml:space="preserve">2.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c>
          <w:tcPr>
            <w:tcW w:w="175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927656" w:rsidRDefault="00654D4A" w:rsidP="00654D4A">
      <w:pPr>
        <w:autoSpaceDE w:val="0"/>
        <w:autoSpaceDN w:val="0"/>
        <w:adjustRightInd w:val="0"/>
        <w:ind w:firstLine="540"/>
        <w:jc w:val="both"/>
      </w:pPr>
      <w:r w:rsidRPr="00927656">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t>_________________</w:t>
      </w:r>
      <w:r w:rsidRPr="00927656">
        <w:t>.</w:t>
      </w:r>
    </w:p>
    <w:p w:rsidR="00654D4A" w:rsidRPr="00927656" w:rsidRDefault="00654D4A" w:rsidP="00654D4A">
      <w:pPr>
        <w:autoSpaceDE w:val="0"/>
        <w:autoSpaceDN w:val="0"/>
        <w:adjustRightInd w:val="0"/>
        <w:ind w:firstLine="540"/>
        <w:jc w:val="both"/>
      </w:pPr>
      <w:r w:rsidRPr="00927656">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54D4A" w:rsidRPr="00927656" w:rsidRDefault="00654D4A" w:rsidP="00654D4A">
      <w:pPr>
        <w:autoSpaceDE w:val="0"/>
        <w:autoSpaceDN w:val="0"/>
        <w:adjustRightInd w:val="0"/>
        <w:ind w:firstLine="540"/>
        <w:jc w:val="both"/>
      </w:pPr>
      <w:r w:rsidRPr="00927656">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54D4A" w:rsidRDefault="00654D4A" w:rsidP="00654D4A">
      <w:pPr>
        <w:autoSpaceDE w:val="0"/>
        <w:autoSpaceDN w:val="0"/>
        <w:adjustRightInd w:val="0"/>
        <w:jc w:val="center"/>
        <w:outlineLvl w:val="1"/>
        <w:rPr>
          <w:b/>
        </w:rPr>
      </w:pPr>
    </w:p>
    <w:p w:rsidR="00654D4A" w:rsidRPr="004B72A1" w:rsidRDefault="00654D4A" w:rsidP="00654D4A">
      <w:pPr>
        <w:autoSpaceDE w:val="0"/>
        <w:autoSpaceDN w:val="0"/>
        <w:adjustRightInd w:val="0"/>
        <w:jc w:val="center"/>
        <w:outlineLvl w:val="1"/>
        <w:rPr>
          <w:b/>
        </w:rPr>
      </w:pPr>
      <w:r w:rsidRPr="004B72A1">
        <w:rPr>
          <w:b/>
        </w:rPr>
        <w:t>Раздел 5. СВЕДЕНИЯ ОБ ОБЯЗАТЕЛЬСТВАХ</w:t>
      </w:r>
    </w:p>
    <w:p w:rsidR="00654D4A" w:rsidRPr="004B72A1" w:rsidRDefault="00654D4A" w:rsidP="00654D4A">
      <w:pPr>
        <w:autoSpaceDE w:val="0"/>
        <w:autoSpaceDN w:val="0"/>
        <w:adjustRightInd w:val="0"/>
        <w:jc w:val="center"/>
        <w:rPr>
          <w:b/>
        </w:rPr>
      </w:pPr>
      <w:r w:rsidRPr="004B72A1">
        <w:rPr>
          <w:b/>
        </w:rPr>
        <w:t>ИМУЩЕСТВЕННОГО ХАРАКТЕРА</w:t>
      </w:r>
    </w:p>
    <w:p w:rsidR="00654D4A" w:rsidRPr="004B72A1" w:rsidRDefault="00654D4A" w:rsidP="00654D4A">
      <w:pPr>
        <w:autoSpaceDE w:val="0"/>
        <w:autoSpaceDN w:val="0"/>
        <w:adjustRightInd w:val="0"/>
        <w:ind w:firstLine="540"/>
        <w:jc w:val="center"/>
        <w:outlineLvl w:val="2"/>
        <w:rPr>
          <w:b/>
        </w:rPr>
      </w:pPr>
      <w:r w:rsidRPr="004B72A1">
        <w:rPr>
          <w:b/>
        </w:rPr>
        <w:t>5.1. Объекты недвижимого имущества, находящиеся в пользовании &lt;1&gt;</w:t>
      </w:r>
    </w:p>
    <w:tbl>
      <w:tblPr>
        <w:tblW w:w="0" w:type="auto"/>
        <w:tblInd w:w="70" w:type="dxa"/>
        <w:tblLayout w:type="fixed"/>
        <w:tblCellMar>
          <w:left w:w="70" w:type="dxa"/>
          <w:right w:w="70" w:type="dxa"/>
        </w:tblCellMar>
        <w:tblLook w:val="0000"/>
      </w:tblPr>
      <w:tblGrid>
        <w:gridCol w:w="540"/>
        <w:gridCol w:w="1890"/>
        <w:gridCol w:w="2160"/>
        <w:gridCol w:w="2160"/>
        <w:gridCol w:w="1890"/>
        <w:gridCol w:w="1350"/>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w:t>
            </w:r>
            <w:r w:rsidRPr="007D5786">
              <w:rPr>
                <w:rFonts w:ascii="Times New Roman" w:hAnsi="Times New Roman" w:cs="Times New Roman"/>
                <w:sz w:val="28"/>
                <w:szCs w:val="28"/>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Вид и сроки  </w:t>
            </w:r>
            <w:r w:rsidRPr="007D5786">
              <w:rPr>
                <w:rFonts w:ascii="Times New Roman" w:hAnsi="Times New Roman" w:cs="Times New Roman"/>
                <w:sz w:val="28"/>
                <w:szCs w:val="28"/>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Основание   </w:t>
            </w:r>
            <w:r w:rsidRPr="007D5786">
              <w:rPr>
                <w:rFonts w:ascii="Times New Roman" w:hAnsi="Times New Roman" w:cs="Times New Roman"/>
                <w:sz w:val="28"/>
                <w:szCs w:val="28"/>
              </w:rPr>
              <w:br/>
              <w:t>пользования &lt;4&gt;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Место    </w:t>
            </w:r>
            <w:r w:rsidRPr="007D5786">
              <w:rPr>
                <w:rFonts w:ascii="Times New Roman" w:hAnsi="Times New Roman" w:cs="Times New Roman"/>
                <w:sz w:val="28"/>
                <w:szCs w:val="28"/>
              </w:rPr>
              <w:br/>
              <w:t xml:space="preserve">нахождения  </w:t>
            </w:r>
            <w:r w:rsidRPr="007D5786">
              <w:rPr>
                <w:rFonts w:ascii="Times New Roman" w:hAnsi="Times New Roman" w:cs="Times New Roman"/>
                <w:sz w:val="28"/>
                <w:szCs w:val="28"/>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Площадь </w:t>
            </w:r>
            <w:r w:rsidRPr="007D5786">
              <w:rPr>
                <w:rFonts w:ascii="Times New Roman" w:hAnsi="Times New Roman" w:cs="Times New Roman"/>
                <w:sz w:val="28"/>
                <w:szCs w:val="28"/>
              </w:rPr>
              <w:br/>
              <w:t xml:space="preserve">(кв. м)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927656" w:rsidRDefault="00654D4A" w:rsidP="00654D4A">
      <w:pPr>
        <w:autoSpaceDE w:val="0"/>
        <w:autoSpaceDN w:val="0"/>
        <w:adjustRightInd w:val="0"/>
        <w:ind w:firstLine="540"/>
        <w:jc w:val="both"/>
      </w:pPr>
      <w:r w:rsidRPr="00927656">
        <w:t>&lt;1&gt; Указываются по состоянию на отчетную дату.</w:t>
      </w:r>
    </w:p>
    <w:p w:rsidR="00654D4A" w:rsidRPr="00927656" w:rsidRDefault="00654D4A" w:rsidP="00654D4A">
      <w:pPr>
        <w:autoSpaceDE w:val="0"/>
        <w:autoSpaceDN w:val="0"/>
        <w:adjustRightInd w:val="0"/>
        <w:ind w:firstLine="540"/>
        <w:jc w:val="both"/>
      </w:pPr>
      <w:r w:rsidRPr="00927656">
        <w:t>&lt;2&gt; Указывается вид недвижимого имущества (земельный участок, жилой дом, дача и другие).</w:t>
      </w:r>
    </w:p>
    <w:p w:rsidR="00654D4A" w:rsidRPr="00927656" w:rsidRDefault="00654D4A" w:rsidP="00654D4A">
      <w:pPr>
        <w:autoSpaceDE w:val="0"/>
        <w:autoSpaceDN w:val="0"/>
        <w:adjustRightInd w:val="0"/>
        <w:ind w:firstLine="540"/>
        <w:jc w:val="both"/>
      </w:pPr>
      <w:r w:rsidRPr="00927656">
        <w:t>&lt;3&gt; Указываются вид пользования (аренда, безвозмездное пользование и другие) и сроки пользования.</w:t>
      </w:r>
    </w:p>
    <w:p w:rsidR="00654D4A" w:rsidRPr="00927656" w:rsidRDefault="00654D4A" w:rsidP="00654D4A">
      <w:pPr>
        <w:autoSpaceDE w:val="0"/>
        <w:autoSpaceDN w:val="0"/>
        <w:adjustRightInd w:val="0"/>
        <w:ind w:firstLine="540"/>
        <w:jc w:val="both"/>
      </w:pPr>
      <w:r w:rsidRPr="00927656">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54D4A" w:rsidRPr="004B72A1" w:rsidRDefault="00654D4A" w:rsidP="00654D4A">
      <w:pPr>
        <w:autoSpaceDE w:val="0"/>
        <w:autoSpaceDN w:val="0"/>
        <w:adjustRightInd w:val="0"/>
        <w:ind w:firstLine="540"/>
        <w:jc w:val="center"/>
        <w:outlineLvl w:val="2"/>
        <w:rPr>
          <w:b/>
        </w:rPr>
      </w:pPr>
      <w:r w:rsidRPr="004B72A1">
        <w:rPr>
          <w:b/>
        </w:rPr>
        <w:t>5.2. Прочие обязательства &lt;1&gt;</w:t>
      </w:r>
    </w:p>
    <w:tbl>
      <w:tblPr>
        <w:tblW w:w="0" w:type="auto"/>
        <w:tblInd w:w="70" w:type="dxa"/>
        <w:tblLayout w:type="fixed"/>
        <w:tblCellMar>
          <w:left w:w="70" w:type="dxa"/>
          <w:right w:w="70" w:type="dxa"/>
        </w:tblCellMar>
        <w:tblLook w:val="0000"/>
      </w:tblPr>
      <w:tblGrid>
        <w:gridCol w:w="540"/>
        <w:gridCol w:w="1890"/>
        <w:gridCol w:w="1890"/>
        <w:gridCol w:w="1890"/>
        <w:gridCol w:w="1890"/>
        <w:gridCol w:w="1890"/>
      </w:tblGrid>
      <w:tr w:rsidR="00654D4A" w:rsidRPr="007D5786" w:rsidTr="00380C9E">
        <w:trPr>
          <w:cantSplit/>
          <w:trHeight w:val="48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N </w:t>
            </w:r>
            <w:r w:rsidRPr="007D5786">
              <w:rPr>
                <w:rFonts w:ascii="Times New Roman" w:hAnsi="Times New Roman" w:cs="Times New Roman"/>
                <w:sz w:val="28"/>
                <w:szCs w:val="28"/>
              </w:rPr>
              <w:br/>
              <w:t>п/п</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Содержание  </w:t>
            </w:r>
            <w:r w:rsidRPr="007D5786">
              <w:rPr>
                <w:rFonts w:ascii="Times New Roman" w:hAnsi="Times New Roman" w:cs="Times New Roman"/>
                <w:sz w:val="28"/>
                <w:szCs w:val="28"/>
              </w:rPr>
              <w:br/>
              <w:t>обязательства</w:t>
            </w:r>
            <w:r w:rsidRPr="007D5786">
              <w:rPr>
                <w:rFonts w:ascii="Times New Roman" w:hAnsi="Times New Roman" w:cs="Times New Roman"/>
                <w:sz w:val="28"/>
                <w:szCs w:val="28"/>
              </w:rPr>
              <w:br/>
              <w:t>&lt;2&gt;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Кредитор   </w:t>
            </w:r>
            <w:r w:rsidRPr="007D5786">
              <w:rPr>
                <w:rFonts w:ascii="Times New Roman" w:hAnsi="Times New Roman" w:cs="Times New Roman"/>
                <w:sz w:val="28"/>
                <w:szCs w:val="28"/>
              </w:rPr>
              <w:br/>
              <w:t xml:space="preserve">(должник)  </w:t>
            </w:r>
            <w:r w:rsidRPr="007D5786">
              <w:rPr>
                <w:rFonts w:ascii="Times New Roman" w:hAnsi="Times New Roman" w:cs="Times New Roman"/>
                <w:sz w:val="28"/>
                <w:szCs w:val="28"/>
              </w:rPr>
              <w:br/>
              <w:t>&lt;3&gt;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Основание  </w:t>
            </w:r>
            <w:r w:rsidRPr="007D5786">
              <w:rPr>
                <w:rFonts w:ascii="Times New Roman" w:hAnsi="Times New Roman" w:cs="Times New Roman"/>
                <w:sz w:val="28"/>
                <w:szCs w:val="28"/>
              </w:rPr>
              <w:br/>
              <w:t>возникновения</w:t>
            </w:r>
            <w:r w:rsidRPr="007D5786">
              <w:rPr>
                <w:rFonts w:ascii="Times New Roman" w:hAnsi="Times New Roman" w:cs="Times New Roman"/>
                <w:sz w:val="28"/>
                <w:szCs w:val="28"/>
              </w:rPr>
              <w:br/>
              <w:t>&lt;4&gt;</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Сумма    </w:t>
            </w:r>
            <w:r w:rsidRPr="007D5786">
              <w:rPr>
                <w:rFonts w:ascii="Times New Roman" w:hAnsi="Times New Roman" w:cs="Times New Roman"/>
                <w:sz w:val="28"/>
                <w:szCs w:val="28"/>
              </w:rPr>
              <w:br/>
              <w:t>обязательства</w:t>
            </w:r>
            <w:r w:rsidRPr="007D5786">
              <w:rPr>
                <w:rFonts w:ascii="Times New Roman" w:hAnsi="Times New Roman" w:cs="Times New Roman"/>
                <w:sz w:val="28"/>
                <w:szCs w:val="28"/>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Условия   </w:t>
            </w:r>
            <w:r w:rsidRPr="007D5786">
              <w:rPr>
                <w:rFonts w:ascii="Times New Roman" w:hAnsi="Times New Roman" w:cs="Times New Roman"/>
                <w:sz w:val="28"/>
                <w:szCs w:val="28"/>
              </w:rPr>
              <w:br/>
              <w:t>обязательства</w:t>
            </w:r>
            <w:r w:rsidRPr="007D5786">
              <w:rPr>
                <w:rFonts w:ascii="Times New Roman" w:hAnsi="Times New Roman" w:cs="Times New Roman"/>
                <w:sz w:val="28"/>
                <w:szCs w:val="28"/>
              </w:rPr>
              <w:br/>
              <w:t>&lt;6&gt;</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4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5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6      </w:t>
            </w: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r w:rsidR="00654D4A" w:rsidRPr="007D5786" w:rsidTr="00380C9E">
        <w:trPr>
          <w:cantSplit/>
          <w:trHeight w:val="240"/>
        </w:trPr>
        <w:tc>
          <w:tcPr>
            <w:tcW w:w="54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r w:rsidRPr="007D5786">
              <w:rPr>
                <w:rFonts w:ascii="Times New Roman" w:hAnsi="Times New Roman" w:cs="Times New Roman"/>
                <w:sz w:val="28"/>
                <w:szCs w:val="28"/>
              </w:rPr>
              <w:t xml:space="preserve">3. </w:t>
            </w: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54D4A" w:rsidRPr="007D5786" w:rsidRDefault="00654D4A" w:rsidP="00380C9E">
            <w:pPr>
              <w:pStyle w:val="ConsPlusCell"/>
              <w:widowControl/>
              <w:rPr>
                <w:rFonts w:ascii="Times New Roman" w:hAnsi="Times New Roman" w:cs="Times New Roman"/>
                <w:sz w:val="28"/>
                <w:szCs w:val="28"/>
              </w:rPr>
            </w:pPr>
          </w:p>
        </w:tc>
      </w:tr>
    </w:tbl>
    <w:p w:rsidR="00654D4A" w:rsidRPr="00927656" w:rsidRDefault="00654D4A" w:rsidP="00654D4A">
      <w:pPr>
        <w:pStyle w:val="ConsPlusNonformat"/>
        <w:widowControl/>
        <w:rPr>
          <w:rFonts w:ascii="Times New Roman" w:hAnsi="Times New Roman" w:cs="Times New Roman"/>
        </w:rPr>
      </w:pPr>
      <w:r w:rsidRPr="00927656">
        <w:rPr>
          <w:rFonts w:ascii="Times New Roman" w:hAnsi="Times New Roman" w:cs="Times New Roman"/>
        </w:rPr>
        <w:t xml:space="preserve">    Достоверность и полноту настоящих сведений подтверждаю.</w:t>
      </w:r>
    </w:p>
    <w:p w:rsidR="00654D4A" w:rsidRPr="00927656" w:rsidRDefault="00654D4A" w:rsidP="00654D4A">
      <w:pPr>
        <w:pStyle w:val="ConsPlusNonformat"/>
        <w:widowControl/>
        <w:rPr>
          <w:rFonts w:ascii="Times New Roman" w:hAnsi="Times New Roman" w:cs="Times New Roman"/>
        </w:rPr>
      </w:pPr>
      <w:r w:rsidRPr="00927656">
        <w:rPr>
          <w:rFonts w:ascii="Times New Roman" w:hAnsi="Times New Roman" w:cs="Times New Roman"/>
        </w:rPr>
        <w:t>"___" _________ 20__ г. ___________________________________________________</w:t>
      </w:r>
    </w:p>
    <w:p w:rsidR="00654D4A" w:rsidRPr="00927656" w:rsidRDefault="00654D4A" w:rsidP="00654D4A">
      <w:pPr>
        <w:pStyle w:val="ConsPlusNonformat"/>
        <w:widowControl/>
        <w:rPr>
          <w:rFonts w:ascii="Times New Roman" w:hAnsi="Times New Roman" w:cs="Times New Roman"/>
        </w:rPr>
      </w:pPr>
      <w:r w:rsidRPr="00927656">
        <w:rPr>
          <w:rFonts w:ascii="Times New Roman" w:hAnsi="Times New Roman" w:cs="Times New Roman"/>
        </w:rPr>
        <w:t xml:space="preserve">                       (подпись лица, </w:t>
      </w:r>
      <w:r w:rsidRPr="002C4566">
        <w:rPr>
          <w:rFonts w:ascii="Times New Roman" w:hAnsi="Times New Roman" w:cs="Times New Roman"/>
        </w:rPr>
        <w:t xml:space="preserve">замещающего муниципальную должность  муниципального образования </w:t>
      </w:r>
      <w:r>
        <w:rPr>
          <w:rFonts w:ascii="Times New Roman" w:hAnsi="Times New Roman" w:cs="Times New Roman"/>
        </w:rPr>
        <w:t xml:space="preserve">Ключевский сельсовет </w:t>
      </w:r>
      <w:r w:rsidRPr="002C4566">
        <w:rPr>
          <w:rFonts w:ascii="Times New Roman" w:hAnsi="Times New Roman" w:cs="Times New Roman"/>
        </w:rPr>
        <w:t>Беляевск</w:t>
      </w:r>
      <w:r>
        <w:rPr>
          <w:rFonts w:ascii="Times New Roman" w:hAnsi="Times New Roman" w:cs="Times New Roman"/>
        </w:rPr>
        <w:t xml:space="preserve">ого </w:t>
      </w:r>
      <w:r w:rsidRPr="002C4566">
        <w:rPr>
          <w:rFonts w:ascii="Times New Roman" w:hAnsi="Times New Roman" w:cs="Times New Roman"/>
        </w:rPr>
        <w:t xml:space="preserve"> район</w:t>
      </w:r>
      <w:r>
        <w:rPr>
          <w:rFonts w:ascii="Times New Roman" w:hAnsi="Times New Roman" w:cs="Times New Roman"/>
        </w:rPr>
        <w:t>а</w:t>
      </w:r>
      <w:r w:rsidRPr="002C4566">
        <w:rPr>
          <w:rFonts w:ascii="Times New Roman" w:hAnsi="Times New Roman" w:cs="Times New Roman"/>
        </w:rPr>
        <w:t xml:space="preserve"> Оренбургской области</w:t>
      </w:r>
      <w:r>
        <w:rPr>
          <w:rFonts w:ascii="Times New Roman" w:hAnsi="Times New Roman" w:cs="Times New Roman"/>
        </w:rPr>
        <w:t>,</w:t>
      </w:r>
      <w:r w:rsidRPr="00927656">
        <w:rPr>
          <w:rFonts w:ascii="Times New Roman" w:hAnsi="Times New Roman" w:cs="Times New Roman"/>
        </w:rPr>
        <w:t>которое представляет сведения)</w:t>
      </w:r>
    </w:p>
    <w:p w:rsidR="00654D4A" w:rsidRPr="00927656" w:rsidRDefault="00654D4A" w:rsidP="00654D4A">
      <w:pPr>
        <w:pStyle w:val="ConsPlusNonformat"/>
        <w:widowControl/>
        <w:rPr>
          <w:rFonts w:ascii="Times New Roman" w:hAnsi="Times New Roman" w:cs="Times New Roman"/>
        </w:rPr>
      </w:pPr>
    </w:p>
    <w:p w:rsidR="00654D4A" w:rsidRPr="00927656" w:rsidRDefault="00654D4A" w:rsidP="00654D4A">
      <w:pPr>
        <w:pStyle w:val="ConsPlusNonformat"/>
        <w:widowControl/>
        <w:rPr>
          <w:rFonts w:ascii="Times New Roman" w:hAnsi="Times New Roman" w:cs="Times New Roman"/>
        </w:rPr>
      </w:pPr>
      <w:r w:rsidRPr="00927656">
        <w:rPr>
          <w:rFonts w:ascii="Times New Roman" w:hAnsi="Times New Roman" w:cs="Times New Roman"/>
        </w:rPr>
        <w:t>___________________________________________________________________________</w:t>
      </w:r>
    </w:p>
    <w:p w:rsidR="00654D4A" w:rsidRPr="00927656" w:rsidRDefault="00654D4A" w:rsidP="00654D4A">
      <w:pPr>
        <w:pStyle w:val="ConsPlusNonformat"/>
        <w:widowControl/>
        <w:rPr>
          <w:rFonts w:ascii="Times New Roman" w:hAnsi="Times New Roman" w:cs="Times New Roman"/>
        </w:rPr>
      </w:pPr>
      <w:r w:rsidRPr="00927656">
        <w:rPr>
          <w:rFonts w:ascii="Times New Roman" w:hAnsi="Times New Roman" w:cs="Times New Roman"/>
        </w:rPr>
        <w:t xml:space="preserve">              (Ф.И.О. и подпись лица, принявшего справку)</w:t>
      </w:r>
    </w:p>
    <w:p w:rsidR="00654D4A" w:rsidRPr="00927656" w:rsidRDefault="00654D4A" w:rsidP="00654D4A">
      <w:pPr>
        <w:autoSpaceDE w:val="0"/>
        <w:autoSpaceDN w:val="0"/>
        <w:adjustRightInd w:val="0"/>
        <w:ind w:firstLine="540"/>
        <w:jc w:val="both"/>
      </w:pPr>
      <w:r w:rsidRPr="00927656">
        <w:lastRenderedPageBreak/>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54D4A" w:rsidRPr="00927656" w:rsidRDefault="00654D4A" w:rsidP="00654D4A">
      <w:pPr>
        <w:autoSpaceDE w:val="0"/>
        <w:autoSpaceDN w:val="0"/>
        <w:adjustRightInd w:val="0"/>
        <w:ind w:firstLine="540"/>
        <w:jc w:val="both"/>
      </w:pPr>
      <w:r w:rsidRPr="00927656">
        <w:t>&lt;2&gt; Указывается существо обязательства (заем, кредит и другие).</w:t>
      </w:r>
    </w:p>
    <w:p w:rsidR="00654D4A" w:rsidRPr="00927656" w:rsidRDefault="00654D4A" w:rsidP="00654D4A">
      <w:pPr>
        <w:autoSpaceDE w:val="0"/>
        <w:autoSpaceDN w:val="0"/>
        <w:adjustRightInd w:val="0"/>
        <w:ind w:firstLine="540"/>
        <w:jc w:val="both"/>
      </w:pPr>
      <w:r w:rsidRPr="00927656">
        <w:t>&lt;3&gt; Указывается вторая сторона обязательства: кредитор или должник, его фамилия, имя и отчество (наименование юридического лица), адрес.</w:t>
      </w:r>
    </w:p>
    <w:p w:rsidR="00654D4A" w:rsidRPr="00927656" w:rsidRDefault="00654D4A" w:rsidP="00654D4A">
      <w:pPr>
        <w:autoSpaceDE w:val="0"/>
        <w:autoSpaceDN w:val="0"/>
        <w:adjustRightInd w:val="0"/>
        <w:ind w:firstLine="540"/>
        <w:jc w:val="both"/>
      </w:pPr>
      <w:r w:rsidRPr="00927656">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54D4A" w:rsidRPr="00927656" w:rsidRDefault="00654D4A" w:rsidP="00654D4A">
      <w:pPr>
        <w:autoSpaceDE w:val="0"/>
        <w:autoSpaceDN w:val="0"/>
        <w:adjustRightInd w:val="0"/>
        <w:ind w:firstLine="540"/>
        <w:jc w:val="both"/>
      </w:pPr>
      <w:r w:rsidRPr="00927656">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54D4A" w:rsidRDefault="00654D4A" w:rsidP="00654D4A">
      <w:pPr>
        <w:autoSpaceDE w:val="0"/>
        <w:autoSpaceDN w:val="0"/>
        <w:adjustRightInd w:val="0"/>
        <w:ind w:firstLine="540"/>
        <w:jc w:val="both"/>
      </w:pPr>
      <w:r w:rsidRPr="00927656">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54D4A" w:rsidRDefault="00654D4A" w:rsidP="00654D4A">
      <w:pPr>
        <w:autoSpaceDE w:val="0"/>
        <w:autoSpaceDN w:val="0"/>
        <w:adjustRightInd w:val="0"/>
        <w:ind w:firstLine="540"/>
      </w:pPr>
    </w:p>
    <w:p w:rsidR="00654D4A" w:rsidRPr="00F40DB5" w:rsidRDefault="00654D4A" w:rsidP="00654D4A">
      <w:pPr>
        <w:autoSpaceDE w:val="0"/>
        <w:autoSpaceDN w:val="0"/>
        <w:adjustRightInd w:val="0"/>
        <w:ind w:firstLine="540"/>
      </w:pPr>
    </w:p>
    <w:p w:rsidR="00654D4A" w:rsidRPr="00F40DB5" w:rsidRDefault="00654D4A" w:rsidP="00654D4A">
      <w:pPr>
        <w:autoSpaceDE w:val="0"/>
        <w:autoSpaceDN w:val="0"/>
        <w:adjustRightInd w:val="0"/>
        <w:ind w:firstLine="540"/>
      </w:pPr>
    </w:p>
    <w:p w:rsidR="00654D4A" w:rsidRPr="00F40DB5" w:rsidRDefault="00654D4A" w:rsidP="00654D4A">
      <w:pPr>
        <w:autoSpaceDE w:val="0"/>
        <w:autoSpaceDN w:val="0"/>
        <w:adjustRightInd w:val="0"/>
        <w:ind w:firstLine="540"/>
      </w:pPr>
    </w:p>
    <w:p w:rsidR="00654D4A" w:rsidRPr="00F40DB5" w:rsidRDefault="00654D4A" w:rsidP="00654D4A">
      <w:pPr>
        <w:autoSpaceDE w:val="0"/>
        <w:autoSpaceDN w:val="0"/>
        <w:adjustRightInd w:val="0"/>
        <w:ind w:firstLine="540"/>
      </w:pPr>
    </w:p>
    <w:p w:rsidR="00654D4A" w:rsidRPr="00F40DB5" w:rsidRDefault="00654D4A" w:rsidP="00654D4A">
      <w:pPr>
        <w:autoSpaceDE w:val="0"/>
        <w:autoSpaceDN w:val="0"/>
        <w:adjustRightInd w:val="0"/>
        <w:ind w:firstLine="540"/>
      </w:pPr>
    </w:p>
    <w:p w:rsidR="00654D4A" w:rsidRPr="00F40DB5" w:rsidRDefault="00654D4A" w:rsidP="00654D4A">
      <w:pPr>
        <w:autoSpaceDE w:val="0"/>
        <w:autoSpaceDN w:val="0"/>
        <w:adjustRightInd w:val="0"/>
        <w:ind w:firstLine="540"/>
      </w:pPr>
    </w:p>
    <w:p w:rsidR="00654D4A" w:rsidRPr="00F40DB5" w:rsidRDefault="00654D4A" w:rsidP="00654D4A">
      <w:pPr>
        <w:autoSpaceDE w:val="0"/>
        <w:autoSpaceDN w:val="0"/>
        <w:adjustRightInd w:val="0"/>
        <w:ind w:firstLine="540"/>
      </w:pPr>
    </w:p>
    <w:p w:rsidR="00654D4A" w:rsidRPr="00CB254B" w:rsidRDefault="00654D4A" w:rsidP="00654D4A">
      <w:pPr>
        <w:autoSpaceDE w:val="0"/>
        <w:autoSpaceDN w:val="0"/>
        <w:adjustRightInd w:val="0"/>
        <w:ind w:firstLine="540"/>
      </w:pPr>
    </w:p>
    <w:p w:rsidR="00654D4A" w:rsidRPr="00CB254B" w:rsidRDefault="00654D4A" w:rsidP="00654D4A">
      <w:pPr>
        <w:autoSpaceDE w:val="0"/>
        <w:autoSpaceDN w:val="0"/>
        <w:adjustRightInd w:val="0"/>
        <w:ind w:firstLine="540"/>
      </w:pPr>
    </w:p>
    <w:p w:rsidR="00654D4A" w:rsidRPr="00CB254B" w:rsidRDefault="00654D4A" w:rsidP="00654D4A">
      <w:pPr>
        <w:autoSpaceDE w:val="0"/>
        <w:autoSpaceDN w:val="0"/>
        <w:adjustRightInd w:val="0"/>
        <w:ind w:firstLine="540"/>
      </w:pPr>
    </w:p>
    <w:p w:rsidR="00654D4A" w:rsidRPr="00CB254B" w:rsidRDefault="00654D4A" w:rsidP="00654D4A">
      <w:pPr>
        <w:autoSpaceDE w:val="0"/>
        <w:autoSpaceDN w:val="0"/>
        <w:adjustRightInd w:val="0"/>
        <w:ind w:firstLine="540"/>
      </w:pPr>
    </w:p>
    <w:p w:rsidR="00654D4A" w:rsidRPr="00CB254B" w:rsidRDefault="00654D4A" w:rsidP="00654D4A">
      <w:pPr>
        <w:autoSpaceDE w:val="0"/>
        <w:autoSpaceDN w:val="0"/>
        <w:adjustRightInd w:val="0"/>
        <w:ind w:firstLine="540"/>
      </w:pPr>
    </w:p>
    <w:p w:rsidR="00654D4A" w:rsidRPr="00CB254B" w:rsidRDefault="00654D4A" w:rsidP="00654D4A">
      <w:pPr>
        <w:autoSpaceDE w:val="0"/>
        <w:autoSpaceDN w:val="0"/>
        <w:adjustRightInd w:val="0"/>
        <w:ind w:firstLine="540"/>
      </w:pPr>
    </w:p>
    <w:p w:rsidR="00654D4A" w:rsidRPr="00CB254B" w:rsidRDefault="00654D4A" w:rsidP="00654D4A">
      <w:pPr>
        <w:autoSpaceDE w:val="0"/>
        <w:autoSpaceDN w:val="0"/>
        <w:adjustRightInd w:val="0"/>
        <w:ind w:firstLine="540"/>
      </w:pPr>
    </w:p>
    <w:p w:rsidR="00654D4A" w:rsidRPr="00CB254B" w:rsidRDefault="00654D4A" w:rsidP="00654D4A">
      <w:pPr>
        <w:autoSpaceDE w:val="0"/>
        <w:autoSpaceDN w:val="0"/>
        <w:adjustRightInd w:val="0"/>
        <w:ind w:firstLine="540"/>
      </w:pPr>
    </w:p>
    <w:p w:rsidR="00654D4A" w:rsidRPr="00CB254B" w:rsidRDefault="00654D4A" w:rsidP="00654D4A">
      <w:pPr>
        <w:autoSpaceDE w:val="0"/>
        <w:autoSpaceDN w:val="0"/>
        <w:adjustRightInd w:val="0"/>
        <w:ind w:firstLine="540"/>
      </w:pPr>
    </w:p>
    <w:p w:rsidR="00654D4A" w:rsidRPr="00CB254B" w:rsidRDefault="00654D4A" w:rsidP="00654D4A">
      <w:pPr>
        <w:autoSpaceDE w:val="0"/>
        <w:autoSpaceDN w:val="0"/>
        <w:adjustRightInd w:val="0"/>
        <w:ind w:firstLine="540"/>
      </w:pPr>
    </w:p>
    <w:p w:rsidR="00654D4A" w:rsidRPr="00CB254B" w:rsidRDefault="00654D4A" w:rsidP="00654D4A">
      <w:pPr>
        <w:autoSpaceDE w:val="0"/>
        <w:autoSpaceDN w:val="0"/>
        <w:adjustRightInd w:val="0"/>
        <w:ind w:firstLine="540"/>
      </w:pPr>
    </w:p>
    <w:p w:rsidR="00654D4A" w:rsidRPr="00CB254B" w:rsidRDefault="00654D4A" w:rsidP="00654D4A">
      <w:pPr>
        <w:autoSpaceDE w:val="0"/>
        <w:autoSpaceDN w:val="0"/>
        <w:adjustRightInd w:val="0"/>
        <w:ind w:firstLine="540"/>
      </w:pPr>
    </w:p>
    <w:p w:rsidR="00654D4A" w:rsidRPr="00CB254B" w:rsidRDefault="00654D4A" w:rsidP="00654D4A">
      <w:pPr>
        <w:autoSpaceDE w:val="0"/>
        <w:autoSpaceDN w:val="0"/>
        <w:adjustRightInd w:val="0"/>
        <w:ind w:firstLine="540"/>
      </w:pPr>
    </w:p>
    <w:p w:rsidR="00654D4A" w:rsidRDefault="00654D4A" w:rsidP="00654D4A">
      <w:pPr>
        <w:jc w:val="center"/>
        <w:rPr>
          <w:b/>
          <w:sz w:val="28"/>
          <w:szCs w:val="28"/>
        </w:rPr>
      </w:pPr>
    </w:p>
    <w:p w:rsidR="00654D4A" w:rsidRDefault="00654D4A" w:rsidP="00654D4A">
      <w:pPr>
        <w:jc w:val="center"/>
        <w:rPr>
          <w:b/>
          <w:sz w:val="28"/>
          <w:szCs w:val="28"/>
        </w:rPr>
      </w:pPr>
    </w:p>
    <w:p w:rsidR="00654D4A" w:rsidRDefault="00654D4A" w:rsidP="00654D4A">
      <w:pPr>
        <w:jc w:val="center"/>
        <w:rPr>
          <w:b/>
          <w:sz w:val="28"/>
          <w:szCs w:val="28"/>
        </w:rPr>
      </w:pPr>
    </w:p>
    <w:p w:rsidR="00654D4A" w:rsidRDefault="00654D4A" w:rsidP="00654D4A">
      <w:pPr>
        <w:jc w:val="center"/>
        <w:rPr>
          <w:b/>
          <w:sz w:val="28"/>
          <w:szCs w:val="28"/>
        </w:rPr>
      </w:pPr>
    </w:p>
    <w:p w:rsidR="00654D4A" w:rsidRDefault="00654D4A" w:rsidP="00654D4A">
      <w:pPr>
        <w:jc w:val="center"/>
        <w:rPr>
          <w:b/>
          <w:sz w:val="28"/>
          <w:szCs w:val="28"/>
        </w:rPr>
      </w:pPr>
    </w:p>
    <w:p w:rsidR="00654D4A" w:rsidRDefault="00654D4A" w:rsidP="00654D4A">
      <w:pPr>
        <w:jc w:val="center"/>
        <w:rPr>
          <w:b/>
          <w:sz w:val="28"/>
          <w:szCs w:val="28"/>
        </w:rPr>
      </w:pPr>
    </w:p>
    <w:p w:rsidR="00654D4A" w:rsidRDefault="00654D4A" w:rsidP="00654D4A">
      <w:pPr>
        <w:jc w:val="center"/>
        <w:rPr>
          <w:b/>
          <w:sz w:val="28"/>
          <w:szCs w:val="28"/>
        </w:rPr>
      </w:pPr>
    </w:p>
    <w:p w:rsidR="00654D4A" w:rsidRDefault="00654D4A" w:rsidP="00654D4A">
      <w:pPr>
        <w:jc w:val="center"/>
        <w:rPr>
          <w:b/>
          <w:sz w:val="28"/>
          <w:szCs w:val="28"/>
        </w:rPr>
      </w:pPr>
    </w:p>
    <w:p w:rsidR="00654D4A" w:rsidRDefault="00654D4A" w:rsidP="00654D4A">
      <w:pPr>
        <w:jc w:val="center"/>
        <w:rPr>
          <w:b/>
          <w:sz w:val="28"/>
          <w:szCs w:val="28"/>
        </w:rPr>
      </w:pPr>
    </w:p>
    <w:p w:rsidR="00654D4A" w:rsidRDefault="00654D4A" w:rsidP="00654D4A">
      <w:pPr>
        <w:jc w:val="center"/>
        <w:rPr>
          <w:b/>
          <w:sz w:val="28"/>
          <w:szCs w:val="28"/>
        </w:rPr>
      </w:pPr>
    </w:p>
    <w:p w:rsidR="00654D4A" w:rsidRDefault="00654D4A" w:rsidP="00654D4A">
      <w:pPr>
        <w:jc w:val="center"/>
        <w:rPr>
          <w:b/>
          <w:sz w:val="28"/>
          <w:szCs w:val="28"/>
        </w:rPr>
      </w:pPr>
    </w:p>
    <w:p w:rsidR="00654D4A" w:rsidRDefault="00654D4A" w:rsidP="00654D4A">
      <w:pPr>
        <w:jc w:val="center"/>
        <w:rPr>
          <w:b/>
          <w:sz w:val="28"/>
          <w:szCs w:val="28"/>
        </w:rPr>
      </w:pPr>
    </w:p>
    <w:p w:rsidR="00654D4A" w:rsidRDefault="00654D4A" w:rsidP="00654D4A">
      <w:pPr>
        <w:jc w:val="center"/>
        <w:rPr>
          <w:b/>
          <w:sz w:val="28"/>
          <w:szCs w:val="28"/>
        </w:rPr>
      </w:pPr>
    </w:p>
    <w:p w:rsidR="00654D4A" w:rsidRDefault="00654D4A" w:rsidP="00654D4A">
      <w:pPr>
        <w:jc w:val="center"/>
        <w:rPr>
          <w:b/>
          <w:sz w:val="28"/>
          <w:szCs w:val="28"/>
        </w:rPr>
      </w:pPr>
    </w:p>
    <w:p w:rsidR="00654D4A" w:rsidRPr="009B6D56" w:rsidRDefault="00654D4A" w:rsidP="00654D4A">
      <w:pPr>
        <w:jc w:val="center"/>
        <w:rPr>
          <w:b/>
          <w:sz w:val="28"/>
          <w:szCs w:val="28"/>
        </w:rPr>
      </w:pPr>
      <w:r w:rsidRPr="009B6D56">
        <w:rPr>
          <w:b/>
          <w:sz w:val="28"/>
          <w:szCs w:val="28"/>
        </w:rPr>
        <w:lastRenderedPageBreak/>
        <w:t>ПОСТАНОВЛЕНИЕ</w:t>
      </w:r>
    </w:p>
    <w:p w:rsidR="00654D4A" w:rsidRPr="009B6D56" w:rsidRDefault="00654D4A" w:rsidP="00654D4A">
      <w:pPr>
        <w:jc w:val="center"/>
        <w:rPr>
          <w:sz w:val="28"/>
          <w:szCs w:val="28"/>
        </w:rPr>
      </w:pPr>
      <w:r w:rsidRPr="009B6D56">
        <w:rPr>
          <w:sz w:val="28"/>
          <w:szCs w:val="28"/>
        </w:rPr>
        <w:t>АДМИНИСТРАЦИЯМУНИЦИПАЛЬНОГО ОБРАЗОВАНИЯ КЛЮЧЕВСКИЙ СЕЛЬСОВЕТ</w:t>
      </w:r>
    </w:p>
    <w:p w:rsidR="00654D4A" w:rsidRDefault="00654D4A" w:rsidP="00654D4A">
      <w:pPr>
        <w:jc w:val="center"/>
        <w:rPr>
          <w:sz w:val="28"/>
          <w:szCs w:val="28"/>
        </w:rPr>
      </w:pPr>
      <w:r w:rsidRPr="009B6D56">
        <w:rPr>
          <w:sz w:val="28"/>
          <w:szCs w:val="28"/>
        </w:rPr>
        <w:t>БЕЛЯЕВСКОГО РАЙОНА ОРЕНБУРГСКОЙ ОБЛАСТИ</w:t>
      </w:r>
    </w:p>
    <w:p w:rsidR="00654D4A" w:rsidRPr="009B6D56" w:rsidRDefault="00654D4A" w:rsidP="00654D4A">
      <w:pPr>
        <w:jc w:val="center"/>
        <w:rPr>
          <w:sz w:val="28"/>
          <w:szCs w:val="28"/>
        </w:rPr>
      </w:pPr>
      <w:r>
        <w:rPr>
          <w:sz w:val="28"/>
          <w:szCs w:val="28"/>
        </w:rPr>
        <w:t>______________________________________________________________</w:t>
      </w:r>
    </w:p>
    <w:p w:rsidR="00654D4A" w:rsidRDefault="00654D4A" w:rsidP="00654D4A">
      <w:pPr>
        <w:jc w:val="both"/>
        <w:rPr>
          <w:sz w:val="28"/>
          <w:szCs w:val="28"/>
        </w:rPr>
      </w:pPr>
      <w:r>
        <w:rPr>
          <w:sz w:val="28"/>
          <w:szCs w:val="28"/>
        </w:rPr>
        <w:t xml:space="preserve">с. Ключевка                                                                                26.09.2011 № 54                                                                     </w:t>
      </w:r>
    </w:p>
    <w:p w:rsidR="00654D4A" w:rsidRDefault="00654D4A" w:rsidP="00654D4A">
      <w:pPr>
        <w:jc w:val="both"/>
        <w:rPr>
          <w:sz w:val="28"/>
          <w:szCs w:val="28"/>
        </w:rPr>
      </w:pPr>
    </w:p>
    <w:p w:rsidR="00654D4A" w:rsidRDefault="00654D4A" w:rsidP="00654D4A">
      <w:pPr>
        <w:jc w:val="center"/>
        <w:rPr>
          <w:sz w:val="28"/>
          <w:szCs w:val="28"/>
        </w:rPr>
      </w:pPr>
      <w:r>
        <w:rPr>
          <w:sz w:val="28"/>
          <w:szCs w:val="28"/>
        </w:rPr>
        <w:t>О проверке  достоверности и полноты сведений, представляемых гражданами, претендующими на замещение должностей муниципальной службы администрации муниципального образования Ключевский сельсовет, и муниципальными служащими администрации муниципального образования Ключевский сельсовет, и соблюдения муниципальными служащими администрации муниципального образования Ключевский сельсовет требований к служебному поведению</w:t>
      </w:r>
    </w:p>
    <w:p w:rsidR="00654D4A" w:rsidRDefault="00654D4A" w:rsidP="00654D4A">
      <w:pPr>
        <w:jc w:val="center"/>
        <w:rPr>
          <w:sz w:val="28"/>
          <w:szCs w:val="28"/>
        </w:rPr>
      </w:pPr>
    </w:p>
    <w:p w:rsidR="00654D4A" w:rsidRDefault="00654D4A" w:rsidP="00654D4A">
      <w:pPr>
        <w:jc w:val="both"/>
        <w:rPr>
          <w:sz w:val="28"/>
          <w:szCs w:val="28"/>
        </w:rPr>
      </w:pPr>
      <w:r>
        <w:rPr>
          <w:sz w:val="28"/>
          <w:szCs w:val="28"/>
        </w:rPr>
        <w:t xml:space="preserve">В соответствии с Федеральным законом от 25 декабря 2008 года № 273-ФЗ «О противодействии коррупции», Указом Президента РФ от 21 сентября 2009года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
    <w:p w:rsidR="00654D4A" w:rsidRDefault="00654D4A" w:rsidP="00654D4A">
      <w:pPr>
        <w:jc w:val="both"/>
        <w:rPr>
          <w:sz w:val="28"/>
          <w:szCs w:val="28"/>
        </w:rPr>
      </w:pPr>
      <w:r>
        <w:rPr>
          <w:sz w:val="28"/>
          <w:szCs w:val="28"/>
        </w:rPr>
        <w:t xml:space="preserve">     1. Утвердить Положение о проверке достоверности и полноты сведений, представляемых   гражданами, претендующими на замещение должностей муниципальной службы администрации муниципального образования Ключевский сельсовет, и муниципальными служащими администрации муниципального образования Ключевский сельсовет, и соблюдения муниципальными служащими администрации муниципального образования Ключевский сельсовет требований к служебному поведению согласно приложению к настоящему постановлению.</w:t>
      </w:r>
    </w:p>
    <w:p w:rsidR="00654D4A" w:rsidRDefault="00654D4A" w:rsidP="00654D4A">
      <w:pPr>
        <w:jc w:val="both"/>
        <w:rPr>
          <w:sz w:val="28"/>
          <w:szCs w:val="28"/>
        </w:rPr>
      </w:pPr>
      <w:r>
        <w:rPr>
          <w:sz w:val="28"/>
          <w:szCs w:val="28"/>
        </w:rPr>
        <w:t xml:space="preserve">     2. Заместителю главы администрации муниципального образования Ключевский сельсовет ознакомить под роспись муниципальных служащих администрации Ключевского сельсовета с настоящим положением в 3-х дневный срок.</w:t>
      </w:r>
    </w:p>
    <w:p w:rsidR="00654D4A" w:rsidRDefault="00654D4A" w:rsidP="00654D4A">
      <w:pPr>
        <w:jc w:val="both"/>
        <w:rPr>
          <w:sz w:val="28"/>
          <w:szCs w:val="28"/>
        </w:rPr>
      </w:pPr>
      <w:r>
        <w:rPr>
          <w:sz w:val="28"/>
          <w:szCs w:val="28"/>
        </w:rPr>
        <w:t xml:space="preserve">     3. Контроль за исполнением настоящего постановления оставляю за собой.    </w:t>
      </w:r>
    </w:p>
    <w:p w:rsidR="00654D4A" w:rsidRDefault="00654D4A" w:rsidP="00654D4A">
      <w:pPr>
        <w:jc w:val="both"/>
        <w:rPr>
          <w:b/>
          <w:sz w:val="28"/>
          <w:szCs w:val="28"/>
        </w:rPr>
      </w:pPr>
      <w:r>
        <w:rPr>
          <w:sz w:val="28"/>
          <w:szCs w:val="28"/>
        </w:rPr>
        <w:t xml:space="preserve">     4. Постановление вступает в силу со дня его официального опубликования (обнародования).</w:t>
      </w:r>
    </w:p>
    <w:p w:rsidR="00654D4A" w:rsidRDefault="00654D4A" w:rsidP="00654D4A">
      <w:pPr>
        <w:jc w:val="both"/>
        <w:rPr>
          <w:sz w:val="28"/>
          <w:szCs w:val="28"/>
        </w:rPr>
      </w:pPr>
    </w:p>
    <w:p w:rsidR="00654D4A" w:rsidRDefault="00654D4A" w:rsidP="00654D4A">
      <w:pPr>
        <w:jc w:val="both"/>
        <w:rPr>
          <w:sz w:val="28"/>
          <w:szCs w:val="28"/>
        </w:rPr>
      </w:pPr>
      <w:r>
        <w:rPr>
          <w:sz w:val="28"/>
          <w:szCs w:val="28"/>
        </w:rPr>
        <w:t>Глава сельсовета                                                                         А.В. Колесников</w:t>
      </w:r>
    </w:p>
    <w:p w:rsidR="00654D4A" w:rsidRDefault="00654D4A" w:rsidP="00654D4A">
      <w:pPr>
        <w:jc w:val="both"/>
        <w:rPr>
          <w:sz w:val="28"/>
          <w:szCs w:val="28"/>
        </w:rPr>
      </w:pPr>
    </w:p>
    <w:p w:rsidR="00654D4A" w:rsidRDefault="00654D4A" w:rsidP="00654D4A">
      <w:pPr>
        <w:jc w:val="both"/>
        <w:rPr>
          <w:sz w:val="28"/>
          <w:szCs w:val="28"/>
        </w:rPr>
      </w:pPr>
      <w:r>
        <w:rPr>
          <w:sz w:val="28"/>
          <w:szCs w:val="28"/>
        </w:rPr>
        <w:t>Разослано: заместителю главы администрации сельсовета администрации района, прокурору, в дело</w:t>
      </w:r>
    </w:p>
    <w:p w:rsidR="00654D4A" w:rsidRDefault="00654D4A" w:rsidP="00654D4A">
      <w:pPr>
        <w:jc w:val="center"/>
        <w:rPr>
          <w:sz w:val="28"/>
          <w:szCs w:val="28"/>
        </w:rPr>
      </w:pPr>
    </w:p>
    <w:p w:rsidR="00654D4A" w:rsidRDefault="00654D4A" w:rsidP="00654D4A">
      <w:pPr>
        <w:jc w:val="right"/>
        <w:rPr>
          <w:sz w:val="28"/>
          <w:szCs w:val="28"/>
        </w:rPr>
      </w:pPr>
    </w:p>
    <w:p w:rsidR="00654D4A" w:rsidRDefault="00654D4A" w:rsidP="00654D4A">
      <w:pPr>
        <w:jc w:val="right"/>
        <w:rPr>
          <w:sz w:val="28"/>
          <w:szCs w:val="28"/>
        </w:rPr>
      </w:pPr>
      <w:r>
        <w:rPr>
          <w:sz w:val="28"/>
          <w:szCs w:val="28"/>
        </w:rPr>
        <w:lastRenderedPageBreak/>
        <w:t>Приложение</w:t>
      </w:r>
    </w:p>
    <w:p w:rsidR="00654D4A" w:rsidRDefault="00654D4A" w:rsidP="00654D4A">
      <w:pPr>
        <w:jc w:val="right"/>
        <w:rPr>
          <w:sz w:val="28"/>
          <w:szCs w:val="28"/>
        </w:rPr>
      </w:pPr>
      <w:r>
        <w:rPr>
          <w:sz w:val="28"/>
          <w:szCs w:val="28"/>
        </w:rPr>
        <w:t xml:space="preserve">к постановлению администрации </w:t>
      </w:r>
    </w:p>
    <w:p w:rsidR="00654D4A" w:rsidRDefault="00654D4A" w:rsidP="00654D4A">
      <w:pPr>
        <w:jc w:val="right"/>
        <w:rPr>
          <w:sz w:val="28"/>
          <w:szCs w:val="28"/>
        </w:rPr>
      </w:pPr>
      <w:r>
        <w:rPr>
          <w:sz w:val="28"/>
          <w:szCs w:val="28"/>
        </w:rPr>
        <w:t>Белогорского сельсовета</w:t>
      </w:r>
    </w:p>
    <w:p w:rsidR="00654D4A" w:rsidRDefault="00654D4A" w:rsidP="00654D4A">
      <w:pPr>
        <w:jc w:val="center"/>
        <w:rPr>
          <w:sz w:val="28"/>
          <w:szCs w:val="28"/>
        </w:rPr>
      </w:pPr>
      <w:r>
        <w:rPr>
          <w:sz w:val="28"/>
          <w:szCs w:val="28"/>
        </w:rPr>
        <w:t xml:space="preserve">                                                                                        от 26.09.2011 № 54</w:t>
      </w:r>
    </w:p>
    <w:p w:rsidR="00654D4A" w:rsidRDefault="00654D4A" w:rsidP="00654D4A">
      <w:pPr>
        <w:jc w:val="center"/>
        <w:rPr>
          <w:sz w:val="28"/>
          <w:szCs w:val="28"/>
        </w:rPr>
      </w:pPr>
      <w:r>
        <w:rPr>
          <w:sz w:val="28"/>
          <w:szCs w:val="28"/>
        </w:rPr>
        <w:t xml:space="preserve">Положение </w:t>
      </w:r>
    </w:p>
    <w:p w:rsidR="00654D4A" w:rsidRDefault="00654D4A" w:rsidP="00654D4A">
      <w:pPr>
        <w:jc w:val="center"/>
        <w:rPr>
          <w:sz w:val="28"/>
          <w:szCs w:val="28"/>
        </w:rPr>
      </w:pPr>
      <w:r>
        <w:rPr>
          <w:sz w:val="28"/>
          <w:szCs w:val="28"/>
        </w:rPr>
        <w:t>о проверке достоверности и полноты сведений, представляемых гражданами, претендующими на замещение должностей муниципальной службы администрации муниципального образования Ключевский сельсовет, и муниципальными служащими администрации муниципального образования Ключевский сельсовет, и соблюдения муниципальными служащими администрации муниципального образования Ключевский сельсовет требований к служебному поведению (далее - Положение)</w:t>
      </w:r>
    </w:p>
    <w:p w:rsidR="00654D4A" w:rsidRDefault="00654D4A" w:rsidP="00654D4A">
      <w:pPr>
        <w:numPr>
          <w:ilvl w:val="0"/>
          <w:numId w:val="12"/>
        </w:numPr>
        <w:tabs>
          <w:tab w:val="clear" w:pos="720"/>
          <w:tab w:val="num" w:pos="0"/>
        </w:tabs>
        <w:ind w:left="0" w:firstLine="0"/>
        <w:jc w:val="both"/>
        <w:rPr>
          <w:sz w:val="28"/>
          <w:szCs w:val="28"/>
        </w:rPr>
      </w:pPr>
      <w:r>
        <w:rPr>
          <w:sz w:val="28"/>
          <w:szCs w:val="28"/>
        </w:rPr>
        <w:t>Настоящим Положением определяется порядок осуществления проверки:</w:t>
      </w:r>
    </w:p>
    <w:p w:rsidR="00654D4A" w:rsidRDefault="00654D4A" w:rsidP="00654D4A">
      <w:pPr>
        <w:jc w:val="both"/>
        <w:rPr>
          <w:sz w:val="28"/>
          <w:szCs w:val="28"/>
        </w:rPr>
      </w:pPr>
      <w:r>
        <w:rPr>
          <w:sz w:val="28"/>
          <w:szCs w:val="28"/>
        </w:rPr>
        <w:t xml:space="preserve">     а) достоверности и полноты сведений о доходах, об имуществе и обязательствах имущественного характера, представляемых в соответствии с Федеральным законом от 02.03.2007 года № 25-ФЗ «О муниципальной службе в Российской Федерации»:</w:t>
      </w:r>
    </w:p>
    <w:p w:rsidR="00654D4A" w:rsidRDefault="00654D4A" w:rsidP="00654D4A">
      <w:pPr>
        <w:jc w:val="both"/>
        <w:rPr>
          <w:sz w:val="28"/>
          <w:szCs w:val="28"/>
        </w:rPr>
      </w:pPr>
      <w:r>
        <w:rPr>
          <w:sz w:val="28"/>
          <w:szCs w:val="28"/>
        </w:rPr>
        <w:t xml:space="preserve">     гражданами, претендующими на замещение должностей муниципальной службы администрации муниципального образования Ключевский сельсовет (далее - граждане);</w:t>
      </w:r>
    </w:p>
    <w:p w:rsidR="00654D4A" w:rsidRDefault="00654D4A" w:rsidP="00654D4A">
      <w:pPr>
        <w:jc w:val="both"/>
        <w:rPr>
          <w:sz w:val="28"/>
          <w:szCs w:val="28"/>
        </w:rPr>
      </w:pPr>
      <w:r>
        <w:rPr>
          <w:sz w:val="28"/>
          <w:szCs w:val="28"/>
        </w:rPr>
        <w:t xml:space="preserve">      муниципальными служащими администрации муниципального образования Ключевский сельсовет, (далее- муниципальные служащие), по состоянию на  конец отчетного периода;</w:t>
      </w:r>
    </w:p>
    <w:p w:rsidR="00654D4A" w:rsidRDefault="00654D4A" w:rsidP="00654D4A">
      <w:pPr>
        <w:jc w:val="both"/>
        <w:rPr>
          <w:sz w:val="28"/>
          <w:szCs w:val="28"/>
        </w:rPr>
      </w:pPr>
      <w:r>
        <w:rPr>
          <w:sz w:val="28"/>
          <w:szCs w:val="28"/>
        </w:rPr>
        <w:t xml:space="preserve">      б)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 законами Оренбургской области (далее - требования к служебному поведению).</w:t>
      </w:r>
    </w:p>
    <w:p w:rsidR="00654D4A" w:rsidRDefault="00654D4A" w:rsidP="00654D4A">
      <w:pPr>
        <w:jc w:val="both"/>
        <w:rPr>
          <w:sz w:val="28"/>
          <w:szCs w:val="28"/>
        </w:rPr>
      </w:pPr>
      <w:r>
        <w:rPr>
          <w:sz w:val="28"/>
          <w:szCs w:val="28"/>
        </w:rPr>
        <w:t xml:space="preserve">     2. Проверка, предусмотренная пунктом 1 настоящего Положения, осуществляется по решению главы муниципального образования в отношении гражданина, претендующего на замещение любой должности муниципальной службы и муниципального служащего, замещающего  любую должность муниципальной службы администрации муниципального образования Ключевский сельсовет.</w:t>
      </w:r>
    </w:p>
    <w:p w:rsidR="00654D4A" w:rsidRDefault="00654D4A" w:rsidP="00654D4A">
      <w:pPr>
        <w:jc w:val="both"/>
        <w:rPr>
          <w:sz w:val="28"/>
          <w:szCs w:val="28"/>
        </w:rPr>
      </w:pPr>
      <w:r>
        <w:rPr>
          <w:sz w:val="28"/>
          <w:szCs w:val="28"/>
        </w:rPr>
        <w:t xml:space="preserve">     Проверка, предусмотренная пунктом 1 настоящего Положения, осуществляется в отношении каждого гражданина, претендующего на замещение должности муниципальной службы, или муниципального служащего.</w:t>
      </w:r>
    </w:p>
    <w:p w:rsidR="00654D4A" w:rsidRDefault="00654D4A" w:rsidP="00654D4A">
      <w:pPr>
        <w:numPr>
          <w:ilvl w:val="0"/>
          <w:numId w:val="12"/>
        </w:numPr>
        <w:tabs>
          <w:tab w:val="clear" w:pos="720"/>
          <w:tab w:val="num" w:pos="180"/>
        </w:tabs>
        <w:ind w:left="0" w:firstLine="0"/>
        <w:jc w:val="both"/>
        <w:rPr>
          <w:sz w:val="28"/>
          <w:szCs w:val="28"/>
        </w:rPr>
      </w:pPr>
      <w:r>
        <w:rPr>
          <w:sz w:val="28"/>
          <w:szCs w:val="28"/>
        </w:rPr>
        <w:t>Основанием для проверки является письменно оформленная информация:</w:t>
      </w:r>
    </w:p>
    <w:p w:rsidR="00654D4A" w:rsidRDefault="00654D4A" w:rsidP="00654D4A">
      <w:pPr>
        <w:jc w:val="both"/>
        <w:rPr>
          <w:sz w:val="28"/>
          <w:szCs w:val="28"/>
        </w:rPr>
      </w:pPr>
      <w:r>
        <w:rPr>
          <w:sz w:val="28"/>
          <w:szCs w:val="28"/>
        </w:rPr>
        <w:t xml:space="preserve">     а) о представлении гражданином или муниципальным служащим недостоверных или неполных сведений, представляемых им в соответствии с пунктом 1 настоящего Положения;</w:t>
      </w:r>
    </w:p>
    <w:p w:rsidR="00654D4A" w:rsidRDefault="00654D4A" w:rsidP="00654D4A">
      <w:pPr>
        <w:jc w:val="both"/>
        <w:rPr>
          <w:sz w:val="28"/>
          <w:szCs w:val="28"/>
        </w:rPr>
      </w:pPr>
      <w:r>
        <w:rPr>
          <w:sz w:val="28"/>
          <w:szCs w:val="28"/>
        </w:rPr>
        <w:lastRenderedPageBreak/>
        <w:t xml:space="preserve">     б) о несоблюдении муниципальным служащим требований к служебному поведению;</w:t>
      </w:r>
    </w:p>
    <w:p w:rsidR="00654D4A" w:rsidRDefault="00654D4A" w:rsidP="00654D4A">
      <w:pPr>
        <w:jc w:val="both"/>
        <w:rPr>
          <w:sz w:val="28"/>
          <w:szCs w:val="28"/>
        </w:rPr>
      </w:pPr>
      <w:r>
        <w:rPr>
          <w:sz w:val="28"/>
          <w:szCs w:val="28"/>
        </w:rPr>
        <w:t xml:space="preserve">     4. Информация, предусмотренная пунктом 3 настоящего Положения, может быть предоставлена:</w:t>
      </w:r>
    </w:p>
    <w:p w:rsidR="00654D4A" w:rsidRDefault="00654D4A" w:rsidP="00654D4A">
      <w:pPr>
        <w:ind w:left="360"/>
        <w:jc w:val="both"/>
        <w:rPr>
          <w:sz w:val="28"/>
          <w:szCs w:val="28"/>
        </w:rPr>
      </w:pPr>
      <w:r>
        <w:rPr>
          <w:sz w:val="28"/>
          <w:szCs w:val="28"/>
        </w:rPr>
        <w:t>а) правоохранительными или налоговыми органами;</w:t>
      </w:r>
    </w:p>
    <w:p w:rsidR="00654D4A" w:rsidRDefault="00654D4A" w:rsidP="00654D4A">
      <w:pPr>
        <w:jc w:val="both"/>
        <w:rPr>
          <w:sz w:val="28"/>
          <w:szCs w:val="28"/>
        </w:rPr>
      </w:pPr>
      <w:r>
        <w:rPr>
          <w:sz w:val="28"/>
          <w:szCs w:val="28"/>
        </w:rPr>
        <w:t xml:space="preserve">     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54D4A" w:rsidRDefault="00654D4A" w:rsidP="00654D4A">
      <w:pPr>
        <w:jc w:val="both"/>
        <w:rPr>
          <w:sz w:val="28"/>
          <w:szCs w:val="28"/>
        </w:rPr>
      </w:pPr>
      <w:r>
        <w:rPr>
          <w:sz w:val="28"/>
          <w:szCs w:val="28"/>
        </w:rPr>
        <w:t xml:space="preserve">     5. Информация анонимного характера не может служить основанием для проверки.</w:t>
      </w:r>
    </w:p>
    <w:p w:rsidR="00654D4A" w:rsidRDefault="00654D4A" w:rsidP="00654D4A">
      <w:pPr>
        <w:jc w:val="both"/>
        <w:rPr>
          <w:sz w:val="28"/>
          <w:szCs w:val="28"/>
        </w:rPr>
      </w:pPr>
      <w:r>
        <w:rPr>
          <w:sz w:val="28"/>
          <w:szCs w:val="28"/>
        </w:rPr>
        <w:t xml:space="preserve">     6. Проверка осуществляется в срок, не превышающий 60 дней со дня принятия решения о её проведении. Срок проверки может быть продлен до 90 дней главой муниципального образования.</w:t>
      </w:r>
    </w:p>
    <w:p w:rsidR="00654D4A" w:rsidRDefault="00654D4A" w:rsidP="00654D4A">
      <w:pPr>
        <w:jc w:val="both"/>
        <w:rPr>
          <w:sz w:val="28"/>
          <w:szCs w:val="28"/>
        </w:rPr>
      </w:pPr>
      <w:r>
        <w:rPr>
          <w:sz w:val="28"/>
          <w:szCs w:val="28"/>
        </w:rPr>
        <w:t xml:space="preserve">     7. Администрация муниципального образования Ключевский сельсовет осуществляет проверку:</w:t>
      </w:r>
    </w:p>
    <w:p w:rsidR="00654D4A" w:rsidRDefault="00654D4A" w:rsidP="00654D4A">
      <w:pPr>
        <w:jc w:val="both"/>
        <w:rPr>
          <w:sz w:val="28"/>
          <w:szCs w:val="28"/>
        </w:rPr>
      </w:pPr>
      <w:r>
        <w:rPr>
          <w:sz w:val="28"/>
          <w:szCs w:val="28"/>
        </w:rPr>
        <w:t xml:space="preserve">     а) самостоятельно;</w:t>
      </w:r>
    </w:p>
    <w:p w:rsidR="00654D4A" w:rsidRDefault="00654D4A" w:rsidP="00654D4A">
      <w:pPr>
        <w:jc w:val="both"/>
        <w:rPr>
          <w:sz w:val="28"/>
          <w:szCs w:val="28"/>
        </w:rPr>
      </w:pPr>
      <w:r>
        <w:rPr>
          <w:sz w:val="28"/>
          <w:szCs w:val="28"/>
        </w:rPr>
        <w:t xml:space="preserve">     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пунктом 7 части второй статьи 7 Федерального закона  от 12 августа 1995 года № 144-ФЗ «Об оперативно-розыскной деятельности» (далее - Федеральный закон «Об оперативно-розыскной деятельности»).</w:t>
      </w:r>
    </w:p>
    <w:p w:rsidR="00654D4A" w:rsidRDefault="00654D4A" w:rsidP="00654D4A">
      <w:pPr>
        <w:jc w:val="both"/>
        <w:rPr>
          <w:sz w:val="28"/>
          <w:szCs w:val="28"/>
        </w:rPr>
      </w:pPr>
      <w:r>
        <w:rPr>
          <w:sz w:val="28"/>
          <w:szCs w:val="28"/>
        </w:rPr>
        <w:t xml:space="preserve">     8. При осуществлении проверки, предусмотренной подпунктом «а» пункта 7 настоящего Положения, должностные лица администрации муниципального образования Ключевский сельсовет, уполномоченные на проведение проверки представителем нанимателя (работодателем), вправе:</w:t>
      </w:r>
    </w:p>
    <w:p w:rsidR="00654D4A" w:rsidRDefault="00654D4A" w:rsidP="00654D4A">
      <w:pPr>
        <w:jc w:val="both"/>
        <w:rPr>
          <w:sz w:val="28"/>
          <w:szCs w:val="28"/>
        </w:rPr>
      </w:pPr>
      <w:r>
        <w:rPr>
          <w:sz w:val="28"/>
          <w:szCs w:val="28"/>
        </w:rPr>
        <w:t xml:space="preserve">     а) проводить беседу с гражданином  или муниципальным служащим;</w:t>
      </w:r>
    </w:p>
    <w:p w:rsidR="00654D4A" w:rsidRDefault="00654D4A" w:rsidP="00654D4A">
      <w:pPr>
        <w:jc w:val="both"/>
        <w:rPr>
          <w:sz w:val="28"/>
          <w:szCs w:val="28"/>
        </w:rPr>
      </w:pPr>
      <w:r>
        <w:rPr>
          <w:sz w:val="28"/>
          <w:szCs w:val="28"/>
        </w:rPr>
        <w:t xml:space="preserve">     б) изучать представленные гражданином или муниципальным служащим дополнительные материалы;</w:t>
      </w:r>
    </w:p>
    <w:p w:rsidR="00654D4A" w:rsidRDefault="00654D4A" w:rsidP="00654D4A">
      <w:pPr>
        <w:jc w:val="both"/>
        <w:rPr>
          <w:sz w:val="28"/>
          <w:szCs w:val="28"/>
        </w:rPr>
      </w:pPr>
      <w:r>
        <w:rPr>
          <w:sz w:val="28"/>
          <w:szCs w:val="28"/>
        </w:rPr>
        <w:t xml:space="preserve">     в) получать от гражданина или муниципального служащего пояснения по представленным им материалов;</w:t>
      </w:r>
    </w:p>
    <w:p w:rsidR="00654D4A" w:rsidRDefault="00654D4A" w:rsidP="00654D4A">
      <w:pPr>
        <w:jc w:val="both"/>
        <w:rPr>
          <w:sz w:val="28"/>
          <w:szCs w:val="28"/>
        </w:rPr>
      </w:pPr>
      <w:r>
        <w:rPr>
          <w:sz w:val="28"/>
          <w:szCs w:val="28"/>
        </w:rPr>
        <w:t xml:space="preserve">     г) направлять в установленном порядке запрос в органы прокуратуры, иные федеральные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w:t>
      </w:r>
      <w:r>
        <w:rPr>
          <w:sz w:val="28"/>
          <w:szCs w:val="28"/>
        </w:rPr>
        <w:lastRenderedPageBreak/>
        <w:t>соблюдении муниципальным служащим требований к служебному поведению;</w:t>
      </w:r>
    </w:p>
    <w:p w:rsidR="00654D4A" w:rsidRDefault="00654D4A" w:rsidP="00654D4A">
      <w:pPr>
        <w:jc w:val="both"/>
        <w:rPr>
          <w:sz w:val="28"/>
          <w:szCs w:val="28"/>
        </w:rPr>
      </w:pPr>
      <w:r>
        <w:rPr>
          <w:sz w:val="28"/>
          <w:szCs w:val="28"/>
        </w:rPr>
        <w:t xml:space="preserve">     д) наводить справки у физических лиц и получать от них информацию с их согласия.</w:t>
      </w:r>
    </w:p>
    <w:p w:rsidR="00654D4A" w:rsidRDefault="00654D4A" w:rsidP="00654D4A">
      <w:pPr>
        <w:jc w:val="both"/>
        <w:rPr>
          <w:sz w:val="28"/>
          <w:szCs w:val="28"/>
        </w:rPr>
      </w:pPr>
      <w:r>
        <w:rPr>
          <w:sz w:val="28"/>
          <w:szCs w:val="28"/>
        </w:rPr>
        <w:t xml:space="preserve">     9. В запросе, предусмотренном подпунктом «г» пункта 8 настоящего Положения, указываются:</w:t>
      </w:r>
    </w:p>
    <w:p w:rsidR="00654D4A" w:rsidRDefault="00654D4A" w:rsidP="00654D4A">
      <w:pPr>
        <w:jc w:val="both"/>
        <w:rPr>
          <w:sz w:val="28"/>
          <w:szCs w:val="28"/>
        </w:rPr>
      </w:pPr>
      <w:r>
        <w:rPr>
          <w:sz w:val="28"/>
          <w:szCs w:val="28"/>
        </w:rPr>
        <w:t xml:space="preserve">     а) фамилия, имя, отчество руководителя государственного органа или организации, в которые направляется запрос;</w:t>
      </w:r>
    </w:p>
    <w:p w:rsidR="00654D4A" w:rsidRDefault="00654D4A" w:rsidP="00654D4A">
      <w:pPr>
        <w:jc w:val="both"/>
        <w:rPr>
          <w:sz w:val="28"/>
          <w:szCs w:val="28"/>
        </w:rPr>
      </w:pPr>
      <w:r>
        <w:rPr>
          <w:sz w:val="28"/>
          <w:szCs w:val="28"/>
        </w:rPr>
        <w:t xml:space="preserve">     б) нормативно-правовой акт, на основании которого направляется запрос;</w:t>
      </w:r>
    </w:p>
    <w:p w:rsidR="00654D4A" w:rsidRDefault="00654D4A" w:rsidP="00654D4A">
      <w:pPr>
        <w:jc w:val="both"/>
        <w:rPr>
          <w:sz w:val="28"/>
          <w:szCs w:val="28"/>
        </w:rPr>
      </w:pPr>
      <w:r>
        <w:rPr>
          <w:sz w:val="28"/>
          <w:szCs w:val="28"/>
        </w:rPr>
        <w:t>в) фамилия, имя и отчество, дата и место рождения, место регистрации,  жительства или пребывания, должность и мест работы (службы) гражданина или муниципального служащего, его супруга (супруги) и несовершеннолетних детей, сведения о доходах,  об имуществе и обязательствах имущественного характера которых проверяется, гражданина, представившего сведения в соответствии с нормативными правовыми актами Российской Федерации,  полнота и достоверность которых проверяется, либо муниципального служащего, вотношении которого имеются сведения о несоблюдении им требований к служебному поведению;</w:t>
      </w:r>
    </w:p>
    <w:p w:rsidR="00654D4A" w:rsidRDefault="00654D4A" w:rsidP="00654D4A">
      <w:pPr>
        <w:jc w:val="both"/>
        <w:rPr>
          <w:sz w:val="28"/>
          <w:szCs w:val="28"/>
        </w:rPr>
      </w:pPr>
      <w:r>
        <w:rPr>
          <w:sz w:val="28"/>
          <w:szCs w:val="28"/>
        </w:rPr>
        <w:t xml:space="preserve">     г) содержание и объем сведений, подлежащих проверке;</w:t>
      </w:r>
    </w:p>
    <w:p w:rsidR="00654D4A" w:rsidRDefault="00654D4A" w:rsidP="00654D4A">
      <w:pPr>
        <w:jc w:val="both"/>
        <w:rPr>
          <w:sz w:val="28"/>
          <w:szCs w:val="28"/>
        </w:rPr>
      </w:pPr>
      <w:r>
        <w:rPr>
          <w:sz w:val="28"/>
          <w:szCs w:val="28"/>
        </w:rPr>
        <w:t xml:space="preserve">     д) срок представления запрашиваемых сведений;</w:t>
      </w:r>
    </w:p>
    <w:p w:rsidR="00654D4A" w:rsidRDefault="00654D4A" w:rsidP="00654D4A">
      <w:pPr>
        <w:jc w:val="both"/>
        <w:rPr>
          <w:sz w:val="28"/>
          <w:szCs w:val="28"/>
        </w:rPr>
      </w:pPr>
      <w:r>
        <w:rPr>
          <w:sz w:val="28"/>
          <w:szCs w:val="28"/>
        </w:rPr>
        <w:t xml:space="preserve">     е) фамилия, инициалы и номер телефона муниципального служащего, подготовившего запрос;</w:t>
      </w:r>
    </w:p>
    <w:p w:rsidR="00654D4A" w:rsidRDefault="00654D4A" w:rsidP="00654D4A">
      <w:pPr>
        <w:jc w:val="both"/>
        <w:rPr>
          <w:sz w:val="28"/>
          <w:szCs w:val="28"/>
        </w:rPr>
      </w:pPr>
      <w:r>
        <w:rPr>
          <w:sz w:val="28"/>
          <w:szCs w:val="28"/>
        </w:rPr>
        <w:t xml:space="preserve">     ж) другие необходимые сведения.</w:t>
      </w:r>
    </w:p>
    <w:p w:rsidR="00654D4A" w:rsidRDefault="00654D4A" w:rsidP="00654D4A">
      <w:pPr>
        <w:jc w:val="both"/>
        <w:rPr>
          <w:sz w:val="28"/>
          <w:szCs w:val="28"/>
        </w:rPr>
      </w:pPr>
      <w:r>
        <w:rPr>
          <w:sz w:val="28"/>
          <w:szCs w:val="28"/>
        </w:rPr>
        <w:t xml:space="preserve">     10. В запросе о проведении оперативно-розыскных мероприятий, помимо сведений,  перечисленных в пункте  9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пункт 7 части второй статьи 7 и часть девятую статьи 8 Федерального закона  «Об оперативно-розыскной деятельности».</w:t>
      </w:r>
    </w:p>
    <w:p w:rsidR="00654D4A" w:rsidRDefault="00654D4A" w:rsidP="00654D4A">
      <w:pPr>
        <w:jc w:val="both"/>
        <w:rPr>
          <w:sz w:val="28"/>
          <w:szCs w:val="28"/>
        </w:rPr>
      </w:pPr>
      <w:r>
        <w:rPr>
          <w:sz w:val="28"/>
          <w:szCs w:val="28"/>
        </w:rPr>
        <w:t xml:space="preserve">     11. Заместитель главы администрации муниципального образования Ключевский сельсовет обеспечивает:</w:t>
      </w:r>
    </w:p>
    <w:p w:rsidR="00654D4A" w:rsidRDefault="00654D4A" w:rsidP="00654D4A">
      <w:pPr>
        <w:jc w:val="both"/>
        <w:rPr>
          <w:sz w:val="28"/>
          <w:szCs w:val="28"/>
        </w:rPr>
      </w:pPr>
      <w:r>
        <w:rPr>
          <w:sz w:val="28"/>
          <w:szCs w:val="28"/>
        </w:rPr>
        <w:t xml:space="preserve">     а) уведомление в письменной форме муниципального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654D4A" w:rsidRDefault="00654D4A" w:rsidP="00654D4A">
      <w:pPr>
        <w:jc w:val="both"/>
        <w:rPr>
          <w:sz w:val="28"/>
          <w:szCs w:val="28"/>
        </w:rPr>
      </w:pPr>
      <w:r>
        <w:rPr>
          <w:sz w:val="28"/>
          <w:szCs w:val="28"/>
        </w:rPr>
        <w:t xml:space="preserve">    б) проведение, в случае обращения муниципального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в срок, согласованный с муниципальным служащим.</w:t>
      </w:r>
    </w:p>
    <w:p w:rsidR="00654D4A" w:rsidRDefault="00654D4A" w:rsidP="00654D4A">
      <w:pPr>
        <w:jc w:val="both"/>
        <w:rPr>
          <w:sz w:val="28"/>
          <w:szCs w:val="28"/>
        </w:rPr>
      </w:pPr>
      <w:r>
        <w:rPr>
          <w:sz w:val="28"/>
          <w:szCs w:val="28"/>
        </w:rPr>
        <w:t xml:space="preserve">     12. По истечении проверки  заместитель главы администрации муниципального образования Ключевский сельсовет обязан ознакомить </w:t>
      </w:r>
      <w:r>
        <w:rPr>
          <w:sz w:val="28"/>
          <w:szCs w:val="28"/>
        </w:rPr>
        <w:lastRenderedPageBreak/>
        <w:t>муниципального служащего с результатом проверки  и соблюдением законодательства Российской федерации о государственной тайне..</w:t>
      </w:r>
    </w:p>
    <w:p w:rsidR="00654D4A" w:rsidRDefault="00654D4A" w:rsidP="00654D4A">
      <w:pPr>
        <w:jc w:val="both"/>
        <w:rPr>
          <w:sz w:val="28"/>
          <w:szCs w:val="28"/>
        </w:rPr>
      </w:pPr>
      <w:r>
        <w:rPr>
          <w:sz w:val="28"/>
          <w:szCs w:val="28"/>
        </w:rPr>
        <w:t xml:space="preserve">     13. Муниципальный служащий вправе:</w:t>
      </w:r>
    </w:p>
    <w:p w:rsidR="00654D4A" w:rsidRDefault="00654D4A" w:rsidP="00654D4A">
      <w:pPr>
        <w:jc w:val="both"/>
        <w:rPr>
          <w:sz w:val="28"/>
          <w:szCs w:val="28"/>
        </w:rPr>
      </w:pPr>
      <w:r>
        <w:rPr>
          <w:sz w:val="28"/>
          <w:szCs w:val="28"/>
        </w:rPr>
        <w:t xml:space="preserve">    а) давать пояснения в письменной форме о ходе проверки по вопросам, указанным в подпункте «б» пункта 11 настоящего Положения, по результатам проверки;</w:t>
      </w:r>
    </w:p>
    <w:p w:rsidR="00654D4A" w:rsidRDefault="00654D4A" w:rsidP="00654D4A">
      <w:pPr>
        <w:jc w:val="both"/>
        <w:rPr>
          <w:sz w:val="28"/>
          <w:szCs w:val="28"/>
        </w:rPr>
      </w:pPr>
      <w:r>
        <w:rPr>
          <w:sz w:val="28"/>
          <w:szCs w:val="28"/>
        </w:rPr>
        <w:t xml:space="preserve">     б) представлять дополнительные материалы и давать по ним пояснения в письменной форме;</w:t>
      </w:r>
    </w:p>
    <w:p w:rsidR="00654D4A" w:rsidRDefault="00654D4A" w:rsidP="00654D4A">
      <w:pPr>
        <w:jc w:val="both"/>
        <w:rPr>
          <w:sz w:val="28"/>
          <w:szCs w:val="28"/>
        </w:rPr>
      </w:pPr>
      <w:r>
        <w:rPr>
          <w:sz w:val="28"/>
          <w:szCs w:val="28"/>
        </w:rPr>
        <w:t xml:space="preserve">     в) обращаться к заместителю главы администрации муниципального образования с подлежащим удовлетворению ходатайством о проведении с ним беседы по вопросам,  указанным в подпункте «б» пункта 11 настоящего Положения.</w:t>
      </w:r>
    </w:p>
    <w:p w:rsidR="00654D4A" w:rsidRDefault="00654D4A" w:rsidP="00654D4A">
      <w:pPr>
        <w:jc w:val="both"/>
        <w:rPr>
          <w:sz w:val="28"/>
          <w:szCs w:val="28"/>
        </w:rPr>
      </w:pPr>
      <w:r>
        <w:rPr>
          <w:sz w:val="28"/>
          <w:szCs w:val="28"/>
        </w:rPr>
        <w:t xml:space="preserve">     14. Пояснения, указанные в пункте 13 настоящего Положения, приобщаются к материалам проверки.</w:t>
      </w:r>
    </w:p>
    <w:p w:rsidR="00654D4A" w:rsidRDefault="00654D4A" w:rsidP="00654D4A">
      <w:pPr>
        <w:jc w:val="both"/>
        <w:rPr>
          <w:sz w:val="28"/>
          <w:szCs w:val="28"/>
        </w:rPr>
      </w:pPr>
      <w:r>
        <w:rPr>
          <w:sz w:val="28"/>
          <w:szCs w:val="28"/>
        </w:rPr>
        <w:t xml:space="preserve">     15.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её проведении. Указанный срок  может быть продлен до 90 дней лицом, принявшим решение о проведении проверки.</w:t>
      </w:r>
    </w:p>
    <w:p w:rsidR="00654D4A" w:rsidRDefault="00654D4A" w:rsidP="00654D4A">
      <w:pPr>
        <w:jc w:val="both"/>
        <w:rPr>
          <w:sz w:val="28"/>
          <w:szCs w:val="28"/>
        </w:rPr>
      </w:pPr>
      <w:r>
        <w:rPr>
          <w:sz w:val="28"/>
          <w:szCs w:val="28"/>
        </w:rPr>
        <w:t xml:space="preserve">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654D4A" w:rsidRDefault="00654D4A" w:rsidP="00654D4A">
      <w:pPr>
        <w:jc w:val="both"/>
        <w:rPr>
          <w:sz w:val="28"/>
          <w:szCs w:val="28"/>
        </w:rPr>
      </w:pPr>
      <w:r>
        <w:rPr>
          <w:sz w:val="28"/>
          <w:szCs w:val="28"/>
        </w:rPr>
        <w:t xml:space="preserve">     16. Заместитель главы администрации муниципального образования  представляет главе муниципального образования доклад о её результатах.    </w:t>
      </w:r>
    </w:p>
    <w:p w:rsidR="00654D4A" w:rsidRDefault="00654D4A" w:rsidP="00654D4A">
      <w:pPr>
        <w:jc w:val="both"/>
        <w:rPr>
          <w:sz w:val="28"/>
          <w:szCs w:val="28"/>
        </w:rPr>
      </w:pPr>
      <w:r>
        <w:rPr>
          <w:sz w:val="28"/>
          <w:szCs w:val="28"/>
        </w:rPr>
        <w:t xml:space="preserve">     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54D4A" w:rsidRDefault="00654D4A" w:rsidP="00654D4A">
      <w:pPr>
        <w:jc w:val="both"/>
        <w:rPr>
          <w:sz w:val="28"/>
          <w:szCs w:val="28"/>
        </w:rPr>
      </w:pPr>
      <w:r>
        <w:rPr>
          <w:sz w:val="28"/>
          <w:szCs w:val="28"/>
        </w:rPr>
        <w:t xml:space="preserve">     18. При установлении в ходе проверки обстоятельств,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материалы проверки представляются в комиссию по соблюдению требований к служебному поведению муниципальных служащих администрации муниципального образования Ключевский сельсовет и урегулированию конфликта интересов.</w:t>
      </w:r>
    </w:p>
    <w:p w:rsidR="00654D4A" w:rsidRDefault="00654D4A" w:rsidP="00654D4A">
      <w:pPr>
        <w:jc w:val="both"/>
        <w:rPr>
          <w:sz w:val="28"/>
          <w:szCs w:val="28"/>
        </w:rPr>
      </w:pPr>
      <w:r>
        <w:rPr>
          <w:sz w:val="28"/>
          <w:szCs w:val="28"/>
        </w:rPr>
        <w:t xml:space="preserve">     19. Подлинники справок о доходах. Об имуществе и обязательствах имущественного характера, поступивших в администрацию муниципального образования Белогорский сельсовет,  в соответствии с Федеральным законом от 02.03.2007 года № 25-ФЗ «О муниципальной службе в  Российской Федерации», по окончании календарного года приобщаются в личные дела муниципальных служащих.</w:t>
      </w:r>
    </w:p>
    <w:p w:rsidR="00654D4A" w:rsidRDefault="00654D4A" w:rsidP="00654D4A">
      <w:pPr>
        <w:jc w:val="both"/>
        <w:rPr>
          <w:sz w:val="28"/>
          <w:szCs w:val="28"/>
        </w:rPr>
      </w:pPr>
      <w:r>
        <w:rPr>
          <w:sz w:val="28"/>
          <w:szCs w:val="28"/>
        </w:rPr>
        <w:t xml:space="preserve">     20. Материалы проверки хранятся в личном деле муниципального служащего. </w:t>
      </w:r>
    </w:p>
    <w:p w:rsidR="00654D4A" w:rsidRPr="00913912" w:rsidRDefault="00654D4A" w:rsidP="00654D4A">
      <w:pPr>
        <w:jc w:val="both"/>
        <w:rPr>
          <w:sz w:val="28"/>
          <w:szCs w:val="28"/>
        </w:rPr>
      </w:pPr>
    </w:p>
    <w:p w:rsidR="005722AA" w:rsidRDefault="005722AA"/>
    <w:sectPr w:rsidR="005722AA" w:rsidSect="00572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341"/>
    <w:multiLevelType w:val="hybridMultilevel"/>
    <w:tmpl w:val="59E663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CD1B63"/>
    <w:multiLevelType w:val="hybridMultilevel"/>
    <w:tmpl w:val="10C81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92AD0"/>
    <w:multiLevelType w:val="hybridMultilevel"/>
    <w:tmpl w:val="3134ED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9D65D7B"/>
    <w:multiLevelType w:val="hybridMultilevel"/>
    <w:tmpl w:val="12F0D1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3434AB"/>
    <w:multiLevelType w:val="hybridMultilevel"/>
    <w:tmpl w:val="AB50CD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10203E8"/>
    <w:multiLevelType w:val="hybridMultilevel"/>
    <w:tmpl w:val="EF866A96"/>
    <w:lvl w:ilvl="0" w:tplc="0419000F">
      <w:start w:val="6"/>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B619F8"/>
    <w:multiLevelType w:val="multilevel"/>
    <w:tmpl w:val="19E4952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26E30D3C"/>
    <w:multiLevelType w:val="hybridMultilevel"/>
    <w:tmpl w:val="3620C62A"/>
    <w:lvl w:ilvl="0" w:tplc="CA36000C">
      <w:start w:val="1"/>
      <w:numFmt w:val="decimal"/>
      <w:lvlText w:val="%1."/>
      <w:lvlJc w:val="left"/>
      <w:pPr>
        <w:tabs>
          <w:tab w:val="num" w:pos="720"/>
        </w:tabs>
        <w:ind w:left="720" w:hanging="360"/>
      </w:pPr>
    </w:lvl>
    <w:lvl w:ilvl="1" w:tplc="38A461C0">
      <w:numFmt w:val="none"/>
      <w:lvlText w:val=""/>
      <w:lvlJc w:val="left"/>
      <w:pPr>
        <w:tabs>
          <w:tab w:val="num" w:pos="360"/>
        </w:tabs>
        <w:ind w:left="0" w:firstLine="0"/>
      </w:pPr>
    </w:lvl>
    <w:lvl w:ilvl="2" w:tplc="6A42C5A8">
      <w:numFmt w:val="none"/>
      <w:lvlText w:val=""/>
      <w:lvlJc w:val="left"/>
      <w:pPr>
        <w:tabs>
          <w:tab w:val="num" w:pos="360"/>
        </w:tabs>
        <w:ind w:left="0" w:firstLine="0"/>
      </w:pPr>
    </w:lvl>
    <w:lvl w:ilvl="3" w:tplc="7916B09E">
      <w:numFmt w:val="none"/>
      <w:lvlText w:val=""/>
      <w:lvlJc w:val="left"/>
      <w:pPr>
        <w:tabs>
          <w:tab w:val="num" w:pos="360"/>
        </w:tabs>
        <w:ind w:left="0" w:firstLine="0"/>
      </w:pPr>
    </w:lvl>
    <w:lvl w:ilvl="4" w:tplc="3992EDC0">
      <w:numFmt w:val="none"/>
      <w:lvlText w:val=""/>
      <w:lvlJc w:val="left"/>
      <w:pPr>
        <w:tabs>
          <w:tab w:val="num" w:pos="360"/>
        </w:tabs>
        <w:ind w:left="0" w:firstLine="0"/>
      </w:pPr>
    </w:lvl>
    <w:lvl w:ilvl="5" w:tplc="863AF1A6">
      <w:numFmt w:val="none"/>
      <w:lvlText w:val=""/>
      <w:lvlJc w:val="left"/>
      <w:pPr>
        <w:tabs>
          <w:tab w:val="num" w:pos="360"/>
        </w:tabs>
        <w:ind w:left="0" w:firstLine="0"/>
      </w:pPr>
    </w:lvl>
    <w:lvl w:ilvl="6" w:tplc="0DF261C8">
      <w:numFmt w:val="none"/>
      <w:lvlText w:val=""/>
      <w:lvlJc w:val="left"/>
      <w:pPr>
        <w:tabs>
          <w:tab w:val="num" w:pos="360"/>
        </w:tabs>
        <w:ind w:left="0" w:firstLine="0"/>
      </w:pPr>
    </w:lvl>
    <w:lvl w:ilvl="7" w:tplc="A83A37A2">
      <w:numFmt w:val="none"/>
      <w:lvlText w:val=""/>
      <w:lvlJc w:val="left"/>
      <w:pPr>
        <w:tabs>
          <w:tab w:val="num" w:pos="360"/>
        </w:tabs>
        <w:ind w:left="0" w:firstLine="0"/>
      </w:pPr>
    </w:lvl>
    <w:lvl w:ilvl="8" w:tplc="BD4CC4D6">
      <w:numFmt w:val="none"/>
      <w:lvlText w:val=""/>
      <w:lvlJc w:val="left"/>
      <w:pPr>
        <w:tabs>
          <w:tab w:val="num" w:pos="360"/>
        </w:tabs>
        <w:ind w:left="0" w:firstLine="0"/>
      </w:pPr>
    </w:lvl>
  </w:abstractNum>
  <w:abstractNum w:abstractNumId="8">
    <w:nsid w:val="2AC61E51"/>
    <w:multiLevelType w:val="hybridMultilevel"/>
    <w:tmpl w:val="A0625328"/>
    <w:lvl w:ilvl="0" w:tplc="0DEA26CA">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E39A6"/>
    <w:multiLevelType w:val="hybridMultilevel"/>
    <w:tmpl w:val="ADCE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D7934"/>
    <w:multiLevelType w:val="hybridMultilevel"/>
    <w:tmpl w:val="E336190E"/>
    <w:lvl w:ilvl="0" w:tplc="8E5E0D96">
      <w:start w:val="1"/>
      <w:numFmt w:val="decimal"/>
      <w:lvlText w:val="%1."/>
      <w:lvlJc w:val="left"/>
      <w:pPr>
        <w:ind w:left="750" w:hanging="45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3D226FF2"/>
    <w:multiLevelType w:val="hybridMultilevel"/>
    <w:tmpl w:val="1DB4FEBE"/>
    <w:lvl w:ilvl="0" w:tplc="59FC73D4">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2">
    <w:nsid w:val="3FE27F30"/>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4D15D0"/>
    <w:multiLevelType w:val="hybridMultilevel"/>
    <w:tmpl w:val="C012E8FC"/>
    <w:lvl w:ilvl="0" w:tplc="0DEA26C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46CC3869"/>
    <w:multiLevelType w:val="hybridMultilevel"/>
    <w:tmpl w:val="09A8AD8E"/>
    <w:lvl w:ilvl="0" w:tplc="0DEA26CA">
      <w:start w:val="1"/>
      <w:numFmt w:val="decimal"/>
      <w:lvlText w:val="%1."/>
      <w:lvlJc w:val="left"/>
      <w:pPr>
        <w:ind w:left="73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4BAE29B6"/>
    <w:multiLevelType w:val="hybridMultilevel"/>
    <w:tmpl w:val="A98254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BD163A"/>
    <w:multiLevelType w:val="hybridMultilevel"/>
    <w:tmpl w:val="C012E8FC"/>
    <w:lvl w:ilvl="0" w:tplc="0DEA26C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58614961"/>
    <w:multiLevelType w:val="hybridMultilevel"/>
    <w:tmpl w:val="8C5AC0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8E7C02"/>
    <w:multiLevelType w:val="hybridMultilevel"/>
    <w:tmpl w:val="E336190E"/>
    <w:lvl w:ilvl="0" w:tplc="8E5E0D96">
      <w:start w:val="1"/>
      <w:numFmt w:val="decimal"/>
      <w:lvlText w:val="%1."/>
      <w:lvlJc w:val="left"/>
      <w:pPr>
        <w:ind w:left="750" w:hanging="45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66A6392F"/>
    <w:multiLevelType w:val="hybridMultilevel"/>
    <w:tmpl w:val="C012E8FC"/>
    <w:lvl w:ilvl="0" w:tplc="0DEA26C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67A502A7"/>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B66D1D"/>
    <w:multiLevelType w:val="hybridMultilevel"/>
    <w:tmpl w:val="C012E8FC"/>
    <w:lvl w:ilvl="0" w:tplc="0DEA26C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6DF22777"/>
    <w:multiLevelType w:val="hybridMultilevel"/>
    <w:tmpl w:val="92648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442CF"/>
    <w:multiLevelType w:val="hybridMultilevel"/>
    <w:tmpl w:val="92648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BE504B"/>
    <w:multiLevelType w:val="hybridMultilevel"/>
    <w:tmpl w:val="A866C104"/>
    <w:lvl w:ilvl="0" w:tplc="7422A4A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2E47B0"/>
    <w:multiLevelType w:val="multilevel"/>
    <w:tmpl w:val="BF70E162"/>
    <w:lvl w:ilvl="0">
      <w:start w:val="1"/>
      <w:numFmt w:val="decimal"/>
      <w:lvlText w:val="%1."/>
      <w:lvlJc w:val="left"/>
      <w:pPr>
        <w:ind w:left="1470" w:hanging="360"/>
      </w:pPr>
    </w:lvl>
    <w:lvl w:ilvl="1">
      <w:start w:val="1"/>
      <w:numFmt w:val="decimal"/>
      <w:isLgl/>
      <w:lvlText w:val="%1.%2."/>
      <w:lvlJc w:val="left"/>
      <w:pPr>
        <w:ind w:left="183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270" w:hanging="2160"/>
      </w:pPr>
      <w:rPr>
        <w:rFonts w:hint="default"/>
      </w:rPr>
    </w:lvl>
  </w:abstractNum>
  <w:num w:numId="1">
    <w:abstractNumId w:val="2"/>
  </w:num>
  <w:num w:numId="2">
    <w:abstractNumId w:val="25"/>
  </w:num>
  <w:num w:numId="3">
    <w:abstractNumId w:val="14"/>
  </w:num>
  <w:num w:numId="4">
    <w:abstractNumId w:val="8"/>
  </w:num>
  <w:num w:numId="5">
    <w:abstractNumId w:val="4"/>
  </w:num>
  <w:num w:numId="6">
    <w:abstractNumId w:val="1"/>
  </w:num>
  <w:num w:numId="7">
    <w:abstractNumId w:val="21"/>
  </w:num>
  <w:num w:numId="8">
    <w:abstractNumId w:val="22"/>
  </w:num>
  <w:num w:numId="9">
    <w:abstractNumId w:val="18"/>
  </w:num>
  <w:num w:numId="10">
    <w:abstractNumId w:val="12"/>
  </w:num>
  <w:num w:numId="11">
    <w:abstractNumId w:val="11"/>
  </w:num>
  <w:num w:numId="12">
    <w:abstractNumId w:val="6"/>
  </w:num>
  <w:num w:numId="13">
    <w:abstractNumId w:val="23"/>
  </w:num>
  <w:num w:numId="14">
    <w:abstractNumId w:val="20"/>
  </w:num>
  <w:num w:numId="15">
    <w:abstractNumId w:val="24"/>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16"/>
  </w:num>
  <w:num w:numId="25">
    <w:abstractNumId w:val="1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654D4A"/>
    <w:rsid w:val="005722AA"/>
    <w:rsid w:val="00654D4A"/>
    <w:rsid w:val="00FD4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4D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54D4A"/>
    <w:pPr>
      <w:keepNext/>
      <w:jc w:val="center"/>
      <w:outlineLvl w:val="2"/>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D4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54D4A"/>
    <w:rPr>
      <w:rFonts w:ascii="Times New Roman" w:eastAsia="Arial Unicode MS" w:hAnsi="Times New Roman" w:cs="Times New Roman"/>
      <w:b/>
      <w:sz w:val="28"/>
      <w:szCs w:val="20"/>
      <w:lang w:eastAsia="ru-RU"/>
    </w:rPr>
  </w:style>
  <w:style w:type="paragraph" w:styleId="a3">
    <w:name w:val="List Paragraph"/>
    <w:basedOn w:val="a"/>
    <w:uiPriority w:val="34"/>
    <w:qFormat/>
    <w:rsid w:val="00654D4A"/>
    <w:pPr>
      <w:ind w:left="720"/>
      <w:contextualSpacing/>
    </w:pPr>
  </w:style>
  <w:style w:type="paragraph" w:styleId="a4">
    <w:name w:val="No Spacing"/>
    <w:link w:val="a5"/>
    <w:uiPriority w:val="1"/>
    <w:qFormat/>
    <w:rsid w:val="00654D4A"/>
    <w:pPr>
      <w:spacing w:after="0" w:line="240" w:lineRule="auto"/>
    </w:pPr>
    <w:rPr>
      <w:rFonts w:ascii="Times New Roman" w:eastAsia="Times New Roman" w:hAnsi="Times New Roman" w:cs="Times New Roman"/>
      <w:sz w:val="24"/>
      <w:szCs w:val="24"/>
      <w:lang w:eastAsia="ru-RU"/>
    </w:rPr>
  </w:style>
  <w:style w:type="paragraph" w:styleId="a6">
    <w:name w:val="Normal (Web)"/>
    <w:basedOn w:val="a"/>
    <w:unhideWhenUsed/>
    <w:rsid w:val="00654D4A"/>
    <w:pPr>
      <w:spacing w:before="53"/>
      <w:ind w:firstLine="709"/>
      <w:jc w:val="center"/>
    </w:pPr>
  </w:style>
  <w:style w:type="character" w:styleId="a7">
    <w:name w:val="Strong"/>
    <w:basedOn w:val="a0"/>
    <w:qFormat/>
    <w:rsid w:val="00654D4A"/>
    <w:rPr>
      <w:b/>
      <w:bCs/>
    </w:rPr>
  </w:style>
  <w:style w:type="table" w:styleId="a8">
    <w:name w:val="Table Grid"/>
    <w:basedOn w:val="a1"/>
    <w:uiPriority w:val="59"/>
    <w:rsid w:val="00654D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unhideWhenUsed/>
    <w:rsid w:val="00654D4A"/>
    <w:rPr>
      <w:sz w:val="20"/>
      <w:szCs w:val="20"/>
    </w:rPr>
  </w:style>
  <w:style w:type="character" w:customStyle="1" w:styleId="aa">
    <w:name w:val="Текст сноски Знак"/>
    <w:basedOn w:val="a0"/>
    <w:link w:val="a9"/>
    <w:uiPriority w:val="99"/>
    <w:semiHidden/>
    <w:rsid w:val="00654D4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654D4A"/>
    <w:rPr>
      <w:vertAlign w:val="superscript"/>
    </w:rPr>
  </w:style>
  <w:style w:type="paragraph" w:customStyle="1" w:styleId="ConsPlusNonformat">
    <w:name w:val="ConsPlusNonformat"/>
    <w:uiPriority w:val="99"/>
    <w:rsid w:val="00654D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54D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ody Text"/>
    <w:basedOn w:val="a"/>
    <w:link w:val="11"/>
    <w:uiPriority w:val="99"/>
    <w:semiHidden/>
    <w:unhideWhenUsed/>
    <w:rsid w:val="00654D4A"/>
    <w:pPr>
      <w:shd w:val="clear" w:color="auto" w:fill="FFFFFF"/>
      <w:spacing w:before="180" w:line="208" w:lineRule="exact"/>
      <w:jc w:val="both"/>
    </w:pPr>
    <w:rPr>
      <w:rFonts w:eastAsia="Arial Unicode MS"/>
      <w:sz w:val="18"/>
      <w:szCs w:val="18"/>
    </w:rPr>
  </w:style>
  <w:style w:type="character" w:customStyle="1" w:styleId="ad">
    <w:name w:val="Основной текст Знак"/>
    <w:basedOn w:val="a0"/>
    <w:link w:val="ac"/>
    <w:uiPriority w:val="99"/>
    <w:semiHidden/>
    <w:rsid w:val="00654D4A"/>
    <w:rPr>
      <w:rFonts w:ascii="Times New Roman" w:eastAsia="Times New Roman" w:hAnsi="Times New Roman" w:cs="Times New Roman"/>
      <w:sz w:val="24"/>
      <w:szCs w:val="24"/>
      <w:lang w:eastAsia="ru-RU"/>
    </w:rPr>
  </w:style>
  <w:style w:type="character" w:customStyle="1" w:styleId="12">
    <w:name w:val="Заголовок №1_"/>
    <w:link w:val="13"/>
    <w:uiPriority w:val="99"/>
    <w:locked/>
    <w:rsid w:val="00654D4A"/>
    <w:rPr>
      <w:rFonts w:ascii="Times New Roman" w:hAnsi="Times New Roman" w:cs="Times New Roman"/>
      <w:b/>
      <w:bCs/>
      <w:sz w:val="19"/>
      <w:szCs w:val="19"/>
      <w:shd w:val="clear" w:color="auto" w:fill="FFFFFF"/>
    </w:rPr>
  </w:style>
  <w:style w:type="paragraph" w:customStyle="1" w:styleId="13">
    <w:name w:val="Заголовок №1"/>
    <w:basedOn w:val="a"/>
    <w:link w:val="12"/>
    <w:uiPriority w:val="99"/>
    <w:rsid w:val="00654D4A"/>
    <w:pPr>
      <w:shd w:val="clear" w:color="auto" w:fill="FFFFFF"/>
      <w:spacing w:line="210" w:lineRule="exact"/>
      <w:outlineLvl w:val="0"/>
    </w:pPr>
    <w:rPr>
      <w:rFonts w:eastAsiaTheme="minorHAnsi"/>
      <w:b/>
      <w:bCs/>
      <w:sz w:val="19"/>
      <w:szCs w:val="19"/>
      <w:lang w:eastAsia="en-US"/>
    </w:rPr>
  </w:style>
  <w:style w:type="character" w:customStyle="1" w:styleId="11">
    <w:name w:val="Основной текст Знак1"/>
    <w:link w:val="ac"/>
    <w:uiPriority w:val="99"/>
    <w:semiHidden/>
    <w:locked/>
    <w:rsid w:val="00654D4A"/>
    <w:rPr>
      <w:rFonts w:ascii="Times New Roman" w:eastAsia="Arial Unicode MS" w:hAnsi="Times New Roman" w:cs="Times New Roman"/>
      <w:sz w:val="18"/>
      <w:szCs w:val="18"/>
      <w:shd w:val="clear" w:color="auto" w:fill="FFFFFF"/>
      <w:lang w:eastAsia="ru-RU"/>
    </w:rPr>
  </w:style>
  <w:style w:type="character" w:customStyle="1" w:styleId="a5">
    <w:name w:val="Без интервала Знак"/>
    <w:link w:val="a4"/>
    <w:uiPriority w:val="1"/>
    <w:rsid w:val="00654D4A"/>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654D4A"/>
    <w:pPr>
      <w:spacing w:after="200" w:line="276" w:lineRule="auto"/>
      <w:ind w:left="720"/>
    </w:pPr>
    <w:rPr>
      <w:rFonts w:ascii="Calibri" w:hAnsi="Calibri" w:cs="Calibri"/>
      <w:sz w:val="22"/>
      <w:szCs w:val="22"/>
    </w:rPr>
  </w:style>
  <w:style w:type="paragraph" w:styleId="ae">
    <w:name w:val="Balloon Text"/>
    <w:basedOn w:val="a"/>
    <w:link w:val="af"/>
    <w:uiPriority w:val="99"/>
    <w:semiHidden/>
    <w:unhideWhenUsed/>
    <w:rsid w:val="00654D4A"/>
    <w:rPr>
      <w:rFonts w:ascii="Tahoma" w:hAnsi="Tahoma" w:cs="Tahoma"/>
      <w:sz w:val="16"/>
      <w:szCs w:val="16"/>
    </w:rPr>
  </w:style>
  <w:style w:type="character" w:customStyle="1" w:styleId="af">
    <w:name w:val="Текст выноски Знак"/>
    <w:basedOn w:val="a0"/>
    <w:link w:val="ae"/>
    <w:uiPriority w:val="99"/>
    <w:semiHidden/>
    <w:rsid w:val="00654D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10171</Words>
  <Characters>57977</Characters>
  <Application>Microsoft Office Word</Application>
  <DocSecurity>0</DocSecurity>
  <Lines>483</Lines>
  <Paragraphs>136</Paragraphs>
  <ScaleCrop>false</ScaleCrop>
  <Company>Microsoft</Company>
  <LinksUpToDate>false</LinksUpToDate>
  <CharactersWithSpaces>68012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GARTMAN</dc:creator>
  <cp:lastModifiedBy>GARTMAN</cp:lastModifiedBy>
  <cp:revision>1</cp:revision>
  <cp:lastPrinted>2019-10-29T05:10:00Z</cp:lastPrinted>
  <dcterms:created xsi:type="dcterms:W3CDTF">2019-10-29T05:09:00Z</dcterms:created>
  <dcterms:modified xsi:type="dcterms:W3CDTF">2019-10-29T05:10:00Z</dcterms:modified>
</cp:coreProperties>
</file>