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B125A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14.10.2019</w:t>
      </w:r>
      <w:r w:rsidR="001E64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4D3112" w:rsidRDefault="00B44B81" w:rsidP="004D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</w:t>
      </w:r>
      <w:r w:rsidR="00B125AA">
        <w:rPr>
          <w:sz w:val="28"/>
          <w:szCs w:val="28"/>
        </w:rPr>
        <w:t>46-п</w:t>
      </w:r>
      <w:r>
        <w:rPr>
          <w:sz w:val="28"/>
          <w:szCs w:val="28"/>
        </w:rPr>
        <w:t xml:space="preserve"> от </w:t>
      </w:r>
      <w:r w:rsidR="00B125AA">
        <w:rPr>
          <w:sz w:val="28"/>
          <w:szCs w:val="28"/>
        </w:rPr>
        <w:t>28.08.2019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B125AA" w:rsidP="00B4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ошибочным принятием постановления</w:t>
      </w:r>
      <w:r w:rsidR="00B44B81">
        <w:rPr>
          <w:sz w:val="28"/>
          <w:szCs w:val="28"/>
        </w:rPr>
        <w:t>:</w:t>
      </w:r>
    </w:p>
    <w:p w:rsidR="00B44B81" w:rsidRDefault="00B44B81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</w:t>
      </w:r>
      <w:r w:rsidR="00B125AA">
        <w:rPr>
          <w:sz w:val="28"/>
          <w:szCs w:val="28"/>
        </w:rPr>
        <w:t>46-п</w:t>
      </w:r>
      <w:r>
        <w:rPr>
          <w:sz w:val="28"/>
          <w:szCs w:val="28"/>
        </w:rPr>
        <w:t xml:space="preserve"> от </w:t>
      </w:r>
      <w:r w:rsidR="00B125AA">
        <w:rPr>
          <w:sz w:val="28"/>
          <w:szCs w:val="28"/>
        </w:rPr>
        <w:t>28.08.2019</w:t>
      </w:r>
      <w:r>
        <w:rPr>
          <w:sz w:val="28"/>
          <w:szCs w:val="28"/>
        </w:rPr>
        <w:t xml:space="preserve"> «</w:t>
      </w:r>
      <w:r w:rsidR="00B125AA">
        <w:rPr>
          <w:sz w:val="28"/>
          <w:szCs w:val="28"/>
        </w:rPr>
        <w:t xml:space="preserve">О постановке на учет семьи </w:t>
      </w:r>
      <w:proofErr w:type="spellStart"/>
      <w:r w:rsidR="00B125AA">
        <w:rPr>
          <w:sz w:val="28"/>
          <w:szCs w:val="28"/>
        </w:rPr>
        <w:t>Нусс</w:t>
      </w:r>
      <w:proofErr w:type="spellEnd"/>
      <w:r w:rsidR="00B125AA">
        <w:rPr>
          <w:sz w:val="28"/>
          <w:szCs w:val="28"/>
        </w:rPr>
        <w:t xml:space="preserve"> Валерии Владимировны и Евгения Владимировича, как нуждающейся в улучшении жилищных условий</w:t>
      </w:r>
      <w:r>
        <w:rPr>
          <w:sz w:val="28"/>
          <w:szCs w:val="28"/>
        </w:rPr>
        <w:t>»</w:t>
      </w:r>
      <w:r w:rsidR="00F77451">
        <w:rPr>
          <w:sz w:val="28"/>
          <w:szCs w:val="28"/>
        </w:rPr>
        <w:t>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дело.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sectPr w:rsidR="006225B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4D311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125AA"/>
    <w:rsid w:val="00B41611"/>
    <w:rsid w:val="00B44B8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EA2294"/>
    <w:rsid w:val="00F14BAE"/>
    <w:rsid w:val="00F71B95"/>
    <w:rsid w:val="00F77451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2019-10-23T04:36:00Z</cp:lastPrinted>
  <dcterms:created xsi:type="dcterms:W3CDTF">2019-10-23T04:36:00Z</dcterms:created>
  <dcterms:modified xsi:type="dcterms:W3CDTF">2019-10-23T04:36:00Z</dcterms:modified>
</cp:coreProperties>
</file>