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7" w:rsidRDefault="00894F17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385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020268" w:rsidRPr="00020268" w:rsidRDefault="00020268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17" w:rsidRPr="000D2385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2385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:rsidR="00894F17" w:rsidRPr="000D2385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2385">
        <w:rPr>
          <w:rFonts w:ascii="Times New Roman" w:hAnsi="Times New Roman" w:cs="Times New Roman"/>
          <w:sz w:val="28"/>
          <w:szCs w:val="28"/>
          <w:lang w:val="ru-RU"/>
        </w:rPr>
        <w:t>КЛЮЧЕВСКИЙ СЕЛЬСОВЕТ</w:t>
      </w:r>
    </w:p>
    <w:p w:rsidR="00894F17" w:rsidRDefault="00894F17" w:rsidP="00A80AA0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2385">
        <w:rPr>
          <w:rFonts w:ascii="Times New Roman" w:hAnsi="Times New Roman" w:cs="Times New Roman"/>
          <w:sz w:val="28"/>
          <w:szCs w:val="28"/>
          <w:lang w:val="ru-RU"/>
        </w:rPr>
        <w:t>БЕЛЯЕВСКОГО РАЙОНА ОРЕНБУРГСКОЙ ОБЛАСТИ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AA0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0D23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AA0">
        <w:rPr>
          <w:rFonts w:ascii="Times New Roman" w:hAnsi="Times New Roman" w:cs="Times New Roman"/>
          <w:sz w:val="28"/>
          <w:szCs w:val="28"/>
          <w:lang w:val="ru-RU"/>
        </w:rPr>
        <w:t>Ключевка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4F17" w:rsidRPr="00A80AA0" w:rsidRDefault="00894F17" w:rsidP="00A80AA0">
      <w:pPr>
        <w:jc w:val="both"/>
        <w:rPr>
          <w:rFonts w:ascii="Times New Roman" w:hAnsi="Times New Roman" w:cs="Times New Roman"/>
          <w:sz w:val="28"/>
          <w:szCs w:val="28"/>
        </w:rPr>
      </w:pPr>
      <w:r w:rsidRPr="00894F17">
        <w:rPr>
          <w:rFonts w:ascii="Times New Roman" w:hAnsi="Times New Roman" w:cs="Times New Roman"/>
          <w:sz w:val="28"/>
          <w:szCs w:val="28"/>
        </w:rPr>
        <w:t xml:space="preserve">27.07.2020                             </w:t>
      </w:r>
      <w:r w:rsidR="00A80A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4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D23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F17">
        <w:rPr>
          <w:rFonts w:ascii="Times New Roman" w:hAnsi="Times New Roman" w:cs="Times New Roman"/>
          <w:sz w:val="28"/>
          <w:szCs w:val="28"/>
        </w:rPr>
        <w:t>№ 53</w:t>
      </w:r>
      <w:r w:rsidR="00A80AA0">
        <w:rPr>
          <w:rFonts w:ascii="Times New Roman" w:hAnsi="Times New Roman" w:cs="Times New Roman"/>
          <w:sz w:val="28"/>
          <w:szCs w:val="28"/>
        </w:rPr>
        <w:t>-п</w:t>
      </w:r>
    </w:p>
    <w:p w:rsidR="00287922" w:rsidRPr="00894F17" w:rsidRDefault="00287922" w:rsidP="00287922">
      <w:pPr>
        <w:pStyle w:val="ConsPlusTitle"/>
        <w:spacing w:after="40"/>
        <w:ind w:firstLine="708"/>
        <w:jc w:val="center"/>
        <w:rPr>
          <w:rFonts w:eastAsia="Calibri"/>
          <w:b w:val="0"/>
        </w:rPr>
      </w:pPr>
      <w:r w:rsidRPr="00894F17">
        <w:rPr>
          <w:rFonts w:eastAsia="Calibri"/>
          <w:b w:val="0"/>
        </w:rPr>
        <w:t xml:space="preserve">Об утверждении порядка проведения оценки  качества финансового менеджмента главных распорядителей средств бюджета муниципального образования  </w:t>
      </w:r>
      <w:r w:rsidR="004A0459" w:rsidRPr="00894F17">
        <w:rPr>
          <w:rFonts w:eastAsia="Calibri"/>
          <w:b w:val="0"/>
        </w:rPr>
        <w:t>Ключевский</w:t>
      </w:r>
      <w:r w:rsidRPr="00894F17">
        <w:rPr>
          <w:rFonts w:eastAsia="Calibri"/>
          <w:b w:val="0"/>
        </w:rPr>
        <w:t xml:space="preserve"> сельсовет</w:t>
      </w:r>
      <w:r w:rsidR="004A0459" w:rsidRPr="00894F17">
        <w:rPr>
          <w:rFonts w:eastAsia="Calibri"/>
          <w:b w:val="0"/>
        </w:rPr>
        <w:t xml:space="preserve"> Беляевского</w:t>
      </w:r>
      <w:r w:rsidRPr="00894F17">
        <w:rPr>
          <w:rFonts w:eastAsia="Calibri"/>
          <w:b w:val="0"/>
        </w:rPr>
        <w:t xml:space="preserve"> района  Оренбургской области</w:t>
      </w:r>
    </w:p>
    <w:p w:rsid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2" w:rsidRPr="000D2385" w:rsidRDefault="00A80AA0" w:rsidP="00A80AA0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87922" w:rsidRPr="000D2385"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и качества управления средствами бюджета муниципального образования</w:t>
      </w:r>
      <w:r w:rsidR="004A0459" w:rsidRPr="000D2385">
        <w:rPr>
          <w:rFonts w:ascii="Times New Roman" w:hAnsi="Times New Roman" w:cs="Times New Roman"/>
          <w:sz w:val="28"/>
          <w:szCs w:val="28"/>
          <w:lang w:val="ru-RU"/>
        </w:rPr>
        <w:t xml:space="preserve">  Ключевский сельсовет Беляевского</w:t>
      </w:r>
      <w:r w:rsidR="00287922" w:rsidRPr="000D23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459" w:rsidRPr="000D23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922" w:rsidRPr="000D2385">
        <w:rPr>
          <w:rFonts w:ascii="Times New Roman" w:hAnsi="Times New Roman" w:cs="Times New Roman"/>
          <w:sz w:val="28"/>
          <w:szCs w:val="28"/>
          <w:lang w:val="ru-RU"/>
        </w:rPr>
        <w:t>района Оренбургской области:</w:t>
      </w:r>
    </w:p>
    <w:p w:rsidR="00287922" w:rsidRPr="000D2385" w:rsidRDefault="00287922" w:rsidP="00A80AA0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D2385">
        <w:rPr>
          <w:rFonts w:ascii="Times New Roman" w:hAnsi="Times New Roman"/>
          <w:sz w:val="28"/>
          <w:szCs w:val="28"/>
        </w:rPr>
        <w:t xml:space="preserve">Утвердить Порядок проведения оценки качества финансового менеджмента главных распорядителей средств бюджета муниципального образования </w:t>
      </w:r>
      <w:r w:rsidR="004A0459" w:rsidRPr="000D2385">
        <w:rPr>
          <w:rFonts w:ascii="Times New Roman" w:hAnsi="Times New Roman"/>
          <w:sz w:val="28"/>
          <w:szCs w:val="28"/>
        </w:rPr>
        <w:t xml:space="preserve">Ключевский </w:t>
      </w:r>
      <w:r w:rsidRPr="000D2385">
        <w:rPr>
          <w:rFonts w:ascii="Times New Roman" w:hAnsi="Times New Roman"/>
          <w:sz w:val="28"/>
          <w:szCs w:val="28"/>
        </w:rPr>
        <w:t xml:space="preserve">сельсовет </w:t>
      </w:r>
      <w:r w:rsidR="004A0459" w:rsidRPr="000D2385">
        <w:rPr>
          <w:rFonts w:ascii="Times New Roman" w:hAnsi="Times New Roman"/>
          <w:sz w:val="28"/>
          <w:szCs w:val="28"/>
        </w:rPr>
        <w:t>Беляевского</w:t>
      </w:r>
      <w:r w:rsidRPr="000D2385"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287922" w:rsidRPr="000D2385" w:rsidRDefault="00287922" w:rsidP="00A80AA0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D2385"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4A0459" w:rsidRPr="000D2385">
        <w:rPr>
          <w:rFonts w:ascii="Times New Roman" w:hAnsi="Times New Roman"/>
          <w:sz w:val="28"/>
          <w:szCs w:val="28"/>
        </w:rPr>
        <w:t>Ключевского</w:t>
      </w:r>
      <w:r w:rsidRPr="000D2385">
        <w:rPr>
          <w:rFonts w:ascii="Times New Roman" w:hAnsi="Times New Roman"/>
          <w:sz w:val="28"/>
          <w:szCs w:val="28"/>
        </w:rPr>
        <w:t xml:space="preserve"> сельсовета </w:t>
      </w:r>
      <w:r w:rsidR="004A0459" w:rsidRPr="000D2385">
        <w:rPr>
          <w:rFonts w:ascii="Times New Roman" w:hAnsi="Times New Roman"/>
          <w:sz w:val="28"/>
          <w:szCs w:val="28"/>
        </w:rPr>
        <w:t>Беляевского</w:t>
      </w:r>
      <w:r w:rsidRPr="000D2385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 в срок до 01 мая текущего финансового года.</w:t>
      </w:r>
    </w:p>
    <w:p w:rsidR="00287922" w:rsidRPr="000D2385" w:rsidRDefault="00B37FFD" w:rsidP="000D2385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D2385">
        <w:rPr>
          <w:rFonts w:ascii="Times New Roman" w:hAnsi="Times New Roman"/>
          <w:sz w:val="28"/>
          <w:szCs w:val="28"/>
        </w:rPr>
        <w:t>Контроль за   исполнением настоящего постановления оставляю  за собой.</w:t>
      </w:r>
    </w:p>
    <w:p w:rsidR="00287922" w:rsidRPr="000D2385" w:rsidRDefault="00B37FFD" w:rsidP="000D2385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D2385">
        <w:rPr>
          <w:rFonts w:ascii="Times New Roman" w:hAnsi="Times New Roman"/>
          <w:sz w:val="28"/>
          <w:szCs w:val="28"/>
        </w:rPr>
        <w:t>Постановление вступает в</w:t>
      </w:r>
      <w:r w:rsidR="000D2385">
        <w:rPr>
          <w:rFonts w:ascii="Times New Roman" w:hAnsi="Times New Roman"/>
          <w:sz w:val="28"/>
          <w:szCs w:val="28"/>
        </w:rPr>
        <w:t xml:space="preserve"> </w:t>
      </w:r>
      <w:r w:rsidRPr="000D2385">
        <w:rPr>
          <w:rFonts w:ascii="Times New Roman" w:hAnsi="Times New Roman"/>
          <w:sz w:val="28"/>
          <w:szCs w:val="28"/>
        </w:rPr>
        <w:t>силу со дня его подписания</w:t>
      </w:r>
      <w:r w:rsidR="00287922" w:rsidRPr="000D2385">
        <w:rPr>
          <w:rFonts w:ascii="Times New Roman" w:hAnsi="Times New Roman"/>
          <w:sz w:val="28"/>
          <w:szCs w:val="28"/>
        </w:rPr>
        <w:t xml:space="preserve"> и </w:t>
      </w:r>
      <w:r w:rsidRPr="000D2385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</w:t>
      </w:r>
      <w:r w:rsidR="00287922" w:rsidRPr="000D2385">
        <w:rPr>
          <w:rFonts w:ascii="Times New Roman" w:hAnsi="Times New Roman"/>
          <w:sz w:val="28"/>
          <w:szCs w:val="28"/>
        </w:rPr>
        <w:t>.</w:t>
      </w:r>
    </w:p>
    <w:p w:rsidR="005472AA" w:rsidRPr="000D2385" w:rsidRDefault="005472AA" w:rsidP="00A8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B37FFD" w:rsidRDefault="005472AA" w:rsidP="00A8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A8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321761" w:rsidRDefault="005472AA" w:rsidP="00A80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61">
        <w:rPr>
          <w:rFonts w:ascii="Times New Roman" w:hAnsi="Times New Roman" w:cs="Times New Roman"/>
          <w:sz w:val="28"/>
          <w:szCs w:val="28"/>
        </w:rPr>
        <w:t>Глава</w:t>
      </w:r>
      <w:r w:rsidR="00A9072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</w:t>
      </w:r>
      <w:r w:rsidR="000D2385">
        <w:rPr>
          <w:rFonts w:ascii="Times New Roman" w:hAnsi="Times New Roman" w:cs="Times New Roman"/>
          <w:sz w:val="28"/>
          <w:szCs w:val="28"/>
        </w:rPr>
        <w:t xml:space="preserve">    </w:t>
      </w:r>
      <w:r w:rsidR="00A90722">
        <w:rPr>
          <w:rFonts w:ascii="Times New Roman" w:hAnsi="Times New Roman" w:cs="Times New Roman"/>
          <w:sz w:val="28"/>
          <w:szCs w:val="28"/>
        </w:rPr>
        <w:t xml:space="preserve">       </w:t>
      </w:r>
      <w:r w:rsidR="00A80A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0722">
        <w:rPr>
          <w:rFonts w:ascii="Times New Roman" w:hAnsi="Times New Roman" w:cs="Times New Roman"/>
          <w:sz w:val="28"/>
          <w:szCs w:val="28"/>
        </w:rPr>
        <w:t xml:space="preserve">      А.В.Колесников</w:t>
      </w:r>
    </w:p>
    <w:p w:rsidR="005472AA" w:rsidRPr="005472AA" w:rsidRDefault="005472AA" w:rsidP="00A8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A0" w:rsidRDefault="00A80AA0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A0" w:rsidRDefault="00A80AA0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A0" w:rsidRDefault="00A80AA0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A0" w:rsidRDefault="00A80AA0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A0" w:rsidRDefault="00A80AA0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A0" w:rsidRDefault="00A80AA0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A0" w:rsidRDefault="00A80AA0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AA0" w:rsidRDefault="00A80AA0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50D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к постановлению администрации муниципального образования </w:t>
      </w:r>
      <w:r w:rsidR="004A0459">
        <w:rPr>
          <w:rFonts w:ascii="Times New Roman" w:hAnsi="Times New Roman" w:cs="Times New Roman"/>
          <w:sz w:val="28"/>
          <w:szCs w:val="28"/>
        </w:rPr>
        <w:t>Ключевский</w:t>
      </w:r>
      <w:r w:rsidR="0028792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472AA" w:rsidRPr="005472AA" w:rsidRDefault="00A80AA0" w:rsidP="00BD3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D5F32">
        <w:rPr>
          <w:rFonts w:ascii="Times New Roman" w:hAnsi="Times New Roman" w:cs="Times New Roman"/>
          <w:sz w:val="28"/>
          <w:szCs w:val="28"/>
        </w:rPr>
        <w:t xml:space="preserve">от  </w:t>
      </w:r>
      <w:r w:rsidR="00321761">
        <w:rPr>
          <w:rFonts w:ascii="Times New Roman" w:hAnsi="Times New Roman" w:cs="Times New Roman"/>
          <w:sz w:val="28"/>
          <w:szCs w:val="28"/>
        </w:rPr>
        <w:t>2</w:t>
      </w:r>
      <w:r w:rsidR="00A90722">
        <w:rPr>
          <w:rFonts w:ascii="Times New Roman" w:hAnsi="Times New Roman" w:cs="Times New Roman"/>
          <w:sz w:val="28"/>
          <w:szCs w:val="28"/>
        </w:rPr>
        <w:t>7</w:t>
      </w:r>
      <w:r w:rsidR="00321761">
        <w:rPr>
          <w:rFonts w:ascii="Times New Roman" w:hAnsi="Times New Roman" w:cs="Times New Roman"/>
          <w:sz w:val="28"/>
          <w:szCs w:val="28"/>
        </w:rPr>
        <w:t>.</w:t>
      </w:r>
      <w:r w:rsidR="00A90722">
        <w:rPr>
          <w:rFonts w:ascii="Times New Roman" w:hAnsi="Times New Roman" w:cs="Times New Roman"/>
          <w:sz w:val="28"/>
          <w:szCs w:val="28"/>
        </w:rPr>
        <w:t>07</w:t>
      </w:r>
      <w:r w:rsidR="00321761">
        <w:rPr>
          <w:rFonts w:ascii="Times New Roman" w:hAnsi="Times New Roman" w:cs="Times New Roman"/>
          <w:sz w:val="28"/>
          <w:szCs w:val="28"/>
        </w:rPr>
        <w:t>.</w:t>
      </w:r>
      <w:r w:rsidR="000D2385">
        <w:rPr>
          <w:rFonts w:ascii="Times New Roman" w:hAnsi="Times New Roman" w:cs="Times New Roman"/>
          <w:sz w:val="28"/>
          <w:szCs w:val="28"/>
        </w:rPr>
        <w:t xml:space="preserve">2020 </w:t>
      </w:r>
      <w:r w:rsidR="00A90722">
        <w:rPr>
          <w:rFonts w:ascii="Times New Roman" w:hAnsi="Times New Roman" w:cs="Times New Roman"/>
          <w:sz w:val="28"/>
          <w:szCs w:val="28"/>
        </w:rPr>
        <w:t xml:space="preserve"> </w:t>
      </w:r>
      <w:r w:rsidR="00ED7839">
        <w:rPr>
          <w:rFonts w:ascii="Times New Roman" w:hAnsi="Times New Roman" w:cs="Times New Roman"/>
          <w:sz w:val="28"/>
          <w:szCs w:val="28"/>
        </w:rPr>
        <w:t>№</w:t>
      </w:r>
      <w:r w:rsidR="000D2385">
        <w:rPr>
          <w:rFonts w:ascii="Times New Roman" w:hAnsi="Times New Roman" w:cs="Times New Roman"/>
          <w:sz w:val="28"/>
          <w:szCs w:val="28"/>
        </w:rPr>
        <w:t xml:space="preserve"> </w:t>
      </w:r>
      <w:r w:rsidR="00A90722">
        <w:rPr>
          <w:rFonts w:ascii="Times New Roman" w:hAnsi="Times New Roman" w:cs="Times New Roman"/>
          <w:sz w:val="28"/>
          <w:szCs w:val="28"/>
        </w:rPr>
        <w:t>53</w:t>
      </w:r>
      <w:r w:rsidR="00ED7839">
        <w:rPr>
          <w:rFonts w:ascii="Times New Roman" w:hAnsi="Times New Roman" w:cs="Times New Roman"/>
          <w:sz w:val="28"/>
          <w:szCs w:val="28"/>
        </w:rPr>
        <w:t>-п</w:t>
      </w: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4A0459">
        <w:rPr>
          <w:rFonts w:ascii="Times New Roman" w:hAnsi="Times New Roman"/>
          <w:b/>
          <w:sz w:val="28"/>
          <w:szCs w:val="28"/>
        </w:rPr>
        <w:t>Ключевский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4A0459">
        <w:rPr>
          <w:rFonts w:ascii="Times New Roman" w:hAnsi="Times New Roman"/>
          <w:b/>
          <w:sz w:val="28"/>
          <w:szCs w:val="28"/>
        </w:rPr>
        <w:t>Беляевского</w:t>
      </w:r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="00A90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</w:t>
      </w:r>
      <w:r w:rsidR="004A0459"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4A0459">
        <w:rPr>
          <w:rFonts w:ascii="Times New Roman" w:hAnsi="Times New Roman"/>
          <w:sz w:val="28"/>
          <w:szCs w:val="28"/>
        </w:rPr>
        <w:t xml:space="preserve">Беляевского </w:t>
      </w:r>
      <w:r>
        <w:rPr>
          <w:rFonts w:ascii="Times New Roman" w:hAnsi="Times New Roman"/>
          <w:sz w:val="28"/>
          <w:szCs w:val="28"/>
        </w:rPr>
        <w:t xml:space="preserve">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</w:t>
      </w:r>
      <w:r w:rsidR="004A0459"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4A0459">
        <w:rPr>
          <w:rFonts w:ascii="Times New Roman" w:hAnsi="Times New Roman"/>
          <w:sz w:val="28"/>
          <w:szCs w:val="28"/>
        </w:rPr>
        <w:t>Беляевского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4A0459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4A0459">
        <w:rPr>
          <w:rFonts w:ascii="Times New Roman" w:hAnsi="Times New Roman"/>
          <w:sz w:val="28"/>
          <w:szCs w:val="28"/>
        </w:rPr>
        <w:t>Беляевского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 администрация) ежегодно за отчетный финансовый год, в срок до 01 мая года, следующего за отчетным.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Чем выше значение показателя Р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F15112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F15112" w:rsidRPr="008E0FE4" w:rsidRDefault="00F15112" w:rsidP="002028F0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Приложение  к Порядку  проведения оценки качества финансового менеджмента главных распорядителей средств бюджета муниципального образования </w:t>
            </w:r>
            <w:r w:rsidR="00A90722">
              <w:rPr>
                <w:rFonts w:ascii="Times New Roman" w:hAnsi="Times New Roman"/>
                <w:sz w:val="24"/>
              </w:rPr>
              <w:t xml:space="preserve">Ключевский 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  <w:r w:rsidR="00A90722">
              <w:rPr>
                <w:rFonts w:ascii="Times New Roman" w:hAnsi="Times New Roman"/>
                <w:sz w:val="24"/>
              </w:rPr>
              <w:t>Беляевского</w:t>
            </w:r>
            <w:r w:rsidRPr="008E0FE4">
              <w:rPr>
                <w:rFonts w:ascii="Times New Roman" w:hAnsi="Times New Roman"/>
                <w:sz w:val="24"/>
              </w:rPr>
              <w:t xml:space="preserve"> района Оренбургской области</w:t>
            </w:r>
          </w:p>
          <w:p w:rsidR="00F15112" w:rsidRPr="00722C66" w:rsidRDefault="00F15112" w:rsidP="002028F0"/>
        </w:tc>
      </w:tr>
    </w:tbl>
    <w:p w:rsid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</w:p>
    <w:p w:rsidR="00F15112" w:rsidRPr="00F15112" w:rsidRDefault="00A9072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</w:t>
      </w:r>
      <w:r w:rsidR="00F15112" w:rsidRPr="00321761">
        <w:rPr>
          <w:rFonts w:ascii="Times New Roman" w:hAnsi="Times New Roman" w:cs="Times New Roman"/>
          <w:b/>
          <w:sz w:val="28"/>
          <w:szCs w:val="28"/>
        </w:rPr>
        <w:t>ский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5168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4111"/>
        <w:gridCol w:w="5245"/>
        <w:gridCol w:w="283"/>
        <w:gridCol w:w="1843"/>
        <w:gridCol w:w="1418"/>
        <w:gridCol w:w="1559"/>
      </w:tblGrid>
      <w:tr w:rsidR="00F15112" w:rsidRPr="00F15112" w:rsidTr="000D2385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245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2126" w:type="dxa"/>
            <w:gridSpan w:val="2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F15112" w:rsidRPr="00F15112" w:rsidTr="000D2385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5112" w:rsidRPr="00F15112" w:rsidTr="000D2385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212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220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F15112" w:rsidRPr="00F15112" w:rsidRDefault="00F15112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183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0D2385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212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</w:tc>
      </w:tr>
      <w:tr w:rsidR="00F15112" w:rsidRPr="00F15112" w:rsidTr="000D2385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(без учета межбюджетных трансфертов) (тыс. рублей);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5112" w:rsidRPr="00F15112" w:rsidTr="000D2385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 =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&lt; 0 (снижение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дебиторской задолженности)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F15112" w:rsidRPr="00F15112" w:rsidRDefault="00F15112" w:rsidP="000D238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F15112" w:rsidRPr="00F15112" w:rsidTr="000D2385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0D2385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3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аудит</w:t>
            </w:r>
          </w:p>
        </w:tc>
      </w:tr>
      <w:tr w:rsidR="00F15112" w:rsidRPr="00F15112" w:rsidTr="000D2385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0D2385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3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0D2385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F15112" w:rsidTr="000D2385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0D2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 размещена в сети Интернет;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0D2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24" w:rsidRDefault="00BF7624" w:rsidP="00A5566E">
      <w:pPr>
        <w:spacing w:after="0" w:line="240" w:lineRule="auto"/>
      </w:pPr>
      <w:r>
        <w:separator/>
      </w:r>
    </w:p>
  </w:endnote>
  <w:endnote w:type="continuationSeparator" w:id="1">
    <w:p w:rsidR="00BF7624" w:rsidRDefault="00BF7624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24" w:rsidRDefault="00BF7624" w:rsidP="00A5566E">
      <w:pPr>
        <w:spacing w:after="0" w:line="240" w:lineRule="auto"/>
      </w:pPr>
      <w:r>
        <w:separator/>
      </w:r>
    </w:p>
  </w:footnote>
  <w:footnote w:type="continuationSeparator" w:id="1">
    <w:p w:rsidR="00BF7624" w:rsidRDefault="00BF7624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20268"/>
    <w:rsid w:val="00026FA3"/>
    <w:rsid w:val="00044EBF"/>
    <w:rsid w:val="000D2385"/>
    <w:rsid w:val="001A7FB5"/>
    <w:rsid w:val="001D5F32"/>
    <w:rsid w:val="00205A63"/>
    <w:rsid w:val="00287922"/>
    <w:rsid w:val="002F0693"/>
    <w:rsid w:val="00321761"/>
    <w:rsid w:val="00367BA6"/>
    <w:rsid w:val="0039477A"/>
    <w:rsid w:val="004A0459"/>
    <w:rsid w:val="00527D81"/>
    <w:rsid w:val="005472AA"/>
    <w:rsid w:val="00716E51"/>
    <w:rsid w:val="00803DA1"/>
    <w:rsid w:val="00894F17"/>
    <w:rsid w:val="0096353B"/>
    <w:rsid w:val="00995C46"/>
    <w:rsid w:val="00A32AE1"/>
    <w:rsid w:val="00A37975"/>
    <w:rsid w:val="00A5566E"/>
    <w:rsid w:val="00A80AA0"/>
    <w:rsid w:val="00A90722"/>
    <w:rsid w:val="00B37FFD"/>
    <w:rsid w:val="00BD350D"/>
    <w:rsid w:val="00BF7624"/>
    <w:rsid w:val="00C008C6"/>
    <w:rsid w:val="00C169FE"/>
    <w:rsid w:val="00CA61F7"/>
    <w:rsid w:val="00CF7E59"/>
    <w:rsid w:val="00D202DF"/>
    <w:rsid w:val="00D51E01"/>
    <w:rsid w:val="00ED7839"/>
    <w:rsid w:val="00F15112"/>
    <w:rsid w:val="00F647BF"/>
    <w:rsid w:val="00FB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21EF-EB92-40AC-B911-DE3BB353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GARTMAN</cp:lastModifiedBy>
  <cp:revision>2</cp:revision>
  <cp:lastPrinted>2020-08-26T07:37:00Z</cp:lastPrinted>
  <dcterms:created xsi:type="dcterms:W3CDTF">2020-08-26T07:38:00Z</dcterms:created>
  <dcterms:modified xsi:type="dcterms:W3CDTF">2020-08-26T07:38:00Z</dcterms:modified>
</cp:coreProperties>
</file>