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1B5" w:rsidRPr="00AE6380" w:rsidRDefault="00B501B5" w:rsidP="00B501B5">
      <w:pPr>
        <w:rPr>
          <w:rFonts w:ascii="Times New Roman" w:hAnsi="Times New Roman"/>
          <w:sz w:val="28"/>
          <w:szCs w:val="28"/>
        </w:rPr>
      </w:pPr>
    </w:p>
    <w:p w:rsidR="00B501B5" w:rsidRDefault="00B501B5" w:rsidP="00B345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B501B5" w:rsidRDefault="00B501B5" w:rsidP="00B3458F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про</w:t>
      </w:r>
      <w:r w:rsidR="00B3458F">
        <w:rPr>
          <w:rFonts w:ascii="Times New Roman" w:hAnsi="Times New Roman"/>
          <w:b/>
          <w:sz w:val="28"/>
          <w:szCs w:val="28"/>
        </w:rPr>
        <w:t>екту  бюджета  поселени</w:t>
      </w:r>
      <w:r w:rsidR="008D0BF8">
        <w:rPr>
          <w:rFonts w:ascii="Times New Roman" w:hAnsi="Times New Roman"/>
          <w:b/>
          <w:sz w:val="28"/>
          <w:szCs w:val="28"/>
        </w:rPr>
        <w:t>я на 2020</w:t>
      </w:r>
      <w:r w:rsidR="00AD3E9F">
        <w:rPr>
          <w:rFonts w:ascii="Times New Roman" w:hAnsi="Times New Roman"/>
          <w:b/>
          <w:sz w:val="28"/>
          <w:szCs w:val="28"/>
        </w:rPr>
        <w:t xml:space="preserve"> и плановый период 20</w:t>
      </w:r>
      <w:r w:rsidR="008D0BF8">
        <w:rPr>
          <w:rFonts w:ascii="Times New Roman" w:hAnsi="Times New Roman"/>
          <w:b/>
          <w:sz w:val="28"/>
          <w:szCs w:val="28"/>
        </w:rPr>
        <w:t>21</w:t>
      </w:r>
      <w:r w:rsidR="00034ABB">
        <w:rPr>
          <w:rFonts w:ascii="Times New Roman" w:hAnsi="Times New Roman"/>
          <w:b/>
          <w:sz w:val="28"/>
          <w:szCs w:val="28"/>
        </w:rPr>
        <w:t>-20</w:t>
      </w:r>
      <w:r w:rsidR="00AD3E9F">
        <w:rPr>
          <w:rFonts w:ascii="Times New Roman" w:hAnsi="Times New Roman"/>
          <w:b/>
          <w:sz w:val="28"/>
          <w:szCs w:val="28"/>
        </w:rPr>
        <w:t>2</w:t>
      </w:r>
      <w:r w:rsidR="008D0BF8">
        <w:rPr>
          <w:rFonts w:ascii="Times New Roman" w:hAnsi="Times New Roman"/>
          <w:b/>
          <w:sz w:val="28"/>
          <w:szCs w:val="28"/>
        </w:rPr>
        <w:t>2</w:t>
      </w:r>
      <w:r w:rsidR="0006260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B3458F" w:rsidRDefault="00B3458F" w:rsidP="00B3458F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B501B5" w:rsidRPr="007B416A" w:rsidRDefault="00B501B5" w:rsidP="00B501B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7B416A">
        <w:rPr>
          <w:rFonts w:ascii="Times New Roman" w:hAnsi="Times New Roman"/>
          <w:bCs/>
          <w:sz w:val="28"/>
          <w:szCs w:val="28"/>
        </w:rPr>
        <w:t>При</w:t>
      </w:r>
      <w:r>
        <w:rPr>
          <w:rFonts w:ascii="Times New Roman" w:hAnsi="Times New Roman"/>
          <w:bCs/>
          <w:sz w:val="28"/>
          <w:szCs w:val="28"/>
        </w:rPr>
        <w:t xml:space="preserve"> формировании проекта местного</w:t>
      </w:r>
      <w:r w:rsidRPr="007B416A">
        <w:rPr>
          <w:rFonts w:ascii="Times New Roman" w:hAnsi="Times New Roman"/>
          <w:bCs/>
          <w:sz w:val="28"/>
          <w:szCs w:val="28"/>
        </w:rPr>
        <w:t xml:space="preserve"> бюджета использовались показатели прогноза социально-экономическо</w:t>
      </w:r>
      <w:r>
        <w:rPr>
          <w:rFonts w:ascii="Times New Roman" w:hAnsi="Times New Roman"/>
          <w:bCs/>
          <w:sz w:val="28"/>
          <w:szCs w:val="28"/>
        </w:rPr>
        <w:t>го развития муниципального образован</w:t>
      </w:r>
      <w:r w:rsidR="00B3458F">
        <w:rPr>
          <w:rFonts w:ascii="Times New Roman" w:hAnsi="Times New Roman"/>
          <w:bCs/>
          <w:sz w:val="28"/>
          <w:szCs w:val="28"/>
        </w:rPr>
        <w:t xml:space="preserve">ия Ключевский сельсовет  </w:t>
      </w:r>
      <w:r w:rsidR="008D0BF8">
        <w:rPr>
          <w:rFonts w:ascii="Times New Roman" w:hAnsi="Times New Roman"/>
          <w:bCs/>
          <w:sz w:val="28"/>
          <w:szCs w:val="28"/>
        </w:rPr>
        <w:t>на 2020</w:t>
      </w:r>
      <w:r w:rsidR="00034ABB">
        <w:rPr>
          <w:rFonts w:ascii="Times New Roman" w:hAnsi="Times New Roman"/>
          <w:bCs/>
          <w:sz w:val="28"/>
          <w:szCs w:val="28"/>
        </w:rPr>
        <w:t>-20</w:t>
      </w:r>
      <w:r w:rsidR="00AD3E9F">
        <w:rPr>
          <w:rFonts w:ascii="Times New Roman" w:hAnsi="Times New Roman"/>
          <w:bCs/>
          <w:sz w:val="28"/>
          <w:szCs w:val="28"/>
        </w:rPr>
        <w:t>2</w:t>
      </w:r>
      <w:r w:rsidR="008D0BF8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г</w:t>
      </w:r>
      <w:r w:rsidR="00B3458F">
        <w:rPr>
          <w:rFonts w:ascii="Times New Roman" w:hAnsi="Times New Roman"/>
          <w:bCs/>
          <w:sz w:val="28"/>
          <w:szCs w:val="28"/>
        </w:rPr>
        <w:t>г</w:t>
      </w:r>
      <w:proofErr w:type="spellEnd"/>
      <w:proofErr w:type="gramStart"/>
      <w:r w:rsidR="0006260F">
        <w:rPr>
          <w:rFonts w:ascii="Times New Roman" w:hAnsi="Times New Roman"/>
          <w:bCs/>
          <w:sz w:val="28"/>
          <w:szCs w:val="28"/>
        </w:rPr>
        <w:t xml:space="preserve"> </w:t>
      </w:r>
      <w:r w:rsidRPr="007B416A"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:rsidR="00B501B5" w:rsidRPr="007B416A" w:rsidRDefault="00B501B5" w:rsidP="00B501B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Доходная часть местного</w:t>
      </w:r>
      <w:r w:rsidRPr="007B416A">
        <w:rPr>
          <w:rFonts w:ascii="Times New Roman" w:hAnsi="Times New Roman"/>
          <w:bCs/>
          <w:sz w:val="28"/>
          <w:szCs w:val="28"/>
        </w:rPr>
        <w:t xml:space="preserve"> бюджета, пре</w:t>
      </w:r>
      <w:r>
        <w:rPr>
          <w:rFonts w:ascii="Times New Roman" w:hAnsi="Times New Roman"/>
          <w:bCs/>
          <w:sz w:val="28"/>
          <w:szCs w:val="28"/>
        </w:rPr>
        <w:t>длагаемая к утверждению, на</w:t>
      </w:r>
      <w:r w:rsidR="008D0BF8">
        <w:rPr>
          <w:rFonts w:ascii="Times New Roman" w:hAnsi="Times New Roman"/>
          <w:bCs/>
          <w:sz w:val="28"/>
          <w:szCs w:val="28"/>
        </w:rPr>
        <w:t xml:space="preserve"> 2020</w:t>
      </w:r>
      <w:r w:rsidRPr="007B416A">
        <w:rPr>
          <w:rFonts w:ascii="Times New Roman" w:hAnsi="Times New Roman"/>
          <w:bCs/>
          <w:sz w:val="28"/>
          <w:szCs w:val="28"/>
        </w:rPr>
        <w:t xml:space="preserve"> год составляет </w:t>
      </w:r>
      <w:r w:rsidR="0034327B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7332,3</w:t>
      </w:r>
      <w:r w:rsidR="00C02253" w:rsidRPr="00B57A44">
        <w:rPr>
          <w:rFonts w:ascii="Times New Roman" w:hAnsi="Times New Roman"/>
          <w:color w:val="000000"/>
          <w:kern w:val="3"/>
          <w:sz w:val="24"/>
          <w:szCs w:val="24"/>
          <w:lang w:bidi="en-US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тыс.</w:t>
      </w:r>
      <w:r w:rsidRPr="007B416A">
        <w:rPr>
          <w:rFonts w:ascii="Times New Roman" w:hAnsi="Times New Roman"/>
          <w:bCs/>
          <w:sz w:val="28"/>
          <w:szCs w:val="28"/>
        </w:rPr>
        <w:t xml:space="preserve"> рублей</w:t>
      </w:r>
      <w:r w:rsidR="0006260F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Расходы местного</w:t>
      </w:r>
      <w:r w:rsidRPr="007B416A">
        <w:rPr>
          <w:rFonts w:ascii="Times New Roman" w:hAnsi="Times New Roman"/>
          <w:bCs/>
          <w:sz w:val="28"/>
          <w:szCs w:val="28"/>
        </w:rPr>
        <w:t xml:space="preserve"> б</w:t>
      </w:r>
      <w:r w:rsidR="0034327B">
        <w:rPr>
          <w:rFonts w:ascii="Times New Roman" w:hAnsi="Times New Roman"/>
          <w:bCs/>
          <w:sz w:val="28"/>
          <w:szCs w:val="28"/>
        </w:rPr>
        <w:t>юджета предусматриваются на 2020</w:t>
      </w:r>
      <w:r w:rsidRPr="007B416A">
        <w:rPr>
          <w:rFonts w:ascii="Times New Roman" w:hAnsi="Times New Roman"/>
          <w:bCs/>
          <w:sz w:val="28"/>
          <w:szCs w:val="28"/>
        </w:rPr>
        <w:t xml:space="preserve"> год – в сумме </w:t>
      </w:r>
      <w:r w:rsidR="0034327B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7332,3</w:t>
      </w:r>
      <w:r w:rsidR="00C02253" w:rsidRPr="00B57A44">
        <w:rPr>
          <w:rFonts w:ascii="Times New Roman" w:hAnsi="Times New Roman"/>
          <w:color w:val="000000"/>
          <w:kern w:val="3"/>
          <w:sz w:val="24"/>
          <w:szCs w:val="24"/>
          <w:lang w:bidi="en-US"/>
        </w:rPr>
        <w:t xml:space="preserve"> </w:t>
      </w:r>
      <w:r w:rsidR="0006260F">
        <w:rPr>
          <w:rFonts w:ascii="Times New Roman" w:hAnsi="Times New Roman"/>
          <w:bCs/>
          <w:sz w:val="28"/>
          <w:szCs w:val="28"/>
        </w:rPr>
        <w:t>тыс. рублей.</w:t>
      </w:r>
    </w:p>
    <w:p w:rsidR="00B501B5" w:rsidRDefault="00B501B5" w:rsidP="00B501B5">
      <w:pPr>
        <w:jc w:val="both"/>
        <w:rPr>
          <w:rFonts w:ascii="Times New Roman" w:hAnsi="Times New Roman"/>
          <w:sz w:val="28"/>
          <w:szCs w:val="28"/>
        </w:rPr>
      </w:pPr>
    </w:p>
    <w:p w:rsidR="00B501B5" w:rsidRDefault="00B501B5" w:rsidP="00B501B5">
      <w:pPr>
        <w:ind w:left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>. Прогноз дох</w:t>
      </w:r>
      <w:r w:rsidR="00B3458F">
        <w:rPr>
          <w:rFonts w:ascii="Times New Roman" w:hAnsi="Times New Roman"/>
          <w:b/>
          <w:sz w:val="28"/>
          <w:szCs w:val="28"/>
        </w:rPr>
        <w:t xml:space="preserve">одов в бюджет </w:t>
      </w:r>
      <w:proofErr w:type="gramStart"/>
      <w:r w:rsidR="00B3458F">
        <w:rPr>
          <w:rFonts w:ascii="Times New Roman" w:hAnsi="Times New Roman"/>
          <w:b/>
          <w:sz w:val="28"/>
          <w:szCs w:val="28"/>
        </w:rPr>
        <w:t>поселения  на</w:t>
      </w:r>
      <w:proofErr w:type="gramEnd"/>
      <w:r w:rsidR="0034327B">
        <w:rPr>
          <w:rFonts w:ascii="Times New Roman" w:hAnsi="Times New Roman"/>
          <w:b/>
          <w:sz w:val="28"/>
          <w:szCs w:val="28"/>
        </w:rPr>
        <w:t xml:space="preserve"> 2020</w:t>
      </w:r>
      <w:r w:rsidR="00C02253">
        <w:rPr>
          <w:rFonts w:ascii="Times New Roman" w:hAnsi="Times New Roman"/>
          <w:b/>
          <w:sz w:val="28"/>
          <w:szCs w:val="28"/>
        </w:rPr>
        <w:t>-20</w:t>
      </w:r>
      <w:r w:rsidR="00AD3E9F">
        <w:rPr>
          <w:rFonts w:ascii="Times New Roman" w:hAnsi="Times New Roman"/>
          <w:b/>
          <w:sz w:val="28"/>
          <w:szCs w:val="28"/>
        </w:rPr>
        <w:t>2</w:t>
      </w:r>
      <w:r w:rsidR="0034327B">
        <w:rPr>
          <w:rFonts w:ascii="Times New Roman" w:hAnsi="Times New Roman"/>
          <w:b/>
          <w:sz w:val="28"/>
          <w:szCs w:val="28"/>
        </w:rPr>
        <w:t>2</w:t>
      </w:r>
      <w:r w:rsidR="00B3458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3458F">
        <w:rPr>
          <w:rFonts w:ascii="Times New Roman" w:hAnsi="Times New Roman"/>
          <w:b/>
          <w:sz w:val="28"/>
          <w:szCs w:val="28"/>
        </w:rPr>
        <w:t>гг</w:t>
      </w:r>
      <w:proofErr w:type="spellEnd"/>
      <w:r w:rsidR="0006260F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B501B5" w:rsidRDefault="00B501B5" w:rsidP="00B501B5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Прогноз до</w:t>
      </w:r>
      <w:r w:rsidR="0006260F">
        <w:rPr>
          <w:rFonts w:ascii="Times New Roman" w:hAnsi="Times New Roman"/>
          <w:sz w:val="28"/>
          <w:szCs w:val="28"/>
        </w:rPr>
        <w:t>ходов бюджета посе</w:t>
      </w:r>
      <w:r w:rsidR="0034327B">
        <w:rPr>
          <w:rFonts w:ascii="Times New Roman" w:hAnsi="Times New Roman"/>
          <w:sz w:val="28"/>
          <w:szCs w:val="28"/>
        </w:rPr>
        <w:t>ления на  2020</w:t>
      </w:r>
      <w:r w:rsidR="00C02253">
        <w:rPr>
          <w:rFonts w:ascii="Times New Roman" w:hAnsi="Times New Roman"/>
          <w:sz w:val="28"/>
          <w:szCs w:val="28"/>
        </w:rPr>
        <w:t>-20</w:t>
      </w:r>
      <w:r w:rsidR="00AD3E9F">
        <w:rPr>
          <w:rFonts w:ascii="Times New Roman" w:hAnsi="Times New Roman"/>
          <w:sz w:val="28"/>
          <w:szCs w:val="28"/>
        </w:rPr>
        <w:t>2</w:t>
      </w:r>
      <w:r w:rsidR="0034327B">
        <w:rPr>
          <w:rFonts w:ascii="Times New Roman" w:hAnsi="Times New Roman"/>
          <w:sz w:val="28"/>
          <w:szCs w:val="28"/>
        </w:rPr>
        <w:t>2</w:t>
      </w:r>
      <w:r w:rsidR="00B3458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B3458F">
        <w:rPr>
          <w:rFonts w:ascii="Times New Roman" w:hAnsi="Times New Roman"/>
          <w:sz w:val="28"/>
          <w:szCs w:val="28"/>
        </w:rPr>
        <w:t>гг</w:t>
      </w:r>
      <w:proofErr w:type="spellEnd"/>
      <w:proofErr w:type="gramEnd"/>
      <w:r w:rsidR="0006260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составлен на основе ожидае</w:t>
      </w:r>
      <w:r w:rsidR="00C02253">
        <w:rPr>
          <w:rFonts w:ascii="Times New Roman" w:hAnsi="Times New Roman"/>
          <w:sz w:val="28"/>
          <w:szCs w:val="28"/>
        </w:rPr>
        <w:t>мого исполнения бюджета  за 201</w:t>
      </w:r>
      <w:r w:rsidR="0034327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 и прогноза социально-экономичес</w:t>
      </w:r>
      <w:r w:rsidR="0034327B">
        <w:rPr>
          <w:rFonts w:ascii="Times New Roman" w:hAnsi="Times New Roman"/>
          <w:sz w:val="28"/>
          <w:szCs w:val="28"/>
        </w:rPr>
        <w:t>кого развития  поселения на 2020</w:t>
      </w:r>
      <w:r w:rsidR="00AD3E9F">
        <w:rPr>
          <w:rFonts w:ascii="Times New Roman" w:hAnsi="Times New Roman"/>
          <w:sz w:val="28"/>
          <w:szCs w:val="28"/>
        </w:rPr>
        <w:t xml:space="preserve"> </w:t>
      </w:r>
      <w:r w:rsidR="00AD3E9F" w:rsidRPr="00AD3E9F">
        <w:rPr>
          <w:rFonts w:ascii="Times New Roman" w:hAnsi="Times New Roman"/>
          <w:sz w:val="28"/>
          <w:szCs w:val="28"/>
        </w:rPr>
        <w:t>-</w:t>
      </w:r>
      <w:r w:rsidR="00C02253">
        <w:rPr>
          <w:rFonts w:ascii="Times New Roman" w:hAnsi="Times New Roman"/>
          <w:sz w:val="28"/>
          <w:szCs w:val="28"/>
        </w:rPr>
        <w:t xml:space="preserve"> 20</w:t>
      </w:r>
      <w:r w:rsidR="00AD3E9F">
        <w:rPr>
          <w:rFonts w:ascii="Times New Roman" w:hAnsi="Times New Roman"/>
          <w:sz w:val="28"/>
          <w:szCs w:val="28"/>
        </w:rPr>
        <w:t>2</w:t>
      </w:r>
      <w:r w:rsidR="00AD3E9F" w:rsidRPr="00AD3E9F">
        <w:rPr>
          <w:rFonts w:ascii="Times New Roman" w:hAnsi="Times New Roman"/>
          <w:sz w:val="28"/>
          <w:szCs w:val="28"/>
        </w:rPr>
        <w:t>4</w:t>
      </w:r>
      <w:r w:rsidR="00AD3E9F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.</w:t>
      </w:r>
    </w:p>
    <w:p w:rsidR="00B501B5" w:rsidRDefault="00B501B5" w:rsidP="00B501B5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B416A">
        <w:rPr>
          <w:rFonts w:ascii="Times New Roman" w:eastAsia="Times New Roman" w:hAnsi="Times New Roman"/>
          <w:b/>
          <w:sz w:val="28"/>
          <w:szCs w:val="28"/>
          <w:lang w:eastAsia="ru-RU"/>
        </w:rPr>
        <w:t>Налог на доходы физических лиц</w:t>
      </w:r>
    </w:p>
    <w:p w:rsidR="00B3458F" w:rsidRPr="007B416A" w:rsidRDefault="00B3458F" w:rsidP="00B501B5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501B5" w:rsidRPr="007B416A" w:rsidRDefault="00B501B5" w:rsidP="00B501B5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B416A">
        <w:rPr>
          <w:rFonts w:ascii="Times New Roman" w:eastAsia="Times New Roman" w:hAnsi="Times New Roman"/>
          <w:sz w:val="28"/>
          <w:szCs w:val="28"/>
          <w:lang w:eastAsia="ru-RU"/>
        </w:rPr>
        <w:t>Фонд оплаты труда учтен в соответствии с прогнозом социально-экономического разви</w:t>
      </w:r>
      <w:r w:rsidR="0034327B">
        <w:rPr>
          <w:rFonts w:ascii="Times New Roman" w:eastAsia="Times New Roman" w:hAnsi="Times New Roman"/>
          <w:sz w:val="28"/>
          <w:szCs w:val="28"/>
          <w:lang w:eastAsia="ru-RU"/>
        </w:rPr>
        <w:t>тия Оренбургской области на 2020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</w:t>
      </w:r>
      <w:r w:rsidR="0034327B">
        <w:rPr>
          <w:rFonts w:ascii="Times New Roman" w:eastAsia="Times New Roman" w:hAnsi="Times New Roman"/>
          <w:sz w:val="28"/>
          <w:szCs w:val="28"/>
          <w:lang w:eastAsia="ru-RU"/>
        </w:rPr>
        <w:t>плановый период 2021</w:t>
      </w:r>
      <w:r w:rsidR="00C02253">
        <w:rPr>
          <w:rFonts w:ascii="Times New Roman" w:eastAsia="Times New Roman" w:hAnsi="Times New Roman"/>
          <w:sz w:val="28"/>
          <w:szCs w:val="28"/>
          <w:lang w:eastAsia="ru-RU"/>
        </w:rPr>
        <w:t xml:space="preserve"> и 20</w:t>
      </w:r>
      <w:r w:rsidR="0034327B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Pr="007B416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годов.</w:t>
      </w:r>
    </w:p>
    <w:p w:rsidR="0034327B" w:rsidRPr="00F47FF3" w:rsidRDefault="0034327B" w:rsidP="0034327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F47FF3">
        <w:rPr>
          <w:rFonts w:ascii="Times New Roman" w:hAnsi="Times New Roman" w:cs="Times New Roman"/>
          <w:sz w:val="28"/>
          <w:szCs w:val="28"/>
        </w:rPr>
        <w:t>бъём поступлений н</w:t>
      </w:r>
      <w:r>
        <w:rPr>
          <w:rFonts w:ascii="Times New Roman" w:hAnsi="Times New Roman" w:cs="Times New Roman"/>
          <w:sz w:val="28"/>
          <w:szCs w:val="28"/>
        </w:rPr>
        <w:t>алога на доходы физических лиц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FF3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47FF3">
        <w:rPr>
          <w:rFonts w:ascii="Times New Roman" w:hAnsi="Times New Roman" w:cs="Times New Roman"/>
          <w:sz w:val="28"/>
          <w:szCs w:val="28"/>
        </w:rPr>
        <w:t xml:space="preserve">рассчитывается исходя из налоговой базы по налогу на доходы физических лиц по форме № 5-НДФЛ «Отчёт о налоговой базе и структуре начислений по налогу на доходы физических лиц, удерживаемому налоговыми агентами»   и  № 5-ДДК «Отчёт о декларировании доходов физическими лицами» сложившаяся за предыдущие периоды (налоговые вычеты, ставки, суммы налога, </w:t>
      </w:r>
      <w:r>
        <w:rPr>
          <w:rFonts w:ascii="Times New Roman" w:hAnsi="Times New Roman" w:cs="Times New Roman"/>
          <w:sz w:val="28"/>
          <w:szCs w:val="28"/>
        </w:rPr>
        <w:t>подлежащие возврату из бюджета) и с учетом индексации оплаты труда.</w:t>
      </w:r>
    </w:p>
    <w:p w:rsidR="00B501B5" w:rsidRDefault="00B501B5" w:rsidP="00B501B5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Норматив отчислений в бюджет   поселения </w:t>
      </w:r>
      <w:r w:rsidR="00B70F79">
        <w:rPr>
          <w:rFonts w:ascii="Times New Roman" w:hAnsi="Times New Roman"/>
          <w:sz w:val="28"/>
          <w:szCs w:val="28"/>
        </w:rPr>
        <w:t>– 15,0 процентов</w:t>
      </w:r>
      <w:r>
        <w:rPr>
          <w:rFonts w:ascii="Times New Roman" w:hAnsi="Times New Roman"/>
          <w:sz w:val="28"/>
          <w:szCs w:val="28"/>
        </w:rPr>
        <w:t>.</w:t>
      </w:r>
    </w:p>
    <w:p w:rsidR="00630BA5" w:rsidRDefault="00B501B5" w:rsidP="00630BA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Налог на доходы физически</w:t>
      </w:r>
      <w:r w:rsidR="0034327B">
        <w:rPr>
          <w:rFonts w:ascii="Times New Roman" w:hAnsi="Times New Roman"/>
          <w:sz w:val="28"/>
          <w:szCs w:val="28"/>
        </w:rPr>
        <w:t>х лиц в бюджет поселения на 2020</w:t>
      </w:r>
      <w:r w:rsidR="00C02253">
        <w:rPr>
          <w:rFonts w:ascii="Times New Roman" w:hAnsi="Times New Roman"/>
          <w:sz w:val="28"/>
          <w:szCs w:val="28"/>
        </w:rPr>
        <w:t xml:space="preserve">год </w:t>
      </w:r>
      <w:r w:rsidR="0034327B">
        <w:rPr>
          <w:rFonts w:ascii="Times New Roman" w:hAnsi="Times New Roman"/>
          <w:sz w:val="28"/>
          <w:szCs w:val="28"/>
        </w:rPr>
        <w:t>прогнозируется в сумме 329</w:t>
      </w:r>
      <w:r w:rsidR="00C02253" w:rsidRPr="00C02253">
        <w:rPr>
          <w:rFonts w:ascii="Times New Roman" w:hAnsi="Times New Roman"/>
          <w:sz w:val="28"/>
          <w:szCs w:val="28"/>
        </w:rPr>
        <w:t>.0</w:t>
      </w:r>
      <w:r w:rsidR="00B3458F">
        <w:rPr>
          <w:rFonts w:ascii="Times New Roman" w:hAnsi="Times New Roman"/>
          <w:sz w:val="28"/>
          <w:szCs w:val="28"/>
        </w:rPr>
        <w:t xml:space="preserve"> </w:t>
      </w:r>
      <w:r w:rsidR="00B70F79">
        <w:rPr>
          <w:rFonts w:ascii="Times New Roman" w:hAnsi="Times New Roman"/>
          <w:sz w:val="28"/>
          <w:szCs w:val="28"/>
        </w:rPr>
        <w:t>тыс. рублей.</w:t>
      </w:r>
    </w:p>
    <w:p w:rsidR="00630BA5" w:rsidRPr="00630BA5" w:rsidRDefault="00630BA5" w:rsidP="00630BA5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30BA5">
        <w:rPr>
          <w:rFonts w:ascii="Times New Roman" w:eastAsia="Times New Roman" w:hAnsi="Times New Roman"/>
          <w:b/>
          <w:sz w:val="28"/>
          <w:szCs w:val="28"/>
          <w:lang w:eastAsia="ru-RU"/>
        </w:rPr>
        <w:t>Акцизы по подакцизным товарам</w:t>
      </w:r>
    </w:p>
    <w:p w:rsidR="00630BA5" w:rsidRDefault="00630BA5" w:rsidP="00630BA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0BA5">
        <w:rPr>
          <w:rFonts w:ascii="Times New Roman" w:hAnsi="Times New Roman"/>
          <w:sz w:val="28"/>
          <w:szCs w:val="28"/>
        </w:rPr>
        <w:t>Акцизы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630BA5">
        <w:rPr>
          <w:rFonts w:ascii="Times New Roman" w:hAnsi="Times New Roman"/>
          <w:sz w:val="28"/>
          <w:szCs w:val="28"/>
        </w:rPr>
        <w:t>инжекторных</w:t>
      </w:r>
      <w:proofErr w:type="spellEnd"/>
      <w:r w:rsidRPr="00630BA5">
        <w:rPr>
          <w:rFonts w:ascii="Times New Roman" w:hAnsi="Times New Roman"/>
          <w:sz w:val="28"/>
          <w:szCs w:val="28"/>
        </w:rPr>
        <w:t>) двигателей, производимые на территории  Российской Федерации</w:t>
      </w:r>
      <w:proofErr w:type="gramStart"/>
      <w:r w:rsidRPr="00630B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630BA5">
        <w:rPr>
          <w:rFonts w:ascii="Times New Roman" w:eastAsia="Times New Roman" w:hAnsi="Times New Roman"/>
          <w:sz w:val="28"/>
          <w:szCs w:val="28"/>
          <w:lang w:eastAsia="ru-RU"/>
        </w:rPr>
        <w:t xml:space="preserve"> аккумулируются на счете уполномоченного органа Федерального казначейства и распределяются по субъектам Российской Федерации по </w:t>
      </w:r>
      <w:r w:rsidRPr="00630BA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нормативам, установленным законом о федеральном бюджете (соглас</w:t>
      </w:r>
      <w:r w:rsidR="00B70F79">
        <w:rPr>
          <w:rFonts w:ascii="Times New Roman" w:eastAsia="Times New Roman" w:hAnsi="Times New Roman"/>
          <w:sz w:val="28"/>
          <w:szCs w:val="28"/>
          <w:lang w:eastAsia="ru-RU"/>
        </w:rPr>
        <w:t>но проекту за</w:t>
      </w:r>
      <w:r w:rsidR="009A2A66">
        <w:rPr>
          <w:rFonts w:ascii="Times New Roman" w:eastAsia="Times New Roman" w:hAnsi="Times New Roman"/>
          <w:sz w:val="28"/>
          <w:szCs w:val="28"/>
          <w:lang w:eastAsia="ru-RU"/>
        </w:rPr>
        <w:t>ко</w:t>
      </w:r>
      <w:r w:rsidR="0034327B">
        <w:rPr>
          <w:rFonts w:ascii="Times New Roman" w:eastAsia="Times New Roman" w:hAnsi="Times New Roman"/>
          <w:sz w:val="28"/>
          <w:szCs w:val="28"/>
          <w:lang w:eastAsia="ru-RU"/>
        </w:rPr>
        <w:t>на о областном бюджете на 2020</w:t>
      </w:r>
      <w:r w:rsidR="00B70F7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,</w:t>
      </w:r>
      <w:r w:rsidR="00E324B7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составляет 10% от указанного источника.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</w:t>
      </w:r>
      <w:r w:rsidRPr="00630BA5">
        <w:rPr>
          <w:rFonts w:ascii="Times New Roman" w:eastAsia="Times New Roman" w:hAnsi="Times New Roman"/>
          <w:sz w:val="28"/>
          <w:szCs w:val="28"/>
          <w:lang w:eastAsia="ru-RU"/>
        </w:rPr>
        <w:t>орматив отчислений</w:t>
      </w:r>
      <w:r w:rsidR="00E324B7">
        <w:rPr>
          <w:rFonts w:ascii="Times New Roman" w:eastAsia="Times New Roman" w:hAnsi="Times New Roman"/>
          <w:sz w:val="28"/>
          <w:szCs w:val="28"/>
          <w:lang w:eastAsia="ru-RU"/>
        </w:rPr>
        <w:t xml:space="preserve"> в бюджет поселения </w:t>
      </w:r>
      <w:r w:rsidRPr="00630BA5">
        <w:rPr>
          <w:rFonts w:ascii="Times New Roman" w:eastAsia="Times New Roman" w:hAnsi="Times New Roman"/>
          <w:sz w:val="28"/>
          <w:szCs w:val="28"/>
          <w:lang w:eastAsia="ru-RU"/>
        </w:rPr>
        <w:t>установлен на</w:t>
      </w:r>
      <w:r w:rsidR="0034327B">
        <w:rPr>
          <w:rFonts w:ascii="Times New Roman" w:eastAsia="Times New Roman" w:hAnsi="Times New Roman"/>
          <w:sz w:val="28"/>
          <w:szCs w:val="28"/>
          <w:lang w:eastAsia="ru-RU"/>
        </w:rPr>
        <w:t xml:space="preserve">  2021</w:t>
      </w:r>
      <w:r w:rsidR="00C02253">
        <w:rPr>
          <w:rFonts w:ascii="Times New Roman" w:eastAsia="Times New Roman" w:hAnsi="Times New Roman"/>
          <w:sz w:val="28"/>
          <w:szCs w:val="28"/>
          <w:lang w:eastAsia="ru-RU"/>
        </w:rPr>
        <w:t>-20</w:t>
      </w:r>
      <w:r w:rsidR="0034327B">
        <w:rPr>
          <w:rFonts w:ascii="Times New Roman" w:eastAsia="Times New Roman" w:hAnsi="Times New Roman"/>
          <w:sz w:val="28"/>
          <w:szCs w:val="28"/>
          <w:lang w:eastAsia="ru-RU"/>
        </w:rPr>
        <w:t>22гг  в размере 0,1187</w:t>
      </w:r>
      <w:r w:rsidR="00B70F79">
        <w:rPr>
          <w:rFonts w:ascii="Times New Roman" w:eastAsia="Times New Roman" w:hAnsi="Times New Roman"/>
          <w:sz w:val="28"/>
          <w:szCs w:val="28"/>
          <w:lang w:eastAsia="ru-RU"/>
        </w:rPr>
        <w:t xml:space="preserve"> % .</w:t>
      </w:r>
    </w:p>
    <w:p w:rsidR="00B70F79" w:rsidRPr="00630BA5" w:rsidRDefault="00B70F79" w:rsidP="00630BA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01B5" w:rsidRPr="000945E0" w:rsidRDefault="00B501B5" w:rsidP="00B501B5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Налог на имущество физических лиц</w:t>
      </w:r>
    </w:p>
    <w:p w:rsidR="00232963" w:rsidRPr="00232963" w:rsidRDefault="00232963" w:rsidP="00232963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232963">
        <w:rPr>
          <w:rFonts w:ascii="Times New Roman" w:hAnsi="Times New Roman"/>
          <w:b/>
          <w:i/>
          <w:sz w:val="28"/>
          <w:szCs w:val="28"/>
        </w:rPr>
        <w:t xml:space="preserve">   Налог на имущество </w:t>
      </w:r>
      <w:r w:rsidRPr="00232963">
        <w:rPr>
          <w:rFonts w:ascii="Times New Roman" w:hAnsi="Times New Roman"/>
          <w:sz w:val="28"/>
          <w:szCs w:val="28"/>
        </w:rPr>
        <w:t>физически</w:t>
      </w:r>
      <w:r>
        <w:rPr>
          <w:rFonts w:ascii="Times New Roman" w:hAnsi="Times New Roman"/>
          <w:sz w:val="28"/>
          <w:szCs w:val="28"/>
        </w:rPr>
        <w:t>х лиц  исчислен</w:t>
      </w:r>
      <w:r w:rsidRPr="00232963">
        <w:rPr>
          <w:rFonts w:ascii="Times New Roman" w:hAnsi="Times New Roman"/>
          <w:sz w:val="28"/>
          <w:szCs w:val="28"/>
        </w:rPr>
        <w:t xml:space="preserve">  из общей кадастровой стоимости  строений, помещений и сооружений с учето</w:t>
      </w:r>
      <w:r>
        <w:rPr>
          <w:rFonts w:ascii="Times New Roman" w:hAnsi="Times New Roman"/>
          <w:sz w:val="28"/>
          <w:szCs w:val="28"/>
        </w:rPr>
        <w:t>м  вычетов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установленных НК РФ и </w:t>
      </w:r>
      <w:r w:rsidRPr="00232963">
        <w:rPr>
          <w:rFonts w:ascii="Times New Roman" w:hAnsi="Times New Roman"/>
          <w:sz w:val="28"/>
          <w:szCs w:val="28"/>
        </w:rPr>
        <w:t xml:space="preserve"> </w:t>
      </w:r>
      <w:r w:rsidRPr="006E245F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коэффициента переходного периода </w:t>
      </w:r>
      <w:r>
        <w:rPr>
          <w:rFonts w:ascii="Times New Roman" w:hAnsi="Times New Roman"/>
          <w:sz w:val="28"/>
          <w:szCs w:val="28"/>
        </w:rPr>
        <w:t>и</w:t>
      </w:r>
      <w:r w:rsidRPr="00232963">
        <w:rPr>
          <w:rFonts w:ascii="Times New Roman" w:hAnsi="Times New Roman"/>
          <w:sz w:val="28"/>
          <w:szCs w:val="28"/>
        </w:rPr>
        <w:t xml:space="preserve">сходя их отчета  формы   № 5- МН </w:t>
      </w:r>
      <w:r w:rsidRPr="00232963">
        <w:rPr>
          <w:rFonts w:ascii="Times New Roman" w:hAnsi="Times New Roman"/>
          <w:b/>
          <w:i/>
          <w:sz w:val="28"/>
          <w:szCs w:val="28"/>
        </w:rPr>
        <w:t xml:space="preserve">  </w:t>
      </w:r>
      <w:r w:rsidRPr="00232963">
        <w:rPr>
          <w:rFonts w:ascii="Times New Roman" w:eastAsia="Times New Roman" w:hAnsi="Times New Roman"/>
          <w:sz w:val="28"/>
          <w:szCs w:val="28"/>
          <w:lang w:eastAsia="ru-RU"/>
        </w:rPr>
        <w:t>сумма налога, п</w:t>
      </w:r>
      <w:r w:rsidR="0034327B">
        <w:rPr>
          <w:rFonts w:ascii="Times New Roman" w:eastAsia="Times New Roman" w:hAnsi="Times New Roman"/>
          <w:sz w:val="28"/>
          <w:szCs w:val="28"/>
          <w:lang w:eastAsia="ru-RU"/>
        </w:rPr>
        <w:t>одлежащая уплате в бюджет в 2020</w:t>
      </w:r>
      <w:r w:rsidRPr="0023296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 составляет  </w:t>
      </w:r>
      <w:r w:rsidR="0034327B">
        <w:rPr>
          <w:rFonts w:ascii="Times New Roman" w:eastAsia="Times New Roman" w:hAnsi="Times New Roman"/>
          <w:b/>
          <w:sz w:val="28"/>
          <w:szCs w:val="28"/>
          <w:lang w:eastAsia="ru-RU"/>
        </w:rPr>
        <w:t>84</w:t>
      </w:r>
      <w:r w:rsidRPr="00232963">
        <w:rPr>
          <w:rFonts w:ascii="Times New Roman" w:eastAsia="Times New Roman" w:hAnsi="Times New Roman"/>
          <w:b/>
          <w:sz w:val="28"/>
          <w:szCs w:val="28"/>
          <w:lang w:eastAsia="ru-RU"/>
        </w:rPr>
        <w:t>,0</w:t>
      </w:r>
      <w:r w:rsidRPr="002329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32963">
        <w:rPr>
          <w:rFonts w:ascii="Times New Roman" w:eastAsia="Times New Roman" w:hAnsi="Times New Roman"/>
          <w:sz w:val="28"/>
          <w:szCs w:val="28"/>
          <w:lang w:eastAsia="ru-RU"/>
        </w:rPr>
        <w:t>тыс.руб</w:t>
      </w:r>
      <w:proofErr w:type="spellEnd"/>
    </w:p>
    <w:p w:rsidR="00232963" w:rsidRPr="000945E0" w:rsidRDefault="00232963" w:rsidP="002329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Норматив отчислений в бюджет поселения составляет 100%.</w:t>
      </w:r>
    </w:p>
    <w:p w:rsidR="00232963" w:rsidRPr="00232963" w:rsidRDefault="00232963" w:rsidP="0023296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32963" w:rsidRPr="00232963" w:rsidRDefault="00232963" w:rsidP="00232963">
      <w:pPr>
        <w:jc w:val="both"/>
        <w:rPr>
          <w:rFonts w:ascii="Times New Roman" w:hAnsi="Times New Roman"/>
          <w:sz w:val="28"/>
          <w:szCs w:val="28"/>
        </w:rPr>
      </w:pPr>
      <w:r w:rsidRPr="00232963">
        <w:rPr>
          <w:rFonts w:ascii="Times New Roman" w:hAnsi="Times New Roman"/>
          <w:b/>
          <w:i/>
          <w:sz w:val="28"/>
          <w:szCs w:val="28"/>
        </w:rPr>
        <w:t>Земельный налог</w:t>
      </w:r>
      <w:r w:rsidRPr="00232963">
        <w:rPr>
          <w:rFonts w:ascii="Times New Roman" w:hAnsi="Times New Roman"/>
          <w:sz w:val="28"/>
          <w:szCs w:val="28"/>
        </w:rPr>
        <w:t xml:space="preserve"> – </w:t>
      </w:r>
      <w:r w:rsidR="0034327B">
        <w:rPr>
          <w:rFonts w:ascii="Times New Roman" w:hAnsi="Times New Roman"/>
          <w:b/>
          <w:sz w:val="28"/>
          <w:szCs w:val="28"/>
        </w:rPr>
        <w:t>484</w:t>
      </w:r>
      <w:r w:rsidRPr="00232963">
        <w:rPr>
          <w:rFonts w:ascii="Times New Roman" w:hAnsi="Times New Roman"/>
          <w:b/>
          <w:sz w:val="28"/>
          <w:szCs w:val="28"/>
        </w:rPr>
        <w:t>,0</w:t>
      </w:r>
      <w:r w:rsidRPr="00232963">
        <w:rPr>
          <w:rFonts w:ascii="Times New Roman" w:hAnsi="Times New Roman"/>
          <w:sz w:val="28"/>
          <w:szCs w:val="28"/>
        </w:rPr>
        <w:t xml:space="preserve">  тыс</w:t>
      </w:r>
      <w:proofErr w:type="gramStart"/>
      <w:r w:rsidRPr="00232963">
        <w:rPr>
          <w:rFonts w:ascii="Times New Roman" w:hAnsi="Times New Roman"/>
          <w:sz w:val="28"/>
          <w:szCs w:val="28"/>
        </w:rPr>
        <w:t>.р</w:t>
      </w:r>
      <w:proofErr w:type="gramEnd"/>
      <w:r w:rsidRPr="00232963">
        <w:rPr>
          <w:rFonts w:ascii="Times New Roman" w:hAnsi="Times New Roman"/>
          <w:sz w:val="28"/>
          <w:szCs w:val="28"/>
        </w:rPr>
        <w:t xml:space="preserve">ублей </w:t>
      </w:r>
      <w:r>
        <w:rPr>
          <w:rFonts w:ascii="Times New Roman" w:hAnsi="Times New Roman"/>
          <w:sz w:val="28"/>
          <w:szCs w:val="28"/>
        </w:rPr>
        <w:t xml:space="preserve"> </w:t>
      </w:r>
      <w:r w:rsidR="0034327B">
        <w:rPr>
          <w:rFonts w:ascii="Times New Roman" w:hAnsi="Times New Roman"/>
          <w:sz w:val="28"/>
          <w:szCs w:val="28"/>
        </w:rPr>
        <w:t>на 2020</w:t>
      </w:r>
      <w:r w:rsidRPr="00232963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>прогнозируется</w:t>
      </w:r>
      <w:r w:rsidRPr="00232963">
        <w:rPr>
          <w:rFonts w:ascii="Times New Roman" w:hAnsi="Times New Roman"/>
          <w:sz w:val="28"/>
          <w:szCs w:val="28"/>
        </w:rPr>
        <w:t xml:space="preserve">    с учетом кадастровой стоимости земли  </w:t>
      </w:r>
      <w:r>
        <w:rPr>
          <w:rFonts w:ascii="Times New Roman" w:hAnsi="Times New Roman"/>
          <w:sz w:val="28"/>
          <w:szCs w:val="28"/>
        </w:rPr>
        <w:t>д</w:t>
      </w:r>
      <w:r w:rsidR="0034327B">
        <w:rPr>
          <w:rFonts w:ascii="Times New Roman" w:hAnsi="Times New Roman"/>
          <w:sz w:val="28"/>
          <w:szCs w:val="28"/>
        </w:rPr>
        <w:t>анным отчета формы №5-МН за 2018</w:t>
      </w:r>
      <w:r>
        <w:rPr>
          <w:rFonts w:ascii="Times New Roman" w:hAnsi="Times New Roman"/>
          <w:sz w:val="28"/>
          <w:szCs w:val="28"/>
        </w:rPr>
        <w:t xml:space="preserve"> год Управления Федеральной налоговой службы по Оренбургской </w:t>
      </w:r>
      <w:r w:rsidRPr="00232963">
        <w:rPr>
          <w:rFonts w:ascii="Times New Roman" w:hAnsi="Times New Roman"/>
          <w:sz w:val="28"/>
          <w:szCs w:val="28"/>
        </w:rPr>
        <w:t>с п</w:t>
      </w:r>
      <w:r w:rsidR="0034327B">
        <w:rPr>
          <w:rFonts w:ascii="Times New Roman" w:hAnsi="Times New Roman"/>
          <w:sz w:val="28"/>
          <w:szCs w:val="28"/>
        </w:rPr>
        <w:t>рименением ставок , принятых Решением Совета депутатов</w:t>
      </w:r>
      <w:r w:rsidRPr="00232963">
        <w:rPr>
          <w:rFonts w:ascii="Times New Roman" w:hAnsi="Times New Roman"/>
          <w:sz w:val="28"/>
          <w:szCs w:val="28"/>
        </w:rPr>
        <w:t>.</w:t>
      </w:r>
    </w:p>
    <w:p w:rsidR="00B501B5" w:rsidRDefault="00232963" w:rsidP="00232963">
      <w:pPr>
        <w:jc w:val="both"/>
        <w:rPr>
          <w:rFonts w:ascii="Times New Roman" w:hAnsi="Times New Roman"/>
          <w:sz w:val="28"/>
          <w:szCs w:val="28"/>
        </w:rPr>
      </w:pPr>
      <w:r w:rsidRPr="00232963">
        <w:rPr>
          <w:rFonts w:ascii="Times New Roman" w:hAnsi="Times New Roman"/>
          <w:sz w:val="28"/>
          <w:szCs w:val="28"/>
        </w:rPr>
        <w:t xml:space="preserve"> </w:t>
      </w:r>
      <w:r w:rsidR="0054507C">
        <w:rPr>
          <w:rFonts w:ascii="Times New Roman" w:hAnsi="Times New Roman"/>
          <w:sz w:val="28"/>
          <w:szCs w:val="28"/>
        </w:rPr>
        <w:t>Норматив отчислений – 100%.</w:t>
      </w:r>
    </w:p>
    <w:p w:rsidR="00B501B5" w:rsidRDefault="00B501B5" w:rsidP="00B501B5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Государственная пошлина</w:t>
      </w:r>
    </w:p>
    <w:p w:rsidR="00B501B5" w:rsidRDefault="00B501B5" w:rsidP="00B501B5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объем поступлений государственной пошлины в  бюджет поселения на </w:t>
      </w:r>
      <w:r w:rsidR="00232963">
        <w:rPr>
          <w:rFonts w:ascii="Times New Roman" w:hAnsi="Times New Roman"/>
          <w:sz w:val="28"/>
          <w:szCs w:val="28"/>
        </w:rPr>
        <w:t>2</w:t>
      </w:r>
      <w:r w:rsidR="0034327B">
        <w:rPr>
          <w:rFonts w:ascii="Times New Roman" w:hAnsi="Times New Roman"/>
          <w:sz w:val="28"/>
          <w:szCs w:val="28"/>
        </w:rPr>
        <w:t>020 год предусмотрен  в сумме 3</w:t>
      </w:r>
      <w:r>
        <w:rPr>
          <w:rFonts w:ascii="Times New Roman" w:hAnsi="Times New Roman"/>
          <w:sz w:val="28"/>
          <w:szCs w:val="28"/>
        </w:rPr>
        <w:t>,0 тыс. рублей.</w:t>
      </w:r>
    </w:p>
    <w:p w:rsidR="00B501B5" w:rsidRDefault="00B501B5" w:rsidP="00B501B5">
      <w:pPr>
        <w:jc w:val="both"/>
        <w:rPr>
          <w:rFonts w:ascii="Times New Roman" w:hAnsi="Times New Roman"/>
          <w:sz w:val="28"/>
          <w:szCs w:val="28"/>
        </w:rPr>
      </w:pPr>
    </w:p>
    <w:p w:rsidR="00B501B5" w:rsidRDefault="00B501B5" w:rsidP="00B501B5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501B5" w:rsidRPr="0090707B" w:rsidRDefault="00B501B5" w:rsidP="00B501B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Прочие неналоговые доходы.</w:t>
      </w:r>
    </w:p>
    <w:p w:rsidR="00B501B5" w:rsidRDefault="00B501B5" w:rsidP="00B501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</w:t>
      </w:r>
      <w:r w:rsidR="009A2A66">
        <w:rPr>
          <w:rFonts w:ascii="Times New Roman" w:hAnsi="Times New Roman"/>
          <w:sz w:val="28"/>
          <w:szCs w:val="28"/>
        </w:rPr>
        <w:t xml:space="preserve">    </w:t>
      </w:r>
      <w:r w:rsidR="0054507C">
        <w:rPr>
          <w:rFonts w:ascii="Times New Roman" w:hAnsi="Times New Roman"/>
          <w:sz w:val="28"/>
          <w:szCs w:val="28"/>
        </w:rPr>
        <w:t xml:space="preserve">доход бюджета поселения на </w:t>
      </w:r>
      <w:r w:rsidR="00E84059">
        <w:rPr>
          <w:rFonts w:ascii="Times New Roman" w:hAnsi="Times New Roman"/>
          <w:sz w:val="28"/>
          <w:szCs w:val="28"/>
        </w:rPr>
        <w:t>2020-2022</w:t>
      </w:r>
      <w:r w:rsidR="006E245F">
        <w:rPr>
          <w:rFonts w:ascii="Times New Roman" w:hAnsi="Times New Roman"/>
          <w:sz w:val="28"/>
          <w:szCs w:val="28"/>
        </w:rPr>
        <w:t xml:space="preserve"> </w:t>
      </w:r>
      <w:r w:rsidR="009A2A66">
        <w:rPr>
          <w:rFonts w:ascii="Times New Roman" w:hAnsi="Times New Roman"/>
          <w:sz w:val="28"/>
          <w:szCs w:val="28"/>
        </w:rPr>
        <w:t>г.</w:t>
      </w:r>
      <w:r w:rsidR="0054507C">
        <w:rPr>
          <w:rFonts w:ascii="Times New Roman" w:hAnsi="Times New Roman"/>
          <w:sz w:val="28"/>
          <w:szCs w:val="28"/>
        </w:rPr>
        <w:t xml:space="preserve"> г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 платежи не планируются.</w:t>
      </w:r>
    </w:p>
    <w:p w:rsidR="009A2A66" w:rsidRDefault="009A2A66" w:rsidP="00B501B5">
      <w:pPr>
        <w:rPr>
          <w:rFonts w:ascii="Times New Roman" w:hAnsi="Times New Roman"/>
          <w:sz w:val="28"/>
          <w:szCs w:val="28"/>
        </w:rPr>
      </w:pPr>
    </w:p>
    <w:p w:rsidR="00B501B5" w:rsidRDefault="00B501B5" w:rsidP="00B501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01B5" w:rsidRDefault="00B501B5" w:rsidP="009A2A6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72586">
        <w:rPr>
          <w:rFonts w:ascii="Times New Roman" w:eastAsia="Times New Roman" w:hAnsi="Times New Roman"/>
          <w:b/>
          <w:sz w:val="28"/>
          <w:szCs w:val="28"/>
          <w:lang w:eastAsia="ru-RU"/>
        </w:rPr>
        <w:t>Безвозмездные поступления</w:t>
      </w:r>
    </w:p>
    <w:p w:rsidR="002E16BE" w:rsidRPr="00072586" w:rsidRDefault="002E16BE" w:rsidP="009A2A6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501B5" w:rsidRPr="00072586" w:rsidRDefault="00B501B5" w:rsidP="00B501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2586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072586">
        <w:rPr>
          <w:rFonts w:ascii="Times New Roman" w:eastAsia="Times New Roman" w:hAnsi="Times New Roman"/>
          <w:sz w:val="28"/>
          <w:szCs w:val="28"/>
          <w:lang w:eastAsia="ru-RU"/>
        </w:rPr>
        <w:t>Безвозмездные поступл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ения в доходной части местного</w:t>
      </w:r>
      <w:r w:rsidR="00E84059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бюджета на 2020</w:t>
      </w:r>
      <w:r w:rsidRPr="0007258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="00232963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предусматриваются в сумме </w:t>
      </w:r>
      <w:r w:rsidR="00E84059">
        <w:rPr>
          <w:rFonts w:ascii="Times New Roman" w:eastAsia="Times New Roman" w:hAnsi="Times New Roman"/>
          <w:sz w:val="28"/>
          <w:szCs w:val="28"/>
          <w:lang w:eastAsia="ru-RU"/>
        </w:rPr>
        <w:t xml:space="preserve"> 5482,4</w:t>
      </w:r>
      <w:r w:rsidR="004401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тыс.</w:t>
      </w:r>
      <w:r w:rsidRPr="00072586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рублей, на</w:t>
      </w:r>
      <w:r w:rsidR="00E84059">
        <w:rPr>
          <w:rFonts w:ascii="Times New Roman" w:eastAsia="Times New Roman" w:hAnsi="Times New Roman"/>
          <w:sz w:val="28"/>
          <w:szCs w:val="28"/>
          <w:lang w:eastAsia="ru-RU"/>
        </w:rPr>
        <w:t xml:space="preserve"> 2021 год – 4947,8</w:t>
      </w:r>
      <w:r w:rsidR="004401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тыс.</w:t>
      </w:r>
      <w:r w:rsidRPr="00072586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рублей, на</w:t>
      </w:r>
      <w:r w:rsidR="00E84059">
        <w:rPr>
          <w:rFonts w:ascii="Times New Roman" w:eastAsia="Times New Roman" w:hAnsi="Times New Roman"/>
          <w:sz w:val="28"/>
          <w:szCs w:val="28"/>
          <w:lang w:eastAsia="ru-RU"/>
        </w:rPr>
        <w:t xml:space="preserve"> 2022 год – 5178,2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тыс.</w:t>
      </w:r>
      <w:r w:rsidRPr="00072586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рублей.</w:t>
      </w:r>
    </w:p>
    <w:p w:rsidR="00B501B5" w:rsidRPr="002E16BE" w:rsidRDefault="00B501B5" w:rsidP="00B501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2586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072586">
        <w:rPr>
          <w:rFonts w:ascii="Times New Roman" w:eastAsia="Times New Roman" w:hAnsi="Times New Roman"/>
          <w:sz w:val="28"/>
          <w:szCs w:val="28"/>
          <w:lang w:eastAsia="ru-RU"/>
        </w:rPr>
        <w:t>В составе безвозмездных поступлений учтены средства, под</w:t>
      </w:r>
      <w:r w:rsidR="002E16BE">
        <w:rPr>
          <w:rFonts w:ascii="Times New Roman" w:eastAsia="Times New Roman" w:hAnsi="Times New Roman"/>
          <w:sz w:val="28"/>
          <w:szCs w:val="28"/>
          <w:lang w:eastAsia="ru-RU"/>
        </w:rPr>
        <w:t>лежащие передаче из федерального</w:t>
      </w:r>
      <w:r w:rsidRPr="00072586">
        <w:rPr>
          <w:rFonts w:ascii="Times New Roman" w:eastAsia="Times New Roman" w:hAnsi="Times New Roman"/>
          <w:sz w:val="28"/>
          <w:szCs w:val="28"/>
          <w:lang w:eastAsia="ru-RU"/>
        </w:rPr>
        <w:t xml:space="preserve"> бю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джета</w:t>
      </w:r>
      <w:r w:rsidR="002E16BE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2E16BE" w:rsidRPr="002E16BE">
        <w:rPr>
          <w:rFonts w:ascii="Times New Roman" w:eastAsia="Arial Unicode MS" w:hAnsi="Times New Roman"/>
          <w:sz w:val="24"/>
          <w:szCs w:val="24"/>
          <w:lang w:bidi="en-US"/>
        </w:rPr>
        <w:t xml:space="preserve"> </w:t>
      </w:r>
      <w:r w:rsidR="002E16BE" w:rsidRPr="002E16BE">
        <w:rPr>
          <w:rFonts w:ascii="Times New Roman" w:eastAsia="Arial Unicode MS" w:hAnsi="Times New Roman"/>
          <w:sz w:val="28"/>
          <w:szCs w:val="28"/>
          <w:lang w:bidi="en-US"/>
        </w:rPr>
        <w:t xml:space="preserve">Субвенции бюджетам сельских поселений на осуществление первичного воинского учета на территориях, </w:t>
      </w:r>
      <w:r w:rsidR="002E16BE" w:rsidRPr="002E16BE">
        <w:rPr>
          <w:rFonts w:ascii="Times New Roman" w:eastAsia="Arial Unicode MS" w:hAnsi="Times New Roman"/>
          <w:sz w:val="28"/>
          <w:szCs w:val="28"/>
          <w:lang w:bidi="en-US"/>
        </w:rPr>
        <w:lastRenderedPageBreak/>
        <w:t>где отсутствуют военные комиссариаты)</w:t>
      </w:r>
      <w:r w:rsidR="00E84059">
        <w:rPr>
          <w:rFonts w:ascii="Times New Roman" w:eastAsia="Arial Unicode MS" w:hAnsi="Times New Roman"/>
          <w:sz w:val="28"/>
          <w:szCs w:val="28"/>
          <w:lang w:bidi="en-US"/>
        </w:rPr>
        <w:t xml:space="preserve"> в размере 92,2</w:t>
      </w:r>
      <w:r w:rsidR="002E16BE">
        <w:rPr>
          <w:rFonts w:ascii="Times New Roman" w:eastAsia="Arial Unicode MS" w:hAnsi="Times New Roman"/>
          <w:sz w:val="28"/>
          <w:szCs w:val="28"/>
          <w:lang w:bidi="en-US"/>
        </w:rPr>
        <w:t xml:space="preserve"> тыс. </w:t>
      </w:r>
      <w:proofErr w:type="spellStart"/>
      <w:r w:rsidR="002E16BE">
        <w:rPr>
          <w:rFonts w:ascii="Times New Roman" w:eastAsia="Arial Unicode MS" w:hAnsi="Times New Roman"/>
          <w:sz w:val="28"/>
          <w:szCs w:val="28"/>
          <w:lang w:bidi="en-US"/>
        </w:rPr>
        <w:t>руб</w:t>
      </w:r>
      <w:proofErr w:type="gramStart"/>
      <w:r w:rsidR="00E84059">
        <w:rPr>
          <w:rFonts w:ascii="Times New Roman" w:eastAsia="Arial Unicode MS" w:hAnsi="Times New Roman"/>
          <w:sz w:val="28"/>
          <w:szCs w:val="28"/>
          <w:lang w:bidi="en-US"/>
        </w:rPr>
        <w:t>,н</w:t>
      </w:r>
      <w:proofErr w:type="gramEnd"/>
      <w:r w:rsidR="00E84059">
        <w:rPr>
          <w:rFonts w:ascii="Times New Roman" w:eastAsia="Arial Unicode MS" w:hAnsi="Times New Roman"/>
          <w:sz w:val="28"/>
          <w:szCs w:val="28"/>
          <w:lang w:bidi="en-US"/>
        </w:rPr>
        <w:t>а</w:t>
      </w:r>
      <w:proofErr w:type="spellEnd"/>
      <w:r w:rsidR="00E84059">
        <w:rPr>
          <w:rFonts w:ascii="Times New Roman" w:eastAsia="Arial Unicode MS" w:hAnsi="Times New Roman"/>
          <w:sz w:val="28"/>
          <w:szCs w:val="28"/>
          <w:lang w:bidi="en-US"/>
        </w:rPr>
        <w:t xml:space="preserve"> 2021 год -92,6 </w:t>
      </w:r>
      <w:proofErr w:type="spellStart"/>
      <w:r w:rsidR="00E84059">
        <w:rPr>
          <w:rFonts w:ascii="Times New Roman" w:eastAsia="Arial Unicode MS" w:hAnsi="Times New Roman"/>
          <w:sz w:val="28"/>
          <w:szCs w:val="28"/>
          <w:lang w:bidi="en-US"/>
        </w:rPr>
        <w:t>тыс.руб</w:t>
      </w:r>
      <w:proofErr w:type="spellEnd"/>
      <w:r w:rsidR="00E84059">
        <w:rPr>
          <w:rFonts w:ascii="Times New Roman" w:eastAsia="Arial Unicode MS" w:hAnsi="Times New Roman"/>
          <w:sz w:val="28"/>
          <w:szCs w:val="28"/>
          <w:lang w:bidi="en-US"/>
        </w:rPr>
        <w:t>, на 2022 год- 95,2 тыс.руб</w:t>
      </w:r>
      <w:r w:rsidR="002E16BE">
        <w:rPr>
          <w:rFonts w:ascii="Times New Roman" w:eastAsia="Arial Unicode MS" w:hAnsi="Times New Roman"/>
          <w:sz w:val="28"/>
          <w:szCs w:val="28"/>
          <w:lang w:bidi="en-US"/>
        </w:rPr>
        <w:t>.</w:t>
      </w:r>
    </w:p>
    <w:p w:rsidR="00B501B5" w:rsidRPr="00072586" w:rsidRDefault="002E16BE" w:rsidP="00E324B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="00B501B5" w:rsidRPr="00072586">
        <w:rPr>
          <w:rFonts w:ascii="Times New Roman" w:eastAsia="Times New Roman" w:hAnsi="Times New Roman"/>
          <w:sz w:val="28"/>
          <w:szCs w:val="28"/>
          <w:lang w:eastAsia="ru-RU"/>
        </w:rPr>
        <w:t xml:space="preserve">убсидии </w:t>
      </w:r>
      <w:r w:rsidR="00B501B5">
        <w:rPr>
          <w:rFonts w:ascii="Times New Roman" w:eastAsia="Times New Roman" w:hAnsi="Times New Roman"/>
          <w:sz w:val="28"/>
          <w:szCs w:val="28"/>
          <w:lang w:eastAsia="ru-RU"/>
        </w:rPr>
        <w:t>из областного</w:t>
      </w:r>
      <w:r w:rsidR="00B501B5" w:rsidRPr="00072586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бюджета на </w:t>
      </w:r>
      <w:proofErr w:type="spellStart"/>
      <w:r w:rsidR="00B501B5" w:rsidRPr="00072586">
        <w:rPr>
          <w:rFonts w:ascii="Times New Roman" w:eastAsia="Times New Roman" w:hAnsi="Times New Roman"/>
          <w:sz w:val="28"/>
          <w:szCs w:val="28"/>
          <w:lang w:eastAsia="ru-RU"/>
        </w:rPr>
        <w:t>софинансирование</w:t>
      </w:r>
      <w:proofErr w:type="spellEnd"/>
      <w:r w:rsidR="00B501B5" w:rsidRPr="00072586">
        <w:rPr>
          <w:rFonts w:ascii="Times New Roman" w:eastAsia="Times New Roman" w:hAnsi="Times New Roman"/>
          <w:sz w:val="28"/>
          <w:szCs w:val="28"/>
          <w:lang w:eastAsia="ru-RU"/>
        </w:rPr>
        <w:t xml:space="preserve"> р</w:t>
      </w:r>
      <w:r w:rsidR="00B501B5">
        <w:rPr>
          <w:rFonts w:ascii="Times New Roman" w:eastAsia="Times New Roman" w:hAnsi="Times New Roman"/>
          <w:sz w:val="28"/>
          <w:szCs w:val="28"/>
          <w:lang w:eastAsia="ru-RU"/>
        </w:rPr>
        <w:t xml:space="preserve">асходных обязательств местного </w:t>
      </w:r>
      <w:r w:rsidR="00B501B5" w:rsidRPr="00072586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бюджета</w:t>
      </w:r>
      <w:r w:rsidR="00583E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 предусмотрены</w:t>
      </w:r>
      <w:r w:rsidR="004401B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83E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501B5" w:rsidRPr="00072586" w:rsidRDefault="00B501B5" w:rsidP="00B501B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01B5" w:rsidRDefault="00B501B5" w:rsidP="00B501B5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B501B5" w:rsidRDefault="00B501B5" w:rsidP="00B501B5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>. Проект ра</w:t>
      </w:r>
      <w:r w:rsidR="00E84059">
        <w:rPr>
          <w:rFonts w:ascii="Times New Roman" w:hAnsi="Times New Roman"/>
          <w:b/>
          <w:sz w:val="28"/>
          <w:szCs w:val="28"/>
        </w:rPr>
        <w:t>сходов бюджета поселения на 2020 год и на плановый период 2021-2022</w:t>
      </w:r>
      <w:r>
        <w:rPr>
          <w:rFonts w:ascii="Times New Roman" w:hAnsi="Times New Roman"/>
          <w:b/>
          <w:sz w:val="28"/>
          <w:szCs w:val="28"/>
        </w:rPr>
        <w:t xml:space="preserve"> годов.</w:t>
      </w:r>
    </w:p>
    <w:p w:rsidR="00B501B5" w:rsidRPr="00072586" w:rsidRDefault="00B501B5" w:rsidP="00B501B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Расходы местного </w:t>
      </w:r>
      <w:r w:rsidR="00E84059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бюджета на 2020</w:t>
      </w:r>
      <w:r w:rsidR="00583E91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E84059">
        <w:rPr>
          <w:rFonts w:ascii="Times New Roman" w:eastAsia="Times New Roman" w:hAnsi="Times New Roman"/>
          <w:sz w:val="28"/>
          <w:szCs w:val="28"/>
        </w:rPr>
        <w:t>и на плановый период 2021 и 2022</w:t>
      </w:r>
      <w:r w:rsidRPr="00072586">
        <w:rPr>
          <w:rFonts w:ascii="Times New Roman" w:eastAsia="Times New Roman" w:hAnsi="Times New Roman"/>
          <w:sz w:val="28"/>
          <w:szCs w:val="28"/>
        </w:rPr>
        <w:t xml:space="preserve"> годов сформированы на основе </w:t>
      </w:r>
      <w:r>
        <w:rPr>
          <w:rFonts w:ascii="Times New Roman" w:eastAsia="Times New Roman" w:hAnsi="Times New Roman"/>
          <w:sz w:val="28"/>
          <w:szCs w:val="28"/>
        </w:rPr>
        <w:t>методики формирования местного</w:t>
      </w:r>
      <w:r w:rsidR="00E84059">
        <w:rPr>
          <w:rFonts w:ascii="Times New Roman" w:eastAsia="Times New Roman" w:hAnsi="Times New Roman"/>
          <w:sz w:val="28"/>
          <w:szCs w:val="28"/>
        </w:rPr>
        <w:t xml:space="preserve"> бюджета на 2020</w:t>
      </w:r>
      <w:r w:rsidRPr="00072586">
        <w:rPr>
          <w:rFonts w:ascii="Times New Roman" w:eastAsia="Times New Roman" w:hAnsi="Times New Roman"/>
          <w:sz w:val="28"/>
          <w:szCs w:val="28"/>
        </w:rPr>
        <w:t xml:space="preserve"> год и н</w:t>
      </w:r>
      <w:r w:rsidR="002E16BE">
        <w:rPr>
          <w:rFonts w:ascii="Times New Roman" w:eastAsia="Times New Roman" w:hAnsi="Times New Roman"/>
          <w:sz w:val="28"/>
          <w:szCs w:val="28"/>
        </w:rPr>
        <w:t>а плановый период 202</w:t>
      </w:r>
      <w:r w:rsidR="00E84059">
        <w:rPr>
          <w:rFonts w:ascii="Times New Roman" w:eastAsia="Times New Roman" w:hAnsi="Times New Roman"/>
          <w:sz w:val="28"/>
          <w:szCs w:val="28"/>
        </w:rPr>
        <w:t>1</w:t>
      </w:r>
      <w:r w:rsidRPr="00072586">
        <w:rPr>
          <w:rFonts w:ascii="Times New Roman" w:eastAsia="Times New Roman" w:hAnsi="Times New Roman"/>
          <w:sz w:val="28"/>
          <w:szCs w:val="28"/>
        </w:rPr>
        <w:t xml:space="preserve"> и</w:t>
      </w:r>
      <w:r w:rsidR="00E84059">
        <w:rPr>
          <w:rFonts w:ascii="Times New Roman" w:eastAsia="Times New Roman" w:hAnsi="Times New Roman"/>
          <w:sz w:val="28"/>
          <w:szCs w:val="28"/>
        </w:rPr>
        <w:t xml:space="preserve"> 2022</w:t>
      </w:r>
      <w:r w:rsidR="00583E91">
        <w:rPr>
          <w:rFonts w:ascii="Times New Roman" w:eastAsia="Times New Roman" w:hAnsi="Times New Roman"/>
          <w:sz w:val="28"/>
          <w:szCs w:val="28"/>
        </w:rPr>
        <w:t xml:space="preserve"> годов, утвержденной пос</w:t>
      </w:r>
      <w:r w:rsidR="00771C47">
        <w:rPr>
          <w:rFonts w:ascii="Times New Roman" w:eastAsia="Times New Roman" w:hAnsi="Times New Roman"/>
          <w:sz w:val="28"/>
          <w:szCs w:val="28"/>
        </w:rPr>
        <w:t>т</w:t>
      </w:r>
      <w:r w:rsidR="00E84059">
        <w:rPr>
          <w:rFonts w:ascii="Times New Roman" w:eastAsia="Times New Roman" w:hAnsi="Times New Roman"/>
          <w:sz w:val="28"/>
          <w:szCs w:val="28"/>
        </w:rPr>
        <w:t>ановлением  администрации  № 55-п от 07.11.2019</w:t>
      </w:r>
      <w:r w:rsidR="00583E91">
        <w:rPr>
          <w:rFonts w:ascii="Times New Roman" w:eastAsia="Times New Roman" w:hAnsi="Times New Roman"/>
          <w:sz w:val="28"/>
          <w:szCs w:val="28"/>
        </w:rPr>
        <w:t>г</w:t>
      </w:r>
      <w:r w:rsidR="009D5625">
        <w:rPr>
          <w:rFonts w:ascii="Times New Roman" w:eastAsia="Times New Roman" w:hAnsi="Times New Roman"/>
          <w:sz w:val="28"/>
          <w:szCs w:val="28"/>
        </w:rPr>
        <w:t>.</w:t>
      </w:r>
    </w:p>
    <w:p w:rsidR="008D2A68" w:rsidRDefault="00B501B5" w:rsidP="00B501B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2586">
        <w:rPr>
          <w:rFonts w:ascii="Times New Roman" w:eastAsia="Times New Roman" w:hAnsi="Times New Roman"/>
          <w:sz w:val="28"/>
          <w:szCs w:val="28"/>
        </w:rPr>
        <w:t>При</w:t>
      </w:r>
      <w:r>
        <w:rPr>
          <w:rFonts w:ascii="Times New Roman" w:eastAsia="Times New Roman" w:hAnsi="Times New Roman"/>
          <w:sz w:val="28"/>
          <w:szCs w:val="28"/>
        </w:rPr>
        <w:t xml:space="preserve"> формировании расходов местного бюджета использовались </w:t>
      </w:r>
      <w:r w:rsidRPr="00072586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Основные направ</w:t>
      </w:r>
      <w:r w:rsidR="00E84059">
        <w:rPr>
          <w:rFonts w:ascii="Times New Roman" w:eastAsia="Times New Roman" w:hAnsi="Times New Roman"/>
          <w:sz w:val="28"/>
          <w:szCs w:val="28"/>
          <w:lang w:eastAsia="ru-RU"/>
        </w:rPr>
        <w:t>ления бюджетной политики на 2020</w:t>
      </w:r>
      <w:r w:rsidR="009D562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="00E84059">
        <w:rPr>
          <w:rFonts w:ascii="Times New Roman" w:eastAsia="Times New Roman" w:hAnsi="Times New Roman"/>
          <w:sz w:val="28"/>
          <w:szCs w:val="28"/>
          <w:lang w:eastAsia="ru-RU"/>
        </w:rPr>
        <w:t>и плановый период 2021 и 2022</w:t>
      </w:r>
      <w:r w:rsidR="008D2A6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  и муниципальные программы:</w:t>
      </w:r>
    </w:p>
    <w:p w:rsidR="00B501B5" w:rsidRDefault="008D2A68" w:rsidP="00B501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 </w:t>
      </w:r>
      <w:r w:rsidRPr="008D2A68">
        <w:rPr>
          <w:rFonts w:ascii="Times New Roman" w:hAnsi="Times New Roman"/>
          <w:sz w:val="28"/>
          <w:szCs w:val="28"/>
        </w:rPr>
        <w:t>«Социально-экономическое развитие территории муниципального образования Клю</w:t>
      </w:r>
      <w:r w:rsidR="00E84059">
        <w:rPr>
          <w:rFonts w:ascii="Times New Roman" w:hAnsi="Times New Roman"/>
          <w:sz w:val="28"/>
          <w:szCs w:val="28"/>
        </w:rPr>
        <w:t>чевский сельсовет на период 2020-2024</w:t>
      </w:r>
      <w:r w:rsidRPr="008D2A68">
        <w:rPr>
          <w:rFonts w:ascii="Times New Roman" w:hAnsi="Times New Roman"/>
          <w:sz w:val="28"/>
          <w:szCs w:val="28"/>
        </w:rPr>
        <w:t xml:space="preserve"> г.г. »</w:t>
      </w:r>
      <w:r>
        <w:rPr>
          <w:rFonts w:ascii="Times New Roman" w:hAnsi="Times New Roman"/>
          <w:sz w:val="28"/>
          <w:szCs w:val="28"/>
        </w:rPr>
        <w:t>;</w:t>
      </w:r>
    </w:p>
    <w:p w:rsidR="008D2A68" w:rsidRPr="008D2A68" w:rsidRDefault="008D2A68" w:rsidP="00B501B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D2A68">
        <w:rPr>
          <w:rFonts w:ascii="Times New Roman" w:hAnsi="Times New Roman"/>
          <w:sz w:val="28"/>
          <w:szCs w:val="28"/>
        </w:rPr>
        <w:t>«Устойчивое развитие муниципального образова</w:t>
      </w:r>
      <w:r w:rsidR="002E16BE">
        <w:rPr>
          <w:rFonts w:ascii="Times New Roman" w:hAnsi="Times New Roman"/>
          <w:sz w:val="28"/>
          <w:szCs w:val="28"/>
        </w:rPr>
        <w:t>ния Ключевский сельсовет на 2019-2023</w:t>
      </w:r>
      <w:r w:rsidRPr="008D2A68">
        <w:rPr>
          <w:rFonts w:ascii="Times New Roman" w:hAnsi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>.</w:t>
      </w:r>
    </w:p>
    <w:p w:rsidR="009D5625" w:rsidRDefault="009D5625" w:rsidP="009D56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5625" w:rsidRDefault="00583E91" w:rsidP="009D562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="00B501B5">
        <w:rPr>
          <w:rFonts w:ascii="Times New Roman" w:hAnsi="Times New Roman"/>
          <w:b/>
          <w:sz w:val="28"/>
          <w:szCs w:val="28"/>
        </w:rPr>
        <w:t xml:space="preserve">Общегосударственные вопросы   </w:t>
      </w:r>
    </w:p>
    <w:p w:rsidR="008D2A68" w:rsidRDefault="008D2A68" w:rsidP="009D562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501B5" w:rsidRPr="009D5625" w:rsidRDefault="00E84059" w:rsidP="009D562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</w:t>
      </w:r>
      <w:r w:rsidR="00B501B5">
        <w:rPr>
          <w:rFonts w:ascii="Times New Roman" w:hAnsi="Times New Roman"/>
          <w:sz w:val="28"/>
          <w:szCs w:val="28"/>
        </w:rPr>
        <w:t xml:space="preserve"> году   увеличе</w:t>
      </w:r>
      <w:r w:rsidR="00583E91">
        <w:rPr>
          <w:rFonts w:ascii="Times New Roman" w:hAnsi="Times New Roman"/>
          <w:sz w:val="28"/>
          <w:szCs w:val="28"/>
        </w:rPr>
        <w:t>ние фонда оплаты труда</w:t>
      </w:r>
      <w:r w:rsidR="00B501B5">
        <w:rPr>
          <w:rFonts w:ascii="Times New Roman" w:hAnsi="Times New Roman"/>
          <w:sz w:val="28"/>
          <w:szCs w:val="28"/>
        </w:rPr>
        <w:t xml:space="preserve"> работ</w:t>
      </w:r>
      <w:r w:rsidR="00583E91">
        <w:rPr>
          <w:rFonts w:ascii="Times New Roman" w:hAnsi="Times New Roman"/>
          <w:sz w:val="28"/>
          <w:szCs w:val="28"/>
        </w:rPr>
        <w:t>ни</w:t>
      </w:r>
      <w:r w:rsidR="002E16BE">
        <w:rPr>
          <w:rFonts w:ascii="Times New Roman" w:hAnsi="Times New Roman"/>
          <w:sz w:val="28"/>
          <w:szCs w:val="28"/>
        </w:rPr>
        <w:t xml:space="preserve">ков муниципального учреждения  </w:t>
      </w:r>
      <w:r>
        <w:rPr>
          <w:rFonts w:ascii="Times New Roman" w:hAnsi="Times New Roman"/>
          <w:sz w:val="28"/>
          <w:szCs w:val="28"/>
        </w:rPr>
        <w:t xml:space="preserve"> планируется  с 1 октября на 3,8</w:t>
      </w:r>
      <w:r w:rsidR="002E16BE">
        <w:rPr>
          <w:rFonts w:ascii="Times New Roman" w:hAnsi="Times New Roman"/>
          <w:sz w:val="28"/>
          <w:szCs w:val="28"/>
        </w:rPr>
        <w:t xml:space="preserve"> %,</w:t>
      </w:r>
      <w:r w:rsidR="00B501B5">
        <w:rPr>
          <w:rFonts w:ascii="Times New Roman" w:hAnsi="Times New Roman"/>
          <w:sz w:val="28"/>
          <w:szCs w:val="28"/>
        </w:rPr>
        <w:t xml:space="preserve"> в</w:t>
      </w:r>
      <w:r w:rsidR="00583E91">
        <w:rPr>
          <w:rFonts w:ascii="Times New Roman" w:hAnsi="Times New Roman"/>
          <w:sz w:val="28"/>
          <w:szCs w:val="28"/>
        </w:rPr>
        <w:t xml:space="preserve"> </w:t>
      </w:r>
      <w:r w:rsidR="002E16BE">
        <w:rPr>
          <w:rFonts w:ascii="Times New Roman" w:hAnsi="Times New Roman"/>
          <w:sz w:val="28"/>
          <w:szCs w:val="28"/>
        </w:rPr>
        <w:t>связи с этим</w:t>
      </w:r>
      <w:r w:rsidR="00B501B5">
        <w:rPr>
          <w:rFonts w:ascii="Times New Roman" w:hAnsi="Times New Roman"/>
          <w:sz w:val="28"/>
          <w:szCs w:val="28"/>
        </w:rPr>
        <w:t xml:space="preserve"> объем бюджетных а</w:t>
      </w:r>
      <w:r w:rsidR="00583E91">
        <w:rPr>
          <w:rFonts w:ascii="Times New Roman" w:hAnsi="Times New Roman"/>
          <w:sz w:val="28"/>
          <w:szCs w:val="28"/>
        </w:rPr>
        <w:t xml:space="preserve">ссигнований на </w:t>
      </w:r>
      <w:r w:rsidR="002E16BE">
        <w:rPr>
          <w:rFonts w:ascii="Times New Roman" w:hAnsi="Times New Roman"/>
          <w:sz w:val="28"/>
          <w:szCs w:val="28"/>
        </w:rPr>
        <w:t>эти цели увеличен  согласно расчетам.</w:t>
      </w:r>
    </w:p>
    <w:p w:rsidR="00E84059" w:rsidRDefault="00B501B5" w:rsidP="00E840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Начисления на фонд оплаты труда определены по единым тарифам  страховых взносов в системы пенсионного, социального и </w:t>
      </w:r>
      <w:r w:rsidR="009D5625">
        <w:rPr>
          <w:rFonts w:ascii="Times New Roman" w:hAnsi="Times New Roman"/>
          <w:sz w:val="28"/>
          <w:szCs w:val="28"/>
        </w:rPr>
        <w:t>медицинского страхо</w:t>
      </w:r>
      <w:r w:rsidR="00E84059">
        <w:rPr>
          <w:rFonts w:ascii="Times New Roman" w:hAnsi="Times New Roman"/>
          <w:sz w:val="28"/>
          <w:szCs w:val="28"/>
        </w:rPr>
        <w:t>вания на 2020-2022 годы в размере 30,2</w:t>
      </w:r>
      <w:r w:rsidR="00583E91">
        <w:rPr>
          <w:rFonts w:ascii="Times New Roman" w:hAnsi="Times New Roman"/>
          <w:sz w:val="28"/>
          <w:szCs w:val="28"/>
        </w:rPr>
        <w:t xml:space="preserve"> проценто</w:t>
      </w:r>
      <w:proofErr w:type="gramStart"/>
      <w:r w:rsidR="00583E91">
        <w:rPr>
          <w:rFonts w:ascii="Times New Roman" w:hAnsi="Times New Roman"/>
          <w:sz w:val="28"/>
          <w:szCs w:val="28"/>
        </w:rPr>
        <w:t>в</w:t>
      </w:r>
      <w:r w:rsidR="00E84059">
        <w:rPr>
          <w:rFonts w:ascii="Times New Roman" w:hAnsi="Times New Roman"/>
          <w:sz w:val="28"/>
          <w:szCs w:val="28"/>
        </w:rPr>
        <w:t>(</w:t>
      </w:r>
      <w:proofErr w:type="gramEnd"/>
      <w:r w:rsidR="00E84059" w:rsidRPr="00E84059">
        <w:t xml:space="preserve"> </w:t>
      </w:r>
      <w:r w:rsidR="00E84059" w:rsidRPr="00E84059">
        <w:rPr>
          <w:rFonts w:ascii="Times New Roman" w:hAnsi="Times New Roman"/>
          <w:sz w:val="28"/>
          <w:szCs w:val="28"/>
        </w:rPr>
        <w:t>включая тарифы страховых взносов на обязательное страхование от несчастных случаев на производстве и профессиональных  заболеваний в размере 0,2 процента).</w:t>
      </w:r>
    </w:p>
    <w:p w:rsidR="005F4102" w:rsidRPr="005F4102" w:rsidRDefault="00E84059" w:rsidP="00E840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F4102" w:rsidRPr="005F4102">
        <w:rPr>
          <w:rFonts w:ascii="Times New Roman" w:hAnsi="Times New Roman"/>
          <w:sz w:val="28"/>
          <w:szCs w:val="28"/>
          <w:lang w:eastAsia="ru-RU"/>
        </w:rPr>
        <w:t xml:space="preserve">В целях экономии расходов  бюджета поселения упорядочены расходы на служебные командировки, оплату </w:t>
      </w:r>
      <w:proofErr w:type="spellStart"/>
      <w:r w:rsidR="005F4102" w:rsidRPr="005F4102">
        <w:rPr>
          <w:rFonts w:ascii="Times New Roman" w:hAnsi="Times New Roman"/>
          <w:sz w:val="28"/>
          <w:szCs w:val="28"/>
          <w:lang w:eastAsia="ru-RU"/>
        </w:rPr>
        <w:t>теплоэнергии</w:t>
      </w:r>
      <w:proofErr w:type="spellEnd"/>
      <w:r w:rsidR="005F4102" w:rsidRPr="005F4102">
        <w:rPr>
          <w:rFonts w:ascii="Times New Roman" w:hAnsi="Times New Roman"/>
          <w:sz w:val="28"/>
          <w:szCs w:val="28"/>
          <w:lang w:eastAsia="ru-RU"/>
        </w:rPr>
        <w:t>, электроэнергии, водоснабжения и водоотведения, услуг связи в натуральном выражении, а также на использование материальных запасов (бумага, заправка картриджей, горюче-смазочные материалы</w:t>
      </w:r>
      <w:proofErr w:type="gramStart"/>
      <w:r w:rsidR="005F4102" w:rsidRPr="005F410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F4102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="005F4102" w:rsidRPr="005F4102">
        <w:rPr>
          <w:rFonts w:ascii="Times New Roman" w:hAnsi="Times New Roman"/>
          <w:sz w:val="28"/>
          <w:szCs w:val="28"/>
        </w:rPr>
        <w:t>приобретение призов, грамот, сувениров, ценных подарков</w:t>
      </w:r>
      <w:r w:rsidR="005F4102">
        <w:rPr>
          <w:rFonts w:ascii="Times New Roman" w:hAnsi="Times New Roman"/>
          <w:sz w:val="28"/>
          <w:szCs w:val="28"/>
        </w:rPr>
        <w:t xml:space="preserve"> и пр.</w:t>
      </w:r>
      <w:r w:rsidR="005F4102" w:rsidRPr="005F4102">
        <w:rPr>
          <w:rFonts w:ascii="Times New Roman" w:hAnsi="Times New Roman"/>
          <w:sz w:val="28"/>
          <w:szCs w:val="28"/>
          <w:lang w:eastAsia="ru-RU"/>
        </w:rPr>
        <w:t>), ограничены расходы на приобретение служебных легковых автомобилей</w:t>
      </w:r>
      <w:r w:rsidR="00426983">
        <w:rPr>
          <w:rFonts w:ascii="Times New Roman" w:hAnsi="Times New Roman"/>
          <w:sz w:val="28"/>
          <w:szCs w:val="28"/>
          <w:lang w:eastAsia="ru-RU"/>
        </w:rPr>
        <w:t xml:space="preserve"> и  прочих   основных средств</w:t>
      </w:r>
      <w:r w:rsidR="005F4102" w:rsidRPr="005F4102">
        <w:rPr>
          <w:rFonts w:ascii="Times New Roman" w:hAnsi="Times New Roman"/>
          <w:sz w:val="28"/>
          <w:szCs w:val="28"/>
          <w:lang w:eastAsia="ru-RU"/>
        </w:rPr>
        <w:t>.</w:t>
      </w:r>
      <w:r w:rsidR="005F4102" w:rsidRPr="005F4102">
        <w:rPr>
          <w:rFonts w:ascii="Times New Roman" w:hAnsi="Times New Roman"/>
          <w:sz w:val="28"/>
          <w:szCs w:val="28"/>
        </w:rPr>
        <w:t xml:space="preserve"> </w:t>
      </w:r>
    </w:p>
    <w:p w:rsidR="00E84059" w:rsidRPr="005F4102" w:rsidRDefault="00E84059" w:rsidP="00E8405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501B5" w:rsidRDefault="00B501B5" w:rsidP="008D2A68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7B12">
        <w:rPr>
          <w:rFonts w:ascii="Times New Roman" w:eastAsia="Times New Roman" w:hAnsi="Times New Roman"/>
          <w:b/>
          <w:sz w:val="28"/>
          <w:szCs w:val="28"/>
          <w:lang w:eastAsia="ru-RU"/>
        </w:rPr>
        <w:t>Национальная оборона</w:t>
      </w:r>
    </w:p>
    <w:p w:rsidR="00B501B5" w:rsidRDefault="00B501B5" w:rsidP="008D2A68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01B5" w:rsidRDefault="00B501B5" w:rsidP="00B501B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7B1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расходах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местного  бюджета </w:t>
      </w:r>
      <w:r>
        <w:rPr>
          <w:rFonts w:ascii="Times New Roman" w:hAnsi="Times New Roman"/>
          <w:sz w:val="28"/>
          <w:szCs w:val="28"/>
        </w:rPr>
        <w:t>у</w:t>
      </w:r>
      <w:r w:rsidRPr="00527B12">
        <w:rPr>
          <w:rFonts w:ascii="Times New Roman" w:hAnsi="Times New Roman"/>
          <w:sz w:val="28"/>
          <w:szCs w:val="28"/>
        </w:rPr>
        <w:t>чтены расходы на ведение первичного воинского учета на территориях, где отсутству</w:t>
      </w:r>
      <w:r w:rsidR="009D5625">
        <w:rPr>
          <w:rFonts w:ascii="Times New Roman" w:hAnsi="Times New Roman"/>
          <w:sz w:val="28"/>
          <w:szCs w:val="28"/>
        </w:rPr>
        <w:t>ют военные комиссариаты и на</w:t>
      </w:r>
      <w:r>
        <w:rPr>
          <w:rFonts w:ascii="Times New Roman" w:hAnsi="Times New Roman"/>
          <w:sz w:val="28"/>
          <w:szCs w:val="28"/>
        </w:rPr>
        <w:t xml:space="preserve"> государственную регистрацию актов гражданского с</w:t>
      </w:r>
      <w:r w:rsidR="009D5625">
        <w:rPr>
          <w:rFonts w:ascii="Times New Roman" w:hAnsi="Times New Roman"/>
          <w:sz w:val="28"/>
          <w:szCs w:val="28"/>
        </w:rPr>
        <w:t>остояния</w:t>
      </w:r>
      <w:proofErr w:type="gramStart"/>
      <w:r w:rsidR="009D5625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527B12">
        <w:rPr>
          <w:rFonts w:ascii="Times New Roman" w:hAnsi="Times New Roman"/>
          <w:sz w:val="28"/>
          <w:szCs w:val="28"/>
        </w:rPr>
        <w:t>Финансовое обеспечение данных расходов планируется осуществлять за счет средств, ожидаемых к поступлению в форме субвенций из федерального бюджет</w:t>
      </w:r>
      <w:r>
        <w:rPr>
          <w:rFonts w:ascii="Times New Roman" w:hAnsi="Times New Roman"/>
          <w:sz w:val="28"/>
          <w:szCs w:val="28"/>
        </w:rPr>
        <w:t>а.</w:t>
      </w:r>
    </w:p>
    <w:p w:rsidR="009D5625" w:rsidRPr="006B496F" w:rsidRDefault="009D5625" w:rsidP="00B501B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Предусматриваются расходы по созданию и пополнению резервов материальных ресурсов для ликвидации чрезвычайных ситу</w:t>
      </w:r>
      <w:r w:rsidR="005F4102">
        <w:rPr>
          <w:rFonts w:ascii="Times New Roman" w:hAnsi="Times New Roman"/>
          <w:sz w:val="28"/>
          <w:szCs w:val="28"/>
        </w:rPr>
        <w:t xml:space="preserve">аций муниципального характера, </w:t>
      </w:r>
      <w:r>
        <w:rPr>
          <w:rFonts w:ascii="Times New Roman" w:hAnsi="Times New Roman"/>
          <w:sz w:val="28"/>
          <w:szCs w:val="28"/>
        </w:rPr>
        <w:t xml:space="preserve"> для гражданской обороны </w:t>
      </w:r>
      <w:r w:rsidR="005F4102">
        <w:rPr>
          <w:rFonts w:ascii="Times New Roman" w:hAnsi="Times New Roman"/>
          <w:sz w:val="28"/>
          <w:szCs w:val="28"/>
        </w:rPr>
        <w:t xml:space="preserve"> и обеспечения первичных мер пожарной безопасности, на организацию и содержание добровольной</w:t>
      </w:r>
      <w:r w:rsidR="00E84059">
        <w:rPr>
          <w:rFonts w:ascii="Times New Roman" w:hAnsi="Times New Roman"/>
          <w:sz w:val="28"/>
          <w:szCs w:val="28"/>
        </w:rPr>
        <w:t xml:space="preserve"> пожарной команды на 2020</w:t>
      </w:r>
      <w:r w:rsidR="00771C47">
        <w:rPr>
          <w:rFonts w:ascii="Times New Roman" w:hAnsi="Times New Roman"/>
          <w:sz w:val="28"/>
          <w:szCs w:val="28"/>
        </w:rPr>
        <w:t xml:space="preserve">год – </w:t>
      </w:r>
      <w:r w:rsidR="00E84059">
        <w:rPr>
          <w:rFonts w:ascii="Times New Roman" w:hAnsi="Times New Roman"/>
          <w:sz w:val="28"/>
          <w:szCs w:val="28"/>
        </w:rPr>
        <w:t xml:space="preserve">470,0 </w:t>
      </w:r>
      <w:proofErr w:type="spellStart"/>
      <w:r w:rsidR="00E84059">
        <w:rPr>
          <w:rFonts w:ascii="Times New Roman" w:hAnsi="Times New Roman"/>
          <w:sz w:val="28"/>
          <w:szCs w:val="28"/>
        </w:rPr>
        <w:t>тыс</w:t>
      </w:r>
      <w:proofErr w:type="gramStart"/>
      <w:r w:rsidR="00E84059">
        <w:rPr>
          <w:rFonts w:ascii="Times New Roman" w:hAnsi="Times New Roman"/>
          <w:sz w:val="28"/>
          <w:szCs w:val="28"/>
        </w:rPr>
        <w:t>.р</w:t>
      </w:r>
      <w:proofErr w:type="gramEnd"/>
      <w:r w:rsidR="00E84059">
        <w:rPr>
          <w:rFonts w:ascii="Times New Roman" w:hAnsi="Times New Roman"/>
          <w:sz w:val="28"/>
          <w:szCs w:val="28"/>
        </w:rPr>
        <w:t>уб</w:t>
      </w:r>
      <w:proofErr w:type="spellEnd"/>
      <w:r w:rsidR="00E84059">
        <w:rPr>
          <w:rFonts w:ascii="Times New Roman" w:hAnsi="Times New Roman"/>
          <w:sz w:val="28"/>
          <w:szCs w:val="28"/>
        </w:rPr>
        <w:t>, на 2021</w:t>
      </w:r>
      <w:r w:rsidR="005F4102">
        <w:rPr>
          <w:rFonts w:ascii="Times New Roman" w:hAnsi="Times New Roman"/>
          <w:sz w:val="28"/>
          <w:szCs w:val="28"/>
        </w:rPr>
        <w:t>-</w:t>
      </w:r>
      <w:r w:rsidR="00E84059">
        <w:rPr>
          <w:rFonts w:ascii="Times New Roman" w:hAnsi="Times New Roman"/>
          <w:sz w:val="28"/>
          <w:szCs w:val="28"/>
        </w:rPr>
        <w:t xml:space="preserve">420,0 </w:t>
      </w:r>
      <w:proofErr w:type="spellStart"/>
      <w:r w:rsidR="00E84059">
        <w:rPr>
          <w:rFonts w:ascii="Times New Roman" w:hAnsi="Times New Roman"/>
          <w:sz w:val="28"/>
          <w:szCs w:val="28"/>
        </w:rPr>
        <w:t>тыс.руб</w:t>
      </w:r>
      <w:proofErr w:type="spellEnd"/>
      <w:r w:rsidR="00E84059">
        <w:rPr>
          <w:rFonts w:ascii="Times New Roman" w:hAnsi="Times New Roman"/>
          <w:sz w:val="28"/>
          <w:szCs w:val="28"/>
        </w:rPr>
        <w:t>, 2022</w:t>
      </w:r>
      <w:r w:rsidR="005F4102">
        <w:rPr>
          <w:rFonts w:ascii="Times New Roman" w:hAnsi="Times New Roman"/>
          <w:sz w:val="28"/>
          <w:szCs w:val="28"/>
        </w:rPr>
        <w:t xml:space="preserve"> года- </w:t>
      </w:r>
      <w:r w:rsidR="00E84059">
        <w:rPr>
          <w:rFonts w:ascii="Times New Roman" w:hAnsi="Times New Roman"/>
          <w:sz w:val="28"/>
          <w:szCs w:val="28"/>
        </w:rPr>
        <w:t>47</w:t>
      </w:r>
      <w:r w:rsidR="00426983">
        <w:rPr>
          <w:rFonts w:ascii="Times New Roman" w:hAnsi="Times New Roman"/>
          <w:sz w:val="28"/>
          <w:szCs w:val="28"/>
        </w:rPr>
        <w:t>0</w:t>
      </w:r>
      <w:r w:rsidR="005F41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,0 </w:t>
      </w:r>
      <w:proofErr w:type="spellStart"/>
      <w:r>
        <w:rPr>
          <w:rFonts w:ascii="Times New Roman" w:hAnsi="Times New Roman"/>
          <w:sz w:val="28"/>
          <w:szCs w:val="28"/>
        </w:rPr>
        <w:t>тыс.руб</w:t>
      </w:r>
      <w:proofErr w:type="spellEnd"/>
      <w:r w:rsidR="005F4102">
        <w:rPr>
          <w:rFonts w:ascii="Times New Roman" w:hAnsi="Times New Roman"/>
          <w:sz w:val="28"/>
          <w:szCs w:val="28"/>
        </w:rPr>
        <w:t xml:space="preserve">  </w:t>
      </w:r>
    </w:p>
    <w:p w:rsidR="00990E77" w:rsidRDefault="00990E77" w:rsidP="006A09EA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09EA" w:rsidRPr="00556A4E" w:rsidRDefault="006A09EA" w:rsidP="001B0F1B">
      <w:pPr>
        <w:jc w:val="center"/>
        <w:rPr>
          <w:rFonts w:ascii="Times New Roman" w:hAnsi="Times New Roman"/>
          <w:sz w:val="28"/>
          <w:szCs w:val="28"/>
        </w:rPr>
      </w:pPr>
      <w:r w:rsidRPr="006A0570">
        <w:rPr>
          <w:rFonts w:ascii="Times New Roman" w:hAnsi="Times New Roman"/>
          <w:b/>
          <w:sz w:val="28"/>
          <w:szCs w:val="28"/>
        </w:rPr>
        <w:t>Дорожное хозяйство</w:t>
      </w:r>
      <w:r>
        <w:rPr>
          <w:rFonts w:ascii="Times New Roman" w:hAnsi="Times New Roman"/>
          <w:b/>
          <w:sz w:val="28"/>
          <w:szCs w:val="28"/>
        </w:rPr>
        <w:t xml:space="preserve"> (дорожные фонды)</w:t>
      </w:r>
    </w:p>
    <w:p w:rsidR="006A09EA" w:rsidRPr="00E84059" w:rsidRDefault="006A09EA" w:rsidP="006A09E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570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Размер ассигнований Дорожного фонда </w:t>
      </w:r>
      <w:r w:rsidR="00E84059">
        <w:rPr>
          <w:rFonts w:ascii="Times New Roman" w:eastAsia="Times New Roman" w:hAnsi="Times New Roman"/>
          <w:sz w:val="28"/>
          <w:szCs w:val="28"/>
          <w:lang w:eastAsia="ru-RU"/>
        </w:rPr>
        <w:t>местного бюджета  на    2020–2022</w:t>
      </w:r>
      <w:r w:rsidR="00771C4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 определен в объемах </w:t>
      </w:r>
      <w:r w:rsidR="00E84059" w:rsidRPr="00E84059">
        <w:rPr>
          <w:rFonts w:ascii="Times New Roman" w:hAnsi="Times New Roman"/>
          <w:sz w:val="28"/>
          <w:szCs w:val="28"/>
          <w:lang w:bidi="en-US"/>
        </w:rPr>
        <w:t>1351,9</w:t>
      </w:r>
      <w:r w:rsidRPr="00E84059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рублей, </w:t>
      </w:r>
      <w:r w:rsidR="00E84059" w:rsidRPr="00E84059">
        <w:rPr>
          <w:rFonts w:ascii="Times New Roman" w:hAnsi="Times New Roman"/>
          <w:sz w:val="28"/>
          <w:szCs w:val="28"/>
          <w:lang w:bidi="en-US"/>
        </w:rPr>
        <w:t>1343,3</w:t>
      </w:r>
      <w:r w:rsidRPr="00E84059">
        <w:rPr>
          <w:rFonts w:ascii="Times New Roman" w:eastAsia="Times New Roman" w:hAnsi="Times New Roman"/>
          <w:sz w:val="28"/>
          <w:szCs w:val="28"/>
          <w:lang w:eastAsia="ru-RU"/>
        </w:rPr>
        <w:t>тыс</w:t>
      </w:r>
      <w:proofErr w:type="gramStart"/>
      <w:r w:rsidRPr="00E84059"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 w:rsidRPr="00E84059">
        <w:rPr>
          <w:rFonts w:ascii="Times New Roman" w:eastAsia="Times New Roman" w:hAnsi="Times New Roman"/>
          <w:sz w:val="28"/>
          <w:szCs w:val="28"/>
          <w:lang w:eastAsia="ru-RU"/>
        </w:rPr>
        <w:t xml:space="preserve">ублей, </w:t>
      </w:r>
      <w:r w:rsidR="00E84059" w:rsidRPr="00E84059">
        <w:rPr>
          <w:rFonts w:ascii="Times New Roman" w:hAnsi="Times New Roman"/>
          <w:sz w:val="28"/>
          <w:szCs w:val="28"/>
          <w:lang w:bidi="en-US"/>
        </w:rPr>
        <w:t>1406,6</w:t>
      </w:r>
      <w:r w:rsidRPr="00E84059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рублей соответственно по годам. </w:t>
      </w:r>
    </w:p>
    <w:p w:rsidR="00460EC2" w:rsidRDefault="006A09EA" w:rsidP="00460E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570">
        <w:rPr>
          <w:rFonts w:ascii="Times New Roman" w:eastAsia="Times New Roman" w:hAnsi="Times New Roman"/>
          <w:sz w:val="28"/>
          <w:szCs w:val="28"/>
          <w:lang w:eastAsia="ru-RU"/>
        </w:rPr>
        <w:t>Средства</w:t>
      </w:r>
      <w:r w:rsidR="00E84059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6A0570">
        <w:rPr>
          <w:rFonts w:ascii="Times New Roman" w:eastAsia="Times New Roman" w:hAnsi="Times New Roman"/>
          <w:sz w:val="28"/>
          <w:szCs w:val="28"/>
          <w:lang w:eastAsia="ru-RU"/>
        </w:rPr>
        <w:t xml:space="preserve"> Дорожного фонда направляются на содержание,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капитальный ремонт и </w:t>
      </w:r>
      <w:r w:rsidRPr="006A05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4059">
        <w:rPr>
          <w:rFonts w:ascii="Times New Roman" w:eastAsia="Times New Roman" w:hAnsi="Times New Roman"/>
          <w:sz w:val="28"/>
          <w:szCs w:val="28"/>
          <w:lang w:eastAsia="ru-RU"/>
        </w:rPr>
        <w:t xml:space="preserve">текущий </w:t>
      </w:r>
      <w:r w:rsidRPr="006A0570">
        <w:rPr>
          <w:rFonts w:ascii="Times New Roman" w:eastAsia="Times New Roman" w:hAnsi="Times New Roman"/>
          <w:sz w:val="28"/>
          <w:szCs w:val="28"/>
          <w:lang w:eastAsia="ru-RU"/>
        </w:rPr>
        <w:t>ремонт</w:t>
      </w:r>
      <w:r w:rsidR="005F410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A0570">
        <w:rPr>
          <w:rFonts w:ascii="Times New Roman" w:eastAsia="Times New Roman" w:hAnsi="Times New Roman"/>
          <w:sz w:val="28"/>
          <w:szCs w:val="28"/>
          <w:lang w:eastAsia="ru-RU"/>
        </w:rPr>
        <w:t>сети автомобильных дорог общего пользования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населенных пунктах, </w:t>
      </w:r>
      <w:r w:rsidR="00460EC2">
        <w:rPr>
          <w:rFonts w:ascii="Times New Roman" w:hAnsi="Times New Roman"/>
          <w:sz w:val="28"/>
          <w:szCs w:val="28"/>
        </w:rPr>
        <w:t>на потребление электроэнергии на уличное освещение и содержание  уличного освещения</w:t>
      </w:r>
      <w:proofErr w:type="gramStart"/>
      <w:r w:rsidR="00460EC2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460EC2">
        <w:rPr>
          <w:rFonts w:ascii="Times New Roman" w:hAnsi="Times New Roman"/>
          <w:sz w:val="28"/>
          <w:szCs w:val="28"/>
        </w:rPr>
        <w:t xml:space="preserve"> </w:t>
      </w:r>
    </w:p>
    <w:p w:rsidR="00460EC2" w:rsidRDefault="00460EC2" w:rsidP="006A09E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09EA" w:rsidRDefault="006A09EA" w:rsidP="006A09E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A0570">
        <w:rPr>
          <w:rFonts w:ascii="Times New Roman" w:eastAsia="Times New Roman" w:hAnsi="Times New Roman"/>
          <w:b/>
          <w:sz w:val="28"/>
          <w:szCs w:val="28"/>
          <w:lang w:eastAsia="ru-RU"/>
        </w:rPr>
        <w:t>Другие вопросы в области национальной экономики</w:t>
      </w:r>
    </w:p>
    <w:p w:rsidR="006A09EA" w:rsidRPr="006A0570" w:rsidRDefault="006A09EA" w:rsidP="006A09E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B0F1B" w:rsidRPr="001B0F1B" w:rsidRDefault="006A09EA" w:rsidP="001B0F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0570">
        <w:rPr>
          <w:rFonts w:ascii="Times New Roman" w:eastAsia="Times New Roman" w:hAnsi="Times New Roman"/>
          <w:sz w:val="28"/>
          <w:szCs w:val="28"/>
          <w:lang w:eastAsia="ru-RU"/>
        </w:rPr>
        <w:t>В данном подразделе предусмат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риваются расходы </w:t>
      </w:r>
      <w:r w:rsidR="001B0F1B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1B0F1B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о</w:t>
      </w:r>
      <w:r w:rsidR="001B0F1B" w:rsidRPr="001B0F1B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формление права собственности на объекты недвижимости и территориальное планирование территории муниципального образования Ключевский сельсовет</w:t>
      </w:r>
      <w:r w:rsidR="00426983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 в сумме 2</w:t>
      </w:r>
      <w:r w:rsidR="00460EC2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0,0 </w:t>
      </w:r>
      <w:proofErr w:type="spellStart"/>
      <w:r w:rsidR="00E84059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тыс</w:t>
      </w:r>
      <w:proofErr w:type="gramStart"/>
      <w:r w:rsidR="00E84059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.р</w:t>
      </w:r>
      <w:proofErr w:type="gramEnd"/>
      <w:r w:rsidR="00E84059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уб</w:t>
      </w:r>
      <w:proofErr w:type="spellEnd"/>
      <w:r w:rsidR="00E84059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 на 2020-2022</w:t>
      </w:r>
      <w:r w:rsidR="00460EC2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1B0F1B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 год </w:t>
      </w:r>
    </w:p>
    <w:p w:rsidR="00B501B5" w:rsidRDefault="00B501B5" w:rsidP="001B0F1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Жилищно-коммунальное хозяйство</w:t>
      </w:r>
    </w:p>
    <w:p w:rsidR="00B501B5" w:rsidRDefault="00B501B5" w:rsidP="00B501B5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 бюджета поселения на жилищно-коммунальное х</w:t>
      </w:r>
      <w:r w:rsidR="00E84059">
        <w:rPr>
          <w:rFonts w:ascii="Times New Roman" w:hAnsi="Times New Roman"/>
          <w:sz w:val="28"/>
          <w:szCs w:val="28"/>
        </w:rPr>
        <w:t>озяйство на 2020</w:t>
      </w:r>
      <w:r w:rsidR="009D5625">
        <w:rPr>
          <w:rFonts w:ascii="Times New Roman" w:hAnsi="Times New Roman"/>
          <w:sz w:val="28"/>
          <w:szCs w:val="28"/>
        </w:rPr>
        <w:t xml:space="preserve"> год и </w:t>
      </w:r>
      <w:r w:rsidR="00426983">
        <w:rPr>
          <w:rFonts w:ascii="Times New Roman" w:hAnsi="Times New Roman"/>
          <w:sz w:val="28"/>
          <w:szCs w:val="28"/>
        </w:rPr>
        <w:t xml:space="preserve">на плановый период </w:t>
      </w:r>
      <w:r w:rsidR="00E84059">
        <w:rPr>
          <w:rFonts w:ascii="Times New Roman" w:hAnsi="Times New Roman"/>
          <w:sz w:val="28"/>
          <w:szCs w:val="28"/>
        </w:rPr>
        <w:t>2021 и 2022</w:t>
      </w:r>
      <w:r>
        <w:rPr>
          <w:rFonts w:ascii="Times New Roman" w:hAnsi="Times New Roman"/>
          <w:sz w:val="28"/>
          <w:szCs w:val="28"/>
        </w:rPr>
        <w:t xml:space="preserve"> годов пр</w:t>
      </w:r>
      <w:r w:rsidR="00460EC2">
        <w:rPr>
          <w:rFonts w:ascii="Times New Roman" w:hAnsi="Times New Roman"/>
          <w:sz w:val="28"/>
          <w:szCs w:val="28"/>
        </w:rPr>
        <w:t xml:space="preserve">едусматриваются в </w:t>
      </w:r>
      <w:r w:rsidR="00E84059">
        <w:rPr>
          <w:rFonts w:ascii="Times New Roman" w:hAnsi="Times New Roman"/>
          <w:sz w:val="28"/>
          <w:szCs w:val="28"/>
        </w:rPr>
        <w:t>суммах: 693,0 тыс. рублей, 4</w:t>
      </w:r>
      <w:r w:rsidR="00426983">
        <w:rPr>
          <w:rFonts w:ascii="Times New Roman" w:hAnsi="Times New Roman"/>
          <w:sz w:val="28"/>
          <w:szCs w:val="28"/>
        </w:rPr>
        <w:t>50,0 тыс. рублей, 3</w:t>
      </w:r>
      <w:r w:rsidR="00E84059">
        <w:rPr>
          <w:rFonts w:ascii="Times New Roman" w:hAnsi="Times New Roman"/>
          <w:sz w:val="28"/>
          <w:szCs w:val="28"/>
        </w:rPr>
        <w:t>91</w:t>
      </w:r>
      <w:r w:rsidR="00460EC2">
        <w:rPr>
          <w:rFonts w:ascii="Times New Roman" w:hAnsi="Times New Roman"/>
          <w:sz w:val="28"/>
          <w:szCs w:val="28"/>
        </w:rPr>
        <w:t>,0</w:t>
      </w:r>
      <w:r w:rsidR="003331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</w:t>
      </w:r>
      <w:r w:rsidR="00DE3F91">
        <w:rPr>
          <w:rFonts w:ascii="Times New Roman" w:hAnsi="Times New Roman"/>
          <w:sz w:val="28"/>
          <w:szCs w:val="28"/>
        </w:rPr>
        <w:t xml:space="preserve">рублей соответственно по годам , в т.ч. прогнозируется налог на имущество (водопроводная сеть </w:t>
      </w:r>
      <w:proofErr w:type="spellStart"/>
      <w:r w:rsidR="00DE3F91">
        <w:rPr>
          <w:rFonts w:ascii="Times New Roman" w:hAnsi="Times New Roman"/>
          <w:sz w:val="28"/>
          <w:szCs w:val="28"/>
        </w:rPr>
        <w:t>с</w:t>
      </w:r>
      <w:proofErr w:type="gramStart"/>
      <w:r w:rsidR="00DE3F91">
        <w:rPr>
          <w:rFonts w:ascii="Times New Roman" w:hAnsi="Times New Roman"/>
          <w:sz w:val="28"/>
          <w:szCs w:val="28"/>
        </w:rPr>
        <w:t>.К</w:t>
      </w:r>
      <w:proofErr w:type="gramEnd"/>
      <w:r w:rsidR="00DE3F91">
        <w:rPr>
          <w:rFonts w:ascii="Times New Roman" w:hAnsi="Times New Roman"/>
          <w:sz w:val="28"/>
          <w:szCs w:val="28"/>
        </w:rPr>
        <w:t>лючевка</w:t>
      </w:r>
      <w:proofErr w:type="spellEnd"/>
      <w:r w:rsidR="00DE3F91">
        <w:rPr>
          <w:rFonts w:ascii="Times New Roman" w:hAnsi="Times New Roman"/>
          <w:sz w:val="28"/>
          <w:szCs w:val="28"/>
        </w:rPr>
        <w:t>)</w:t>
      </w:r>
      <w:r w:rsidR="00E84059">
        <w:rPr>
          <w:rFonts w:ascii="Times New Roman" w:hAnsi="Times New Roman"/>
          <w:sz w:val="28"/>
          <w:szCs w:val="28"/>
        </w:rPr>
        <w:t>- 323 тыс.рублей</w:t>
      </w:r>
      <w:r w:rsidR="00DE3F91">
        <w:rPr>
          <w:rFonts w:ascii="Times New Roman" w:hAnsi="Times New Roman"/>
          <w:sz w:val="28"/>
          <w:szCs w:val="28"/>
        </w:rPr>
        <w:t>.</w:t>
      </w:r>
    </w:p>
    <w:p w:rsidR="00700E6E" w:rsidRDefault="00B501B5" w:rsidP="00B501B5">
      <w:pPr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62146F">
        <w:rPr>
          <w:rFonts w:ascii="Times New Roman" w:hAnsi="Times New Roman"/>
          <w:bCs/>
          <w:sz w:val="28"/>
          <w:szCs w:val="28"/>
        </w:rPr>
        <w:t xml:space="preserve">В рамках реализации мероприятий по поддержке коммунального хозяйства </w:t>
      </w:r>
      <w:r w:rsidR="003331C7" w:rsidRPr="003331C7">
        <w:rPr>
          <w:rFonts w:ascii="Times New Roman" w:hAnsi="Times New Roman"/>
          <w:sz w:val="28"/>
          <w:szCs w:val="28"/>
          <w:lang w:eastAsia="ru-RU"/>
        </w:rPr>
        <w:t xml:space="preserve">поселения упорядочены расходы на оплату </w:t>
      </w:r>
      <w:proofErr w:type="spellStart"/>
      <w:r w:rsidR="003331C7" w:rsidRPr="003331C7">
        <w:rPr>
          <w:rFonts w:ascii="Times New Roman" w:hAnsi="Times New Roman"/>
          <w:sz w:val="28"/>
          <w:szCs w:val="28"/>
          <w:lang w:eastAsia="ru-RU"/>
        </w:rPr>
        <w:t>теплоэнергии</w:t>
      </w:r>
      <w:proofErr w:type="spellEnd"/>
      <w:r w:rsidR="003331C7" w:rsidRPr="003331C7">
        <w:rPr>
          <w:rFonts w:ascii="Times New Roman" w:hAnsi="Times New Roman"/>
          <w:sz w:val="28"/>
          <w:szCs w:val="28"/>
          <w:lang w:eastAsia="ru-RU"/>
        </w:rPr>
        <w:t>, электроэнергии, водоснабжения и водоотведения</w:t>
      </w:r>
      <w:r w:rsidR="003331C7">
        <w:rPr>
          <w:sz w:val="28"/>
          <w:szCs w:val="28"/>
          <w:lang w:eastAsia="ru-RU"/>
        </w:rPr>
        <w:t xml:space="preserve">. </w:t>
      </w:r>
      <w:r w:rsidR="003331C7">
        <w:rPr>
          <w:rFonts w:ascii="Times New Roman" w:hAnsi="Times New Roman"/>
          <w:bCs/>
          <w:sz w:val="28"/>
          <w:szCs w:val="28"/>
        </w:rPr>
        <w:t>П</w:t>
      </w:r>
      <w:r w:rsidRPr="0062146F">
        <w:rPr>
          <w:rFonts w:ascii="Times New Roman" w:hAnsi="Times New Roman"/>
          <w:bCs/>
          <w:sz w:val="28"/>
          <w:szCs w:val="28"/>
        </w:rPr>
        <w:t xml:space="preserve">редусматриваются </w:t>
      </w:r>
      <w:r w:rsidR="003331C7">
        <w:rPr>
          <w:rFonts w:ascii="Times New Roman" w:hAnsi="Times New Roman"/>
          <w:bCs/>
          <w:sz w:val="28"/>
          <w:szCs w:val="28"/>
        </w:rPr>
        <w:t xml:space="preserve"> </w:t>
      </w:r>
      <w:r w:rsidRPr="0062146F">
        <w:rPr>
          <w:rFonts w:ascii="Times New Roman" w:hAnsi="Times New Roman"/>
          <w:bCs/>
          <w:sz w:val="28"/>
          <w:szCs w:val="28"/>
        </w:rPr>
        <w:t>р</w:t>
      </w:r>
      <w:r w:rsidR="004A5EB1">
        <w:rPr>
          <w:rFonts w:ascii="Times New Roman" w:hAnsi="Times New Roman"/>
          <w:bCs/>
          <w:sz w:val="28"/>
          <w:szCs w:val="28"/>
        </w:rPr>
        <w:t xml:space="preserve">асходы </w:t>
      </w:r>
      <w:proofErr w:type="spellStart"/>
      <w:r w:rsidR="001D0E7F">
        <w:rPr>
          <w:rFonts w:ascii="Times New Roman" w:hAnsi="Times New Roman"/>
          <w:bCs/>
          <w:sz w:val="28"/>
          <w:szCs w:val="28"/>
        </w:rPr>
        <w:t>софинансирование</w:t>
      </w:r>
      <w:proofErr w:type="spellEnd"/>
      <w:r w:rsidR="001D0E7F">
        <w:rPr>
          <w:rFonts w:ascii="Times New Roman" w:hAnsi="Times New Roman"/>
          <w:bCs/>
          <w:sz w:val="28"/>
          <w:szCs w:val="28"/>
        </w:rPr>
        <w:t xml:space="preserve"> </w:t>
      </w:r>
      <w:r w:rsidR="004A5EB1">
        <w:rPr>
          <w:rFonts w:ascii="Times New Roman" w:hAnsi="Times New Roman"/>
          <w:bCs/>
          <w:sz w:val="28"/>
          <w:szCs w:val="28"/>
        </w:rPr>
        <w:t xml:space="preserve"> </w:t>
      </w:r>
      <w:r w:rsidR="001D0E7F">
        <w:rPr>
          <w:rFonts w:ascii="Times New Roman" w:hAnsi="Times New Roman"/>
          <w:bCs/>
          <w:sz w:val="28"/>
          <w:szCs w:val="28"/>
        </w:rPr>
        <w:t xml:space="preserve"> капитального</w:t>
      </w:r>
      <w:r w:rsidR="003331C7">
        <w:rPr>
          <w:rFonts w:ascii="Times New Roman" w:hAnsi="Times New Roman"/>
          <w:bCs/>
          <w:sz w:val="28"/>
          <w:szCs w:val="28"/>
        </w:rPr>
        <w:t xml:space="preserve"> ремонт</w:t>
      </w:r>
      <w:r w:rsidR="001D0E7F">
        <w:rPr>
          <w:rFonts w:ascii="Times New Roman" w:hAnsi="Times New Roman"/>
          <w:bCs/>
          <w:sz w:val="28"/>
          <w:szCs w:val="28"/>
        </w:rPr>
        <w:t>а</w:t>
      </w:r>
      <w:r w:rsidR="003331C7">
        <w:rPr>
          <w:rFonts w:ascii="Times New Roman" w:hAnsi="Times New Roman"/>
          <w:bCs/>
          <w:sz w:val="28"/>
          <w:szCs w:val="28"/>
        </w:rPr>
        <w:t xml:space="preserve"> водопроводной сети </w:t>
      </w:r>
      <w:r w:rsidR="001D0E7F">
        <w:rPr>
          <w:rFonts w:ascii="Times New Roman" w:hAnsi="Times New Roman"/>
          <w:bCs/>
          <w:sz w:val="28"/>
          <w:szCs w:val="28"/>
        </w:rPr>
        <w:t xml:space="preserve"> и</w:t>
      </w:r>
      <w:r>
        <w:rPr>
          <w:rFonts w:ascii="Times New Roman" w:hAnsi="Times New Roman"/>
          <w:bCs/>
          <w:sz w:val="28"/>
          <w:szCs w:val="28"/>
        </w:rPr>
        <w:t xml:space="preserve"> системы водосна</w:t>
      </w:r>
      <w:r w:rsidR="00426983">
        <w:rPr>
          <w:rFonts w:ascii="Times New Roman" w:hAnsi="Times New Roman"/>
          <w:bCs/>
          <w:sz w:val="28"/>
          <w:szCs w:val="28"/>
        </w:rPr>
        <w:t xml:space="preserve">бжения   </w:t>
      </w:r>
      <w:r w:rsidR="001D0E7F">
        <w:rPr>
          <w:rFonts w:ascii="Times New Roman" w:hAnsi="Times New Roman"/>
          <w:bCs/>
          <w:sz w:val="28"/>
          <w:szCs w:val="28"/>
        </w:rPr>
        <w:t xml:space="preserve"> в </w:t>
      </w:r>
      <w:proofErr w:type="spellStart"/>
      <w:r w:rsidR="001D0E7F">
        <w:rPr>
          <w:rFonts w:ascii="Times New Roman" w:hAnsi="Times New Roman"/>
          <w:bCs/>
          <w:sz w:val="28"/>
          <w:szCs w:val="28"/>
        </w:rPr>
        <w:t>с</w:t>
      </w:r>
      <w:proofErr w:type="gramStart"/>
      <w:r w:rsidR="001D0E7F">
        <w:rPr>
          <w:rFonts w:ascii="Times New Roman" w:hAnsi="Times New Roman"/>
          <w:bCs/>
          <w:sz w:val="28"/>
          <w:szCs w:val="28"/>
        </w:rPr>
        <w:t>.С</w:t>
      </w:r>
      <w:proofErr w:type="gramEnd"/>
      <w:r w:rsidR="001D0E7F">
        <w:rPr>
          <w:rFonts w:ascii="Times New Roman" w:hAnsi="Times New Roman"/>
          <w:bCs/>
          <w:sz w:val="28"/>
          <w:szCs w:val="28"/>
        </w:rPr>
        <w:t>тарицкое</w:t>
      </w:r>
      <w:proofErr w:type="spellEnd"/>
      <w:r w:rsidR="001D0E7F">
        <w:rPr>
          <w:rFonts w:ascii="Times New Roman" w:hAnsi="Times New Roman"/>
          <w:bCs/>
          <w:sz w:val="28"/>
          <w:szCs w:val="28"/>
        </w:rPr>
        <w:t xml:space="preserve">  в сумме 220,0 тыс.руб</w:t>
      </w:r>
      <w:r w:rsidR="00460EC2">
        <w:rPr>
          <w:rFonts w:ascii="Times New Roman" w:hAnsi="Times New Roman"/>
          <w:bCs/>
          <w:sz w:val="28"/>
          <w:szCs w:val="28"/>
        </w:rPr>
        <w:t>.</w:t>
      </w:r>
    </w:p>
    <w:p w:rsidR="00B501B5" w:rsidRDefault="00700E6E" w:rsidP="00B501B5">
      <w:pPr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700E6E">
        <w:rPr>
          <w:rFonts w:ascii="Times New Roman" w:hAnsi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</w:rPr>
        <w:t>В составе расходов  бюджета  поселения предусмотрены средства на повышение стоимости коммунальных услуг</w:t>
      </w:r>
      <w:r w:rsidR="001D0E7F">
        <w:rPr>
          <w:rFonts w:ascii="Times New Roman" w:hAnsi="Times New Roman"/>
          <w:sz w:val="28"/>
          <w:szCs w:val="28"/>
        </w:rPr>
        <w:t xml:space="preserve">  на  3,8</w:t>
      </w:r>
      <w:r w:rsidR="00460EC2">
        <w:rPr>
          <w:rFonts w:ascii="Times New Roman" w:hAnsi="Times New Roman"/>
          <w:sz w:val="28"/>
          <w:szCs w:val="28"/>
        </w:rPr>
        <w:t xml:space="preserve"> % </w:t>
      </w:r>
      <w:r>
        <w:rPr>
          <w:rFonts w:ascii="Times New Roman" w:hAnsi="Times New Roman"/>
          <w:sz w:val="28"/>
          <w:szCs w:val="28"/>
        </w:rPr>
        <w:t>, планируемых к потреблени</w:t>
      </w:r>
      <w:r w:rsidR="001D0E7F">
        <w:rPr>
          <w:rFonts w:ascii="Times New Roman" w:hAnsi="Times New Roman"/>
          <w:sz w:val="28"/>
          <w:szCs w:val="28"/>
        </w:rPr>
        <w:t>ю бюджетными учреждениями в 2020 году и плановом периоде 2021-2022</w:t>
      </w:r>
      <w:r>
        <w:rPr>
          <w:rFonts w:ascii="Times New Roman" w:hAnsi="Times New Roman"/>
          <w:sz w:val="28"/>
          <w:szCs w:val="28"/>
        </w:rPr>
        <w:t xml:space="preserve"> годах</w:t>
      </w:r>
      <w:r w:rsidR="00460EC2">
        <w:rPr>
          <w:rFonts w:ascii="Times New Roman" w:hAnsi="Times New Roman"/>
          <w:sz w:val="28"/>
          <w:szCs w:val="28"/>
        </w:rPr>
        <w:t>.</w:t>
      </w:r>
    </w:p>
    <w:p w:rsidR="00B501B5" w:rsidRPr="0062146F" w:rsidRDefault="00B501B5" w:rsidP="00B501B5">
      <w:pPr>
        <w:pStyle w:val="ConsPlusNormal"/>
        <w:ind w:firstLine="567"/>
        <w:jc w:val="both"/>
        <w:outlineLvl w:val="3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B501B5" w:rsidRPr="005760AB" w:rsidRDefault="00B501B5" w:rsidP="00B501B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Благоустройство</w:t>
      </w:r>
    </w:p>
    <w:p w:rsidR="008D2A68" w:rsidRPr="008D2A68" w:rsidRDefault="008D2A68" w:rsidP="00B501B5">
      <w:pPr>
        <w:ind w:firstLine="540"/>
        <w:rPr>
          <w:rFonts w:ascii="Times New Roman" w:hAnsi="Times New Roman"/>
          <w:i/>
          <w:sz w:val="28"/>
          <w:szCs w:val="28"/>
        </w:rPr>
      </w:pPr>
      <w:r w:rsidRPr="008D2A68">
        <w:rPr>
          <w:rFonts w:ascii="Times New Roman" w:hAnsi="Times New Roman"/>
          <w:i/>
          <w:sz w:val="28"/>
          <w:szCs w:val="28"/>
        </w:rPr>
        <w:t>Озеленение территории МО Ключевский сельсовет</w:t>
      </w:r>
    </w:p>
    <w:p w:rsidR="008D2A68" w:rsidRPr="008D2A68" w:rsidRDefault="008D2A68" w:rsidP="008D2A68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</w:t>
      </w:r>
      <w:r w:rsidRPr="008D2A68">
        <w:rPr>
          <w:rFonts w:ascii="Times New Roman" w:hAnsi="Times New Roman"/>
          <w:sz w:val="28"/>
          <w:szCs w:val="28"/>
        </w:rPr>
        <w:t>Предусмотрены расходы на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реализацию</w:t>
      </w:r>
      <w:r w:rsidRPr="008D2A68">
        <w:rPr>
          <w:rFonts w:ascii="Times New Roman" w:hAnsi="Times New Roman"/>
          <w:sz w:val="28"/>
          <w:szCs w:val="28"/>
        </w:rPr>
        <w:t xml:space="preserve"> мероприятий  по озеленению территории поселения</w:t>
      </w:r>
      <w:r w:rsidR="001D0E7F">
        <w:rPr>
          <w:rFonts w:ascii="Times New Roman" w:hAnsi="Times New Roman"/>
          <w:sz w:val="28"/>
          <w:szCs w:val="28"/>
        </w:rPr>
        <w:t xml:space="preserve"> на 2020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1D0E7F">
        <w:rPr>
          <w:rFonts w:ascii="Times New Roman" w:hAnsi="Times New Roman"/>
          <w:sz w:val="28"/>
          <w:szCs w:val="28"/>
        </w:rPr>
        <w:t xml:space="preserve"> в сумме – 10,0 </w:t>
      </w:r>
      <w:proofErr w:type="spellStart"/>
      <w:r w:rsidR="001D0E7F">
        <w:rPr>
          <w:rFonts w:ascii="Times New Roman" w:hAnsi="Times New Roman"/>
          <w:sz w:val="28"/>
          <w:szCs w:val="28"/>
        </w:rPr>
        <w:t>тыс</w:t>
      </w:r>
      <w:proofErr w:type="gramStart"/>
      <w:r w:rsidR="001D0E7F">
        <w:rPr>
          <w:rFonts w:ascii="Times New Roman" w:hAnsi="Times New Roman"/>
          <w:sz w:val="28"/>
          <w:szCs w:val="28"/>
        </w:rPr>
        <w:t>.р</w:t>
      </w:r>
      <w:proofErr w:type="gramEnd"/>
      <w:r w:rsidR="001D0E7F">
        <w:rPr>
          <w:rFonts w:ascii="Times New Roman" w:hAnsi="Times New Roman"/>
          <w:sz w:val="28"/>
          <w:szCs w:val="28"/>
        </w:rPr>
        <w:t>уб</w:t>
      </w:r>
      <w:proofErr w:type="spellEnd"/>
      <w:r w:rsidR="001D0E7F">
        <w:rPr>
          <w:rFonts w:ascii="Times New Roman" w:hAnsi="Times New Roman"/>
          <w:sz w:val="28"/>
          <w:szCs w:val="28"/>
        </w:rPr>
        <w:t xml:space="preserve">, на 2021-2022 </w:t>
      </w:r>
      <w:proofErr w:type="spellStart"/>
      <w:r w:rsidR="001D0E7F">
        <w:rPr>
          <w:rFonts w:ascii="Times New Roman" w:hAnsi="Times New Roman"/>
          <w:sz w:val="28"/>
          <w:szCs w:val="28"/>
        </w:rPr>
        <w:t>гг</w:t>
      </w:r>
      <w:proofErr w:type="spellEnd"/>
      <w:r w:rsidR="001D0E7F">
        <w:rPr>
          <w:rFonts w:ascii="Times New Roman" w:hAnsi="Times New Roman"/>
          <w:sz w:val="28"/>
          <w:szCs w:val="28"/>
        </w:rPr>
        <w:t xml:space="preserve"> – по 10</w:t>
      </w:r>
      <w:r>
        <w:rPr>
          <w:rFonts w:ascii="Times New Roman" w:hAnsi="Times New Roman"/>
          <w:sz w:val="28"/>
          <w:szCs w:val="28"/>
        </w:rPr>
        <w:t>.0 тыс.руб.</w:t>
      </w:r>
      <w:r w:rsidRPr="008D2A68">
        <w:rPr>
          <w:rFonts w:ascii="Times New Roman" w:hAnsi="Times New Roman"/>
          <w:i/>
          <w:sz w:val="28"/>
          <w:szCs w:val="28"/>
        </w:rPr>
        <w:t xml:space="preserve"> </w:t>
      </w:r>
    </w:p>
    <w:p w:rsidR="00B501B5" w:rsidRDefault="00B501B5" w:rsidP="00B501B5">
      <w:pPr>
        <w:ind w:firstLine="54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Организация и содержание мест захоронения</w:t>
      </w:r>
    </w:p>
    <w:p w:rsidR="00B501B5" w:rsidRDefault="00B501B5" w:rsidP="00B501B5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предусмотрены на текущий ремонт кладбищ и</w:t>
      </w:r>
      <w:proofErr w:type="gramStart"/>
      <w:r>
        <w:rPr>
          <w:rFonts w:ascii="Times New Roman" w:hAnsi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/>
          <w:sz w:val="28"/>
          <w:szCs w:val="28"/>
        </w:rPr>
        <w:t xml:space="preserve"> находящихся на т</w:t>
      </w:r>
      <w:r w:rsidR="008D2A68">
        <w:rPr>
          <w:rFonts w:ascii="Times New Roman" w:hAnsi="Times New Roman"/>
          <w:sz w:val="28"/>
          <w:szCs w:val="28"/>
        </w:rPr>
        <w:t>ерритории поселения в су</w:t>
      </w:r>
      <w:r w:rsidR="001D0E7F">
        <w:rPr>
          <w:rFonts w:ascii="Times New Roman" w:hAnsi="Times New Roman"/>
          <w:sz w:val="28"/>
          <w:szCs w:val="28"/>
        </w:rPr>
        <w:t>мме 20</w:t>
      </w:r>
      <w:r w:rsidR="00426983">
        <w:rPr>
          <w:rFonts w:ascii="Times New Roman" w:hAnsi="Times New Roman"/>
          <w:sz w:val="28"/>
          <w:szCs w:val="28"/>
        </w:rPr>
        <w:t xml:space="preserve">,0 </w:t>
      </w:r>
      <w:proofErr w:type="spellStart"/>
      <w:r w:rsidR="00426983">
        <w:rPr>
          <w:rFonts w:ascii="Times New Roman" w:hAnsi="Times New Roman"/>
          <w:sz w:val="28"/>
          <w:szCs w:val="28"/>
        </w:rPr>
        <w:t>тыс.руб</w:t>
      </w:r>
      <w:proofErr w:type="spellEnd"/>
      <w:r w:rsidR="00426983">
        <w:rPr>
          <w:rFonts w:ascii="Times New Roman" w:hAnsi="Times New Roman"/>
          <w:sz w:val="28"/>
          <w:szCs w:val="28"/>
        </w:rPr>
        <w:t>, 30</w:t>
      </w:r>
      <w:r w:rsidR="001D0E7F">
        <w:rPr>
          <w:rFonts w:ascii="Times New Roman" w:hAnsi="Times New Roman"/>
          <w:sz w:val="28"/>
          <w:szCs w:val="28"/>
        </w:rPr>
        <w:t>,0тыс.руб, 4</w:t>
      </w:r>
      <w:r w:rsidR="008D2A68">
        <w:rPr>
          <w:rFonts w:ascii="Times New Roman" w:hAnsi="Times New Roman"/>
          <w:sz w:val="28"/>
          <w:szCs w:val="28"/>
        </w:rPr>
        <w:t xml:space="preserve">0,0 </w:t>
      </w:r>
      <w:proofErr w:type="spellStart"/>
      <w:r w:rsidR="008D2A68">
        <w:rPr>
          <w:rFonts w:ascii="Times New Roman" w:hAnsi="Times New Roman"/>
          <w:sz w:val="28"/>
          <w:szCs w:val="28"/>
        </w:rPr>
        <w:t>тыс.руб</w:t>
      </w:r>
      <w:proofErr w:type="spellEnd"/>
      <w:r w:rsidR="008D2A68">
        <w:rPr>
          <w:rFonts w:ascii="Times New Roman" w:hAnsi="Times New Roman"/>
          <w:sz w:val="28"/>
          <w:szCs w:val="28"/>
        </w:rPr>
        <w:t xml:space="preserve">   ежегодно, </w:t>
      </w:r>
    </w:p>
    <w:p w:rsidR="00B501B5" w:rsidRDefault="00990E77" w:rsidP="00B501B5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М</w:t>
      </w:r>
      <w:r w:rsidR="00B501B5">
        <w:rPr>
          <w:rFonts w:ascii="Times New Roman" w:hAnsi="Times New Roman"/>
          <w:i/>
          <w:sz w:val="28"/>
          <w:szCs w:val="28"/>
        </w:rPr>
        <w:t>ероприятия по благ</w:t>
      </w:r>
      <w:r>
        <w:rPr>
          <w:rFonts w:ascii="Times New Roman" w:hAnsi="Times New Roman"/>
          <w:i/>
          <w:sz w:val="28"/>
          <w:szCs w:val="28"/>
        </w:rPr>
        <w:t xml:space="preserve">оустройству  </w:t>
      </w:r>
      <w:r w:rsidR="00B501B5">
        <w:rPr>
          <w:rFonts w:ascii="Times New Roman" w:hAnsi="Times New Roman"/>
          <w:i/>
          <w:sz w:val="28"/>
          <w:szCs w:val="28"/>
        </w:rPr>
        <w:t xml:space="preserve"> поселений</w:t>
      </w:r>
    </w:p>
    <w:p w:rsidR="00B501B5" w:rsidRDefault="00B501B5" w:rsidP="00B501B5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предусмотрены   на выполнение отдельных полномочий  по благоустройству территории п</w:t>
      </w:r>
      <w:r w:rsidR="00990E77">
        <w:rPr>
          <w:rFonts w:ascii="Times New Roman" w:hAnsi="Times New Roman"/>
          <w:sz w:val="28"/>
          <w:szCs w:val="28"/>
        </w:rPr>
        <w:t>оселения и сос</w:t>
      </w:r>
      <w:r w:rsidR="008D2A68">
        <w:rPr>
          <w:rFonts w:ascii="Times New Roman" w:hAnsi="Times New Roman"/>
          <w:sz w:val="28"/>
          <w:szCs w:val="28"/>
        </w:rPr>
        <w:t xml:space="preserve">тавляют   </w:t>
      </w:r>
      <w:r w:rsidR="001D0E7F">
        <w:rPr>
          <w:rFonts w:ascii="Times New Roman" w:hAnsi="Times New Roman"/>
          <w:sz w:val="28"/>
          <w:szCs w:val="28"/>
        </w:rPr>
        <w:t>в 2020</w:t>
      </w:r>
      <w:r w:rsidR="001A2D52">
        <w:rPr>
          <w:rFonts w:ascii="Times New Roman" w:hAnsi="Times New Roman"/>
          <w:sz w:val="28"/>
          <w:szCs w:val="28"/>
        </w:rPr>
        <w:t xml:space="preserve"> году </w:t>
      </w:r>
      <w:r w:rsidR="001D0E7F">
        <w:rPr>
          <w:rFonts w:ascii="Times New Roman" w:hAnsi="Times New Roman"/>
          <w:sz w:val="28"/>
          <w:szCs w:val="28"/>
        </w:rPr>
        <w:t>- 110,0тыс</w:t>
      </w:r>
      <w:proofErr w:type="gramStart"/>
      <w:r w:rsidR="001D0E7F">
        <w:rPr>
          <w:rFonts w:ascii="Times New Roman" w:hAnsi="Times New Roman"/>
          <w:sz w:val="28"/>
          <w:szCs w:val="28"/>
        </w:rPr>
        <w:t>.р</w:t>
      </w:r>
      <w:proofErr w:type="gramEnd"/>
      <w:r w:rsidR="001D0E7F">
        <w:rPr>
          <w:rFonts w:ascii="Times New Roman" w:hAnsi="Times New Roman"/>
          <w:sz w:val="28"/>
          <w:szCs w:val="28"/>
        </w:rPr>
        <w:t>уб, 2021г -160</w:t>
      </w:r>
      <w:r w:rsidR="001A2D52">
        <w:rPr>
          <w:rFonts w:ascii="Times New Roman" w:hAnsi="Times New Roman"/>
          <w:sz w:val="28"/>
          <w:szCs w:val="28"/>
        </w:rPr>
        <w:t>,0</w:t>
      </w:r>
      <w:r w:rsidR="001D0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0E7F">
        <w:rPr>
          <w:rFonts w:ascii="Times New Roman" w:hAnsi="Times New Roman"/>
          <w:sz w:val="28"/>
          <w:szCs w:val="28"/>
        </w:rPr>
        <w:t>тыс.руб</w:t>
      </w:r>
      <w:proofErr w:type="spellEnd"/>
      <w:r w:rsidR="001D0E7F">
        <w:rPr>
          <w:rFonts w:ascii="Times New Roman" w:hAnsi="Times New Roman"/>
          <w:sz w:val="28"/>
          <w:szCs w:val="28"/>
        </w:rPr>
        <w:t>,   2022</w:t>
      </w:r>
      <w:r w:rsidR="00426983">
        <w:rPr>
          <w:rFonts w:ascii="Times New Roman" w:hAnsi="Times New Roman"/>
          <w:sz w:val="28"/>
          <w:szCs w:val="28"/>
        </w:rPr>
        <w:t>г - 200</w:t>
      </w:r>
      <w:r w:rsidR="001A2D52">
        <w:rPr>
          <w:rFonts w:ascii="Times New Roman" w:hAnsi="Times New Roman"/>
          <w:sz w:val="28"/>
          <w:szCs w:val="28"/>
        </w:rPr>
        <w:t xml:space="preserve">,0 </w:t>
      </w:r>
      <w:proofErr w:type="spellStart"/>
      <w:r>
        <w:rPr>
          <w:rFonts w:ascii="Times New Roman" w:hAnsi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1A2D52">
        <w:rPr>
          <w:rFonts w:ascii="Times New Roman" w:hAnsi="Times New Roman"/>
          <w:sz w:val="28"/>
          <w:szCs w:val="28"/>
        </w:rPr>
        <w:t>.</w:t>
      </w:r>
    </w:p>
    <w:p w:rsidR="00B501B5" w:rsidRPr="00363CD7" w:rsidRDefault="00B501B5" w:rsidP="00B501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01B5" w:rsidRPr="006F220C" w:rsidRDefault="00B501B5" w:rsidP="00B501B5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Культура, кинематография</w:t>
      </w:r>
    </w:p>
    <w:p w:rsidR="006D056E" w:rsidRDefault="001D0E7F" w:rsidP="006D056E">
      <w:pPr>
        <w:ind w:firstLine="540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В 2020</w:t>
      </w:r>
      <w:r w:rsidR="006D056E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и плановом периоде 2020  - 2022</w:t>
      </w:r>
      <w:r w:rsidR="00B501B5">
        <w:rPr>
          <w:rFonts w:ascii="Times New Roman" w:hAnsi="Times New Roman"/>
          <w:sz w:val="28"/>
          <w:szCs w:val="28"/>
        </w:rPr>
        <w:t xml:space="preserve"> годов по разделу «Культура, кинематография» планируется направить сред</w:t>
      </w:r>
      <w:r w:rsidR="00DE3F91">
        <w:rPr>
          <w:rFonts w:ascii="Times New Roman" w:hAnsi="Times New Roman"/>
          <w:sz w:val="28"/>
          <w:szCs w:val="28"/>
        </w:rPr>
        <w:t xml:space="preserve">ства в </w:t>
      </w:r>
      <w:r>
        <w:rPr>
          <w:rFonts w:ascii="Times New Roman" w:hAnsi="Times New Roman"/>
          <w:sz w:val="28"/>
          <w:szCs w:val="28"/>
        </w:rPr>
        <w:t>сумме 2123</w:t>
      </w:r>
      <w:r w:rsidR="006D056E">
        <w:rPr>
          <w:rFonts w:ascii="Times New Roman" w:hAnsi="Times New Roman"/>
          <w:sz w:val="28"/>
          <w:szCs w:val="28"/>
        </w:rPr>
        <w:t>,0</w:t>
      </w:r>
      <w:r w:rsidR="00990E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рублей; 220</w:t>
      </w:r>
      <w:r w:rsidR="006D056E">
        <w:rPr>
          <w:rFonts w:ascii="Times New Roman" w:hAnsi="Times New Roman"/>
          <w:sz w:val="28"/>
          <w:szCs w:val="28"/>
        </w:rPr>
        <w:t>0,0</w:t>
      </w:r>
      <w:r w:rsidR="007E4136">
        <w:rPr>
          <w:rFonts w:ascii="Times New Roman" w:hAnsi="Times New Roman"/>
          <w:sz w:val="28"/>
          <w:szCs w:val="28"/>
        </w:rPr>
        <w:t>тыс</w:t>
      </w:r>
      <w:proofErr w:type="gramStart"/>
      <w:r w:rsidR="007E4136">
        <w:rPr>
          <w:rFonts w:ascii="Times New Roman" w:hAnsi="Times New Roman"/>
          <w:sz w:val="28"/>
          <w:szCs w:val="28"/>
        </w:rPr>
        <w:t>.р</w:t>
      </w:r>
      <w:proofErr w:type="gramEnd"/>
      <w:r w:rsidR="007E4136">
        <w:rPr>
          <w:rFonts w:ascii="Times New Roman" w:hAnsi="Times New Roman"/>
          <w:sz w:val="28"/>
          <w:szCs w:val="28"/>
        </w:rPr>
        <w:t xml:space="preserve">уб; </w:t>
      </w:r>
      <w:r>
        <w:rPr>
          <w:rFonts w:ascii="Times New Roman" w:hAnsi="Times New Roman"/>
          <w:sz w:val="28"/>
          <w:szCs w:val="28"/>
        </w:rPr>
        <w:t>220</w:t>
      </w:r>
      <w:r w:rsidR="006D056E">
        <w:rPr>
          <w:rFonts w:ascii="Times New Roman" w:hAnsi="Times New Roman"/>
          <w:sz w:val="28"/>
          <w:szCs w:val="28"/>
        </w:rPr>
        <w:t>0,0</w:t>
      </w:r>
      <w:r w:rsidR="001A2D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501B5">
        <w:rPr>
          <w:rFonts w:ascii="Times New Roman" w:hAnsi="Times New Roman"/>
          <w:sz w:val="28"/>
          <w:szCs w:val="28"/>
        </w:rPr>
        <w:t>тыс</w:t>
      </w:r>
      <w:proofErr w:type="gramStart"/>
      <w:r w:rsidR="00B501B5">
        <w:rPr>
          <w:rFonts w:ascii="Times New Roman" w:hAnsi="Times New Roman"/>
          <w:sz w:val="28"/>
          <w:szCs w:val="28"/>
        </w:rPr>
        <w:t>.р</w:t>
      </w:r>
      <w:proofErr w:type="gramEnd"/>
      <w:r w:rsidR="00B501B5">
        <w:rPr>
          <w:rFonts w:ascii="Times New Roman" w:hAnsi="Times New Roman"/>
          <w:sz w:val="28"/>
          <w:szCs w:val="28"/>
        </w:rPr>
        <w:t>уб</w:t>
      </w:r>
      <w:proofErr w:type="spellEnd"/>
      <w:r w:rsidR="00B501B5">
        <w:rPr>
          <w:rFonts w:ascii="Times New Roman" w:hAnsi="Times New Roman"/>
          <w:sz w:val="28"/>
          <w:szCs w:val="28"/>
        </w:rPr>
        <w:t xml:space="preserve"> соответственно по годам, на укрепление материально-технической базы учреждений культуры</w:t>
      </w:r>
      <w:r w:rsidR="00990E77">
        <w:rPr>
          <w:rFonts w:ascii="Times New Roman" w:hAnsi="Times New Roman"/>
          <w:sz w:val="28"/>
          <w:szCs w:val="28"/>
        </w:rPr>
        <w:t>, выполнение работ и услуг по содержанию учреждений культуры</w:t>
      </w:r>
      <w:r w:rsidR="00B501B5">
        <w:rPr>
          <w:rFonts w:ascii="Times New Roman" w:hAnsi="Times New Roman"/>
          <w:sz w:val="28"/>
          <w:szCs w:val="28"/>
        </w:rPr>
        <w:t xml:space="preserve"> и проведение</w:t>
      </w:r>
      <w:r w:rsidR="006D056E">
        <w:rPr>
          <w:rFonts w:ascii="Times New Roman" w:hAnsi="Times New Roman"/>
          <w:sz w:val="28"/>
          <w:szCs w:val="28"/>
        </w:rPr>
        <w:t xml:space="preserve"> культурно-массовых мероприятий, в т.ч. п</w:t>
      </w:r>
      <w:r w:rsidR="00DE3F91">
        <w:rPr>
          <w:rFonts w:ascii="Times New Roman" w:hAnsi="Times New Roman"/>
          <w:sz w:val="28"/>
          <w:szCs w:val="28"/>
        </w:rPr>
        <w:t xml:space="preserve">редусмотрены денежные средства </w:t>
      </w:r>
      <w:r w:rsidR="006D056E">
        <w:rPr>
          <w:rFonts w:ascii="Times New Roman" w:hAnsi="Times New Roman"/>
          <w:sz w:val="28"/>
          <w:szCs w:val="28"/>
        </w:rPr>
        <w:t>в части полномочий, п</w:t>
      </w:r>
      <w:r>
        <w:rPr>
          <w:rFonts w:ascii="Times New Roman" w:hAnsi="Times New Roman"/>
          <w:sz w:val="28"/>
          <w:szCs w:val="28"/>
        </w:rPr>
        <w:t>ередаваемых в районный бюджет-11</w:t>
      </w:r>
      <w:r w:rsidR="006D056E">
        <w:rPr>
          <w:rFonts w:ascii="Times New Roman" w:hAnsi="Times New Roman"/>
          <w:sz w:val="28"/>
          <w:szCs w:val="28"/>
        </w:rPr>
        <w:t xml:space="preserve">00,0 </w:t>
      </w:r>
      <w:proofErr w:type="spellStart"/>
      <w:r w:rsidR="006D056E">
        <w:rPr>
          <w:rFonts w:ascii="Times New Roman" w:hAnsi="Times New Roman"/>
          <w:sz w:val="28"/>
          <w:szCs w:val="28"/>
        </w:rPr>
        <w:t>тыс.руб</w:t>
      </w:r>
      <w:proofErr w:type="spellEnd"/>
      <w:r w:rsidR="006D056E">
        <w:rPr>
          <w:rFonts w:ascii="Times New Roman" w:hAnsi="Times New Roman"/>
          <w:sz w:val="28"/>
          <w:szCs w:val="28"/>
        </w:rPr>
        <w:t xml:space="preserve"> ежегодно.</w:t>
      </w:r>
    </w:p>
    <w:p w:rsidR="00DE3F91" w:rsidRDefault="00340FAD" w:rsidP="00B501B5">
      <w:pPr>
        <w:ind w:firstLine="540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.</w:t>
      </w:r>
    </w:p>
    <w:p w:rsidR="00B501B5" w:rsidRDefault="00B501B5" w:rsidP="00B501B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Физическая культура и спорт</w:t>
      </w:r>
    </w:p>
    <w:p w:rsidR="00B501B5" w:rsidRDefault="00B501B5" w:rsidP="00B501B5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 бюджета по разделу «Физическая культура и спорт» предусмотрены в с</w:t>
      </w:r>
      <w:r w:rsidR="006D056E">
        <w:rPr>
          <w:rFonts w:ascii="Times New Roman" w:hAnsi="Times New Roman"/>
          <w:sz w:val="28"/>
          <w:szCs w:val="28"/>
        </w:rPr>
        <w:t>умм</w:t>
      </w:r>
      <w:r w:rsidR="001D0E7F">
        <w:rPr>
          <w:rFonts w:ascii="Times New Roman" w:hAnsi="Times New Roman"/>
          <w:sz w:val="28"/>
          <w:szCs w:val="28"/>
        </w:rPr>
        <w:t>ах:   12,4 тыс. рублей – на 2020</w:t>
      </w:r>
      <w:r w:rsidR="00963AFF">
        <w:rPr>
          <w:rFonts w:ascii="Times New Roman" w:hAnsi="Times New Roman"/>
          <w:sz w:val="28"/>
          <w:szCs w:val="28"/>
        </w:rPr>
        <w:t xml:space="preserve"> год,  </w:t>
      </w:r>
      <w:r w:rsidR="001D0E7F">
        <w:rPr>
          <w:rFonts w:ascii="Times New Roman" w:hAnsi="Times New Roman"/>
          <w:sz w:val="28"/>
          <w:szCs w:val="28"/>
        </w:rPr>
        <w:t>15,5</w:t>
      </w:r>
      <w:r w:rsidR="00990E77">
        <w:rPr>
          <w:rFonts w:ascii="Times New Roman" w:hAnsi="Times New Roman"/>
          <w:sz w:val="28"/>
          <w:szCs w:val="28"/>
        </w:rPr>
        <w:t>т</w:t>
      </w:r>
      <w:r w:rsidR="001D0E7F">
        <w:rPr>
          <w:rFonts w:ascii="Times New Roman" w:hAnsi="Times New Roman"/>
          <w:sz w:val="28"/>
          <w:szCs w:val="28"/>
        </w:rPr>
        <w:t>ыс. рублей – на 2021</w:t>
      </w:r>
      <w:r w:rsidR="00963AFF">
        <w:rPr>
          <w:rFonts w:ascii="Times New Roman" w:hAnsi="Times New Roman"/>
          <w:sz w:val="28"/>
          <w:szCs w:val="28"/>
        </w:rPr>
        <w:t xml:space="preserve"> год,   </w:t>
      </w:r>
      <w:r w:rsidR="001D0E7F">
        <w:rPr>
          <w:rFonts w:ascii="Times New Roman" w:hAnsi="Times New Roman"/>
          <w:sz w:val="28"/>
          <w:szCs w:val="28"/>
        </w:rPr>
        <w:t>18,1 тыс. рублей – на 2022</w:t>
      </w:r>
      <w:r>
        <w:rPr>
          <w:rFonts w:ascii="Times New Roman" w:hAnsi="Times New Roman"/>
          <w:sz w:val="28"/>
          <w:szCs w:val="28"/>
        </w:rPr>
        <w:t xml:space="preserve"> год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B501B5" w:rsidRPr="00556A4E" w:rsidRDefault="00990E77" w:rsidP="00990E77">
      <w:pPr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Средства, передаваемые в районный бюджет по соглашению</w:t>
      </w:r>
    </w:p>
    <w:p w:rsidR="00B501B5" w:rsidRDefault="00B501B5" w:rsidP="00B501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Предусмотрены на осуществление части полномочий по решению вопросов местного значения в соответствии с з</w:t>
      </w:r>
      <w:r w:rsidR="001D0E7F">
        <w:rPr>
          <w:rFonts w:ascii="Times New Roman" w:hAnsi="Times New Roman"/>
          <w:sz w:val="28"/>
          <w:szCs w:val="28"/>
        </w:rPr>
        <w:t>аключенными соглашениями на 2020-2022</w:t>
      </w:r>
      <w:r>
        <w:rPr>
          <w:rFonts w:ascii="Times New Roman" w:hAnsi="Times New Roman"/>
          <w:sz w:val="28"/>
          <w:szCs w:val="28"/>
        </w:rPr>
        <w:t xml:space="preserve"> годы,  в т.ч. </w:t>
      </w:r>
    </w:p>
    <w:p w:rsidR="00B501B5" w:rsidRPr="009B786F" w:rsidRDefault="00B501B5" w:rsidP="00B501B5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B786F">
        <w:rPr>
          <w:rFonts w:ascii="Times New Roman" w:hAnsi="Times New Roman"/>
          <w:sz w:val="28"/>
          <w:szCs w:val="28"/>
        </w:rPr>
        <w:t xml:space="preserve">  по контролю за исполнением бюджета  муниципального образования Ключевский сельсовет</w:t>
      </w:r>
      <w:r w:rsidRPr="00556A4E">
        <w:rPr>
          <w:rFonts w:ascii="Times New Roman" w:hAnsi="Times New Roman"/>
          <w:sz w:val="28"/>
          <w:szCs w:val="28"/>
        </w:rPr>
        <w:t xml:space="preserve">-  10,0 </w:t>
      </w:r>
      <w:proofErr w:type="spellStart"/>
      <w:r w:rsidRPr="00556A4E"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,р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;</w:t>
      </w:r>
    </w:p>
    <w:p w:rsidR="00B501B5" w:rsidRPr="009B786F" w:rsidRDefault="00B501B5" w:rsidP="00B501B5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9B786F">
        <w:rPr>
          <w:rFonts w:ascii="Times New Roman" w:hAnsi="Times New Roman"/>
          <w:sz w:val="28"/>
          <w:szCs w:val="28"/>
        </w:rPr>
        <w:t>-  по утверждению генеральных планов поселения, правил землепользования и застройки, утвержденного подготовленной на основе генеральных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объектов капитального строительства, 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 осуществление земельного контроля</w:t>
      </w:r>
      <w:proofErr w:type="gramEnd"/>
      <w:r w:rsidRPr="009B786F">
        <w:rPr>
          <w:rFonts w:ascii="Times New Roman" w:hAnsi="Times New Roman"/>
          <w:sz w:val="28"/>
          <w:szCs w:val="28"/>
        </w:rPr>
        <w:t xml:space="preserve"> за и</w:t>
      </w:r>
      <w:r>
        <w:rPr>
          <w:rFonts w:ascii="Times New Roman" w:hAnsi="Times New Roman"/>
          <w:sz w:val="28"/>
          <w:szCs w:val="28"/>
        </w:rPr>
        <w:t>споль</w:t>
      </w:r>
      <w:r w:rsidR="001D0E7F">
        <w:rPr>
          <w:rFonts w:ascii="Times New Roman" w:hAnsi="Times New Roman"/>
          <w:sz w:val="28"/>
          <w:szCs w:val="28"/>
        </w:rPr>
        <w:t>зованием земель поселения – 11,9</w:t>
      </w:r>
      <w:r>
        <w:rPr>
          <w:rFonts w:ascii="Times New Roman" w:hAnsi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ублей;</w:t>
      </w:r>
    </w:p>
    <w:p w:rsidR="00B501B5" w:rsidRPr="009B786F" w:rsidRDefault="00B501B5" w:rsidP="00B501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786F">
        <w:rPr>
          <w:rFonts w:ascii="Times New Roman" w:hAnsi="Times New Roman"/>
          <w:sz w:val="28"/>
          <w:szCs w:val="28"/>
        </w:rPr>
        <w:t xml:space="preserve"> - на осуществление полномочий контрольно-счетного органа муниципального района  по осуществлению внешнего муниц</w:t>
      </w:r>
      <w:r>
        <w:rPr>
          <w:rFonts w:ascii="Times New Roman" w:hAnsi="Times New Roman"/>
          <w:sz w:val="28"/>
          <w:szCs w:val="28"/>
        </w:rPr>
        <w:t>ипа</w:t>
      </w:r>
      <w:r w:rsidR="001D0E7F">
        <w:rPr>
          <w:rFonts w:ascii="Times New Roman" w:hAnsi="Times New Roman"/>
          <w:sz w:val="28"/>
          <w:szCs w:val="28"/>
        </w:rPr>
        <w:t>льного финансового контроля- 9,8</w:t>
      </w:r>
      <w:r>
        <w:rPr>
          <w:rFonts w:ascii="Times New Roman" w:hAnsi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ублей;</w:t>
      </w:r>
    </w:p>
    <w:p w:rsidR="00B501B5" w:rsidRDefault="00B501B5" w:rsidP="00B501B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9B786F">
        <w:rPr>
          <w:rFonts w:ascii="Times New Roman" w:hAnsi="Times New Roman"/>
          <w:sz w:val="28"/>
          <w:szCs w:val="28"/>
        </w:rPr>
        <w:t xml:space="preserve"> -  организацию деятельности и расходы на содержание учреждений культуры, расположенных на территории МО </w:t>
      </w:r>
      <w:r w:rsidR="001D0E7F">
        <w:rPr>
          <w:rFonts w:ascii="Times New Roman" w:hAnsi="Times New Roman"/>
          <w:sz w:val="28"/>
          <w:szCs w:val="28"/>
        </w:rPr>
        <w:t>Ключевский сельсовет – 11</w:t>
      </w:r>
      <w:r w:rsidR="006D056E">
        <w:rPr>
          <w:rFonts w:ascii="Times New Roman" w:hAnsi="Times New Roman"/>
          <w:sz w:val="28"/>
          <w:szCs w:val="28"/>
        </w:rPr>
        <w:t>00</w:t>
      </w:r>
      <w:r w:rsidR="00340FAD">
        <w:rPr>
          <w:rFonts w:ascii="Times New Roman" w:hAnsi="Times New Roman"/>
          <w:sz w:val="28"/>
          <w:szCs w:val="28"/>
        </w:rPr>
        <w:t>,0</w:t>
      </w:r>
      <w:r w:rsidR="001A2D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A2D52">
        <w:rPr>
          <w:rFonts w:ascii="Times New Roman" w:hAnsi="Times New Roman"/>
          <w:sz w:val="28"/>
          <w:szCs w:val="28"/>
        </w:rPr>
        <w:t>тыс</w:t>
      </w:r>
      <w:proofErr w:type="gramStart"/>
      <w:r w:rsidR="001A2D52">
        <w:rPr>
          <w:rFonts w:ascii="Times New Roman" w:hAnsi="Times New Roman"/>
          <w:sz w:val="28"/>
          <w:szCs w:val="28"/>
        </w:rPr>
        <w:t>.р</w:t>
      </w:r>
      <w:proofErr w:type="gramEnd"/>
      <w:r w:rsidR="001A2D52">
        <w:rPr>
          <w:rFonts w:ascii="Times New Roman" w:hAnsi="Times New Roman"/>
          <w:sz w:val="28"/>
          <w:szCs w:val="28"/>
        </w:rPr>
        <w:t>уб</w:t>
      </w:r>
      <w:proofErr w:type="spellEnd"/>
      <w:r w:rsidR="001A2D52">
        <w:rPr>
          <w:rFonts w:ascii="Times New Roman" w:hAnsi="Times New Roman"/>
          <w:sz w:val="28"/>
          <w:szCs w:val="28"/>
        </w:rPr>
        <w:t xml:space="preserve">, </w:t>
      </w:r>
      <w:r w:rsidR="00990E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соответственно по годам.</w:t>
      </w:r>
    </w:p>
    <w:p w:rsidR="00340FAD" w:rsidRPr="00340FAD" w:rsidRDefault="00340FAD" w:rsidP="00B501B5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501B5" w:rsidRDefault="00B501B5" w:rsidP="00B501B5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Условно утвержденные расходы</w:t>
      </w:r>
    </w:p>
    <w:p w:rsidR="00B501B5" w:rsidRDefault="00B501B5" w:rsidP="00B501B5">
      <w:pPr>
        <w:jc w:val="both"/>
        <w:rPr>
          <w:rFonts w:ascii="Times New Roman" w:hAnsi="Times New Roman"/>
          <w:sz w:val="28"/>
          <w:szCs w:val="28"/>
        </w:rPr>
      </w:pPr>
      <w:r w:rsidRPr="00900578">
        <w:rPr>
          <w:rFonts w:ascii="Times New Roman" w:hAnsi="Times New Roman"/>
          <w:sz w:val="28"/>
          <w:szCs w:val="28"/>
        </w:rPr>
        <w:t>В соответствии со статьей 184.1 Бюджетного кодекса Российской Федерации в составе расходов  бюджета п</w:t>
      </w:r>
      <w:r w:rsidR="001D0E7F">
        <w:rPr>
          <w:rFonts w:ascii="Times New Roman" w:hAnsi="Times New Roman"/>
          <w:sz w:val="28"/>
          <w:szCs w:val="28"/>
        </w:rPr>
        <w:t>оселения на плановый период 2021 и 2022</w:t>
      </w:r>
      <w:r w:rsidR="001A2D52">
        <w:rPr>
          <w:rFonts w:ascii="Times New Roman" w:hAnsi="Times New Roman"/>
          <w:sz w:val="28"/>
          <w:szCs w:val="28"/>
        </w:rPr>
        <w:t xml:space="preserve"> </w:t>
      </w:r>
      <w:r w:rsidRPr="00900578">
        <w:rPr>
          <w:rFonts w:ascii="Times New Roman" w:hAnsi="Times New Roman"/>
          <w:sz w:val="28"/>
          <w:szCs w:val="28"/>
        </w:rPr>
        <w:t>годов предусмотрены расходы, не распределенные по разделам, подразделам, целевым статьям и видам расходов, в объеме 2,5 процента общего</w:t>
      </w:r>
      <w:r w:rsidR="001A2D52">
        <w:rPr>
          <w:rFonts w:ascii="Times New Roman" w:hAnsi="Times New Roman"/>
          <w:sz w:val="28"/>
          <w:szCs w:val="28"/>
        </w:rPr>
        <w:t xml:space="preserve"> объема </w:t>
      </w:r>
      <w:r w:rsidR="001D0E7F">
        <w:rPr>
          <w:rFonts w:ascii="Times New Roman" w:hAnsi="Times New Roman"/>
          <w:sz w:val="28"/>
          <w:szCs w:val="28"/>
        </w:rPr>
        <w:t>расходов бюджета на 2021</w:t>
      </w:r>
      <w:r w:rsidRPr="00900578">
        <w:rPr>
          <w:rFonts w:ascii="Times New Roman" w:hAnsi="Times New Roman"/>
          <w:sz w:val="28"/>
          <w:szCs w:val="28"/>
        </w:rPr>
        <w:t xml:space="preserve"> год</w:t>
      </w:r>
      <w:r w:rsidR="00963AFF">
        <w:rPr>
          <w:rFonts w:ascii="Times New Roman" w:hAnsi="Times New Roman"/>
          <w:sz w:val="28"/>
          <w:szCs w:val="28"/>
        </w:rPr>
        <w:t xml:space="preserve">- </w:t>
      </w:r>
      <w:r w:rsidR="001D0E7F">
        <w:rPr>
          <w:rFonts w:ascii="Times New Roman" w:hAnsi="Times New Roman"/>
          <w:sz w:val="28"/>
          <w:szCs w:val="28"/>
        </w:rPr>
        <w:t>182,8</w:t>
      </w:r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r w:rsidRPr="00900578">
        <w:rPr>
          <w:rFonts w:ascii="Times New Roman" w:hAnsi="Times New Roman"/>
          <w:sz w:val="28"/>
          <w:szCs w:val="28"/>
        </w:rPr>
        <w:t xml:space="preserve"> и в объеме 5,0 процента общего объема расходов бюджета на 20</w:t>
      </w:r>
      <w:r w:rsidR="001D0E7F">
        <w:rPr>
          <w:rFonts w:ascii="Times New Roman" w:hAnsi="Times New Roman"/>
          <w:sz w:val="28"/>
          <w:szCs w:val="28"/>
        </w:rPr>
        <w:t>22</w:t>
      </w:r>
      <w:r w:rsidR="00990E77">
        <w:rPr>
          <w:rFonts w:ascii="Times New Roman" w:hAnsi="Times New Roman"/>
          <w:sz w:val="28"/>
          <w:szCs w:val="28"/>
        </w:rPr>
        <w:t xml:space="preserve"> го</w:t>
      </w:r>
      <w:r w:rsidR="00963AFF">
        <w:rPr>
          <w:rFonts w:ascii="Times New Roman" w:hAnsi="Times New Roman"/>
          <w:sz w:val="28"/>
          <w:szCs w:val="28"/>
        </w:rPr>
        <w:t xml:space="preserve">д- </w:t>
      </w:r>
      <w:r w:rsidR="001D0E7F">
        <w:rPr>
          <w:rFonts w:ascii="Times New Roman" w:hAnsi="Times New Roman"/>
          <w:sz w:val="28"/>
          <w:szCs w:val="28"/>
        </w:rPr>
        <w:t>382,1</w:t>
      </w:r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ублей.</w:t>
      </w:r>
    </w:p>
    <w:p w:rsidR="00B501B5" w:rsidRDefault="00B501B5" w:rsidP="00B501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Резервный фонд</w:t>
      </w:r>
    </w:p>
    <w:p w:rsidR="00B501B5" w:rsidRPr="00503BF4" w:rsidRDefault="00B501B5" w:rsidP="00B501B5">
      <w:pPr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составе расходов местного</w:t>
      </w:r>
      <w:r w:rsidR="001D0E7F">
        <w:rPr>
          <w:rFonts w:ascii="Times New Roman" w:hAnsi="Times New Roman"/>
          <w:sz w:val="28"/>
          <w:szCs w:val="28"/>
        </w:rPr>
        <w:t xml:space="preserve"> бюджета на 2020–2022</w:t>
      </w:r>
      <w:r>
        <w:rPr>
          <w:rFonts w:ascii="Times New Roman" w:hAnsi="Times New Roman"/>
          <w:sz w:val="28"/>
          <w:szCs w:val="28"/>
        </w:rPr>
        <w:t xml:space="preserve"> годы предусмо</w:t>
      </w:r>
      <w:r w:rsidRPr="00902C3E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рены</w:t>
      </w:r>
      <w:r w:rsidRPr="00902C3E">
        <w:rPr>
          <w:rFonts w:ascii="Times New Roman" w:hAnsi="Times New Roman"/>
          <w:sz w:val="28"/>
          <w:szCs w:val="28"/>
        </w:rPr>
        <w:t xml:space="preserve"> средства на</w:t>
      </w:r>
      <w:r w:rsidRPr="00EA3DF5">
        <w:rPr>
          <w:rFonts w:ascii="Times New Roman" w:hAnsi="Times New Roman"/>
          <w:sz w:val="28"/>
          <w:szCs w:val="28"/>
        </w:rPr>
        <w:t xml:space="preserve">формирование резервного фонда </w:t>
      </w:r>
      <w:r>
        <w:rPr>
          <w:rFonts w:ascii="Times New Roman" w:hAnsi="Times New Roman"/>
          <w:sz w:val="28"/>
          <w:szCs w:val="28"/>
        </w:rPr>
        <w:t xml:space="preserve">в </w:t>
      </w:r>
      <w:r w:rsidR="001A2D52">
        <w:rPr>
          <w:rFonts w:ascii="Times New Roman" w:hAnsi="Times New Roman"/>
          <w:sz w:val="28"/>
          <w:szCs w:val="28"/>
        </w:rPr>
        <w:t xml:space="preserve">сумме </w:t>
      </w:r>
      <w:r w:rsidR="006D056E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,0</w:t>
      </w:r>
      <w:r w:rsidR="006D056E">
        <w:rPr>
          <w:rFonts w:ascii="Times New Roman" w:hAnsi="Times New Roman"/>
          <w:sz w:val="28"/>
          <w:szCs w:val="28"/>
        </w:rPr>
        <w:t> тыс. рублей, соответс</w:t>
      </w:r>
      <w:r w:rsidR="001D0E7F">
        <w:rPr>
          <w:rFonts w:ascii="Times New Roman" w:hAnsi="Times New Roman"/>
          <w:sz w:val="28"/>
          <w:szCs w:val="28"/>
        </w:rPr>
        <w:t>твенно -20,0 тыс.рублей,   -40,0</w:t>
      </w:r>
      <w:r w:rsidR="006D05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тыс.руб. Резервный фонд  планируется  не более 3 %   к общим расходам бюджета.</w:t>
      </w:r>
    </w:p>
    <w:p w:rsidR="00B501B5" w:rsidRDefault="00B501B5" w:rsidP="00B501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                              А.В.Колесников</w:t>
      </w:r>
    </w:p>
    <w:p w:rsidR="00B501B5" w:rsidRPr="002B502D" w:rsidRDefault="00B501B5" w:rsidP="00B501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1 к.                                              В.В.Гартман</w:t>
      </w:r>
    </w:p>
    <w:p w:rsidR="00B501B5" w:rsidRDefault="00B501B5" w:rsidP="00B501B5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B501B5" w:rsidRDefault="00B501B5" w:rsidP="00B501B5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B501B5" w:rsidRDefault="00B501B5" w:rsidP="00B501B5">
      <w:pPr>
        <w:rPr>
          <w:rFonts w:ascii="Times New Roman" w:hAnsi="Times New Roman"/>
          <w:sz w:val="28"/>
          <w:szCs w:val="28"/>
        </w:rPr>
      </w:pPr>
    </w:p>
    <w:p w:rsidR="00100420" w:rsidRDefault="00100420"/>
    <w:sectPr w:rsidR="00100420" w:rsidSect="003C6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01B5"/>
    <w:rsid w:val="00001821"/>
    <w:rsid w:val="00034ABB"/>
    <w:rsid w:val="0006260F"/>
    <w:rsid w:val="00100420"/>
    <w:rsid w:val="001A2D52"/>
    <w:rsid w:val="001B0F1B"/>
    <w:rsid w:val="001D0E7F"/>
    <w:rsid w:val="001E712C"/>
    <w:rsid w:val="00232963"/>
    <w:rsid w:val="00250CEC"/>
    <w:rsid w:val="00262450"/>
    <w:rsid w:val="002E16BE"/>
    <w:rsid w:val="003331C7"/>
    <w:rsid w:val="00340FAD"/>
    <w:rsid w:val="0034327B"/>
    <w:rsid w:val="0038446D"/>
    <w:rsid w:val="003C6E60"/>
    <w:rsid w:val="00426983"/>
    <w:rsid w:val="004401B2"/>
    <w:rsid w:val="00460EC2"/>
    <w:rsid w:val="004A5EB1"/>
    <w:rsid w:val="0054507C"/>
    <w:rsid w:val="00583E91"/>
    <w:rsid w:val="005F4102"/>
    <w:rsid w:val="00630BA5"/>
    <w:rsid w:val="00637CEE"/>
    <w:rsid w:val="006A09EA"/>
    <w:rsid w:val="006D056E"/>
    <w:rsid w:val="006E245F"/>
    <w:rsid w:val="00700E6E"/>
    <w:rsid w:val="00753536"/>
    <w:rsid w:val="00771C47"/>
    <w:rsid w:val="007E4136"/>
    <w:rsid w:val="008D0BF8"/>
    <w:rsid w:val="008D2A68"/>
    <w:rsid w:val="009179E9"/>
    <w:rsid w:val="00942E12"/>
    <w:rsid w:val="00963AFF"/>
    <w:rsid w:val="00990E77"/>
    <w:rsid w:val="009A2A66"/>
    <w:rsid w:val="009D5625"/>
    <w:rsid w:val="00A102C5"/>
    <w:rsid w:val="00A91E39"/>
    <w:rsid w:val="00AD3E9F"/>
    <w:rsid w:val="00B04596"/>
    <w:rsid w:val="00B3458F"/>
    <w:rsid w:val="00B501B5"/>
    <w:rsid w:val="00B70F79"/>
    <w:rsid w:val="00C02253"/>
    <w:rsid w:val="00C3460F"/>
    <w:rsid w:val="00C75A14"/>
    <w:rsid w:val="00C943F6"/>
    <w:rsid w:val="00DB5E84"/>
    <w:rsid w:val="00DE3F91"/>
    <w:rsid w:val="00E324B7"/>
    <w:rsid w:val="00E84059"/>
    <w:rsid w:val="00EA3B11"/>
    <w:rsid w:val="00F07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1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01B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1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821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5F4102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Standard">
    <w:name w:val="Standard"/>
    <w:rsid w:val="00340F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a5">
    <w:name w:val="No Spacing"/>
    <w:uiPriority w:val="1"/>
    <w:qFormat/>
    <w:rsid w:val="002E16B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1703</Words>
  <Characters>9712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2</cp:revision>
  <cp:lastPrinted>2017-11-13T10:26:00Z</cp:lastPrinted>
  <dcterms:created xsi:type="dcterms:W3CDTF">2019-11-13T12:48:00Z</dcterms:created>
  <dcterms:modified xsi:type="dcterms:W3CDTF">2019-11-13T12:48:00Z</dcterms:modified>
</cp:coreProperties>
</file>