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5495"/>
        <w:gridCol w:w="4252"/>
      </w:tblGrid>
      <w:tr w:rsidR="003A3869" w:rsidTr="00295C80">
        <w:tc>
          <w:tcPr>
            <w:tcW w:w="5495" w:type="dxa"/>
          </w:tcPr>
          <w:p w:rsidR="003A3869" w:rsidRDefault="003A3869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</w:p>
          <w:p w:rsidR="003A3869" w:rsidRDefault="003A3869">
            <w:pPr>
              <w:tabs>
                <w:tab w:val="left" w:pos="-108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6237A2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880BE3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  <w:r w:rsidR="003F49B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02</w:t>
            </w:r>
          </w:p>
          <w:p w:rsidR="003A3869" w:rsidRDefault="003A3869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B24001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A3869">
        <w:trPr>
          <w:gridAfter w:val="1"/>
          <w:wAfter w:w="4252" w:type="dxa"/>
        </w:trPr>
        <w:tc>
          <w:tcPr>
            <w:tcW w:w="5495" w:type="dxa"/>
          </w:tcPr>
          <w:p w:rsidR="004B0001" w:rsidRPr="004B0001" w:rsidRDefault="004B0001" w:rsidP="004B0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</w:t>
            </w:r>
            <w:r w:rsidR="008C4672"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 xml:space="preserve">председателя Совета депутатов муниципального образования </w:t>
            </w:r>
            <w:r w:rsidR="006237A2">
              <w:rPr>
                <w:sz w:val="28"/>
                <w:szCs w:val="28"/>
              </w:rPr>
              <w:t>Ключевский сельсовет Беляевского</w:t>
            </w:r>
            <w:r>
              <w:rPr>
                <w:sz w:val="28"/>
                <w:szCs w:val="28"/>
              </w:rPr>
              <w:t xml:space="preserve">  район</w:t>
            </w:r>
            <w:r w:rsidR="006237A2">
              <w:rPr>
                <w:sz w:val="28"/>
                <w:szCs w:val="28"/>
              </w:rPr>
              <w:t>а</w:t>
            </w:r>
          </w:p>
          <w:p w:rsidR="004B0001" w:rsidRDefault="004B0001" w:rsidP="004B0001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</w:tbl>
    <w:p w:rsidR="004B0001" w:rsidRDefault="00A3200F" w:rsidP="00FC4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3 ст. 2</w:t>
      </w:r>
      <w:r w:rsidR="006237A2">
        <w:rPr>
          <w:sz w:val="28"/>
          <w:szCs w:val="28"/>
        </w:rPr>
        <w:t>3</w:t>
      </w:r>
      <w:r w:rsidR="00A021C7" w:rsidRPr="00994E06">
        <w:rPr>
          <w:sz w:val="28"/>
          <w:szCs w:val="28"/>
        </w:rPr>
        <w:t xml:space="preserve"> Устава муниципального образования</w:t>
      </w:r>
      <w:r w:rsidR="00495E09">
        <w:rPr>
          <w:sz w:val="28"/>
          <w:szCs w:val="28"/>
        </w:rPr>
        <w:t xml:space="preserve"> Беляевский  район, ст. 15</w:t>
      </w:r>
      <w:r w:rsidR="00A021C7">
        <w:rPr>
          <w:sz w:val="28"/>
          <w:szCs w:val="28"/>
        </w:rPr>
        <w:t xml:space="preserve"> Регламента Совета депутатов, утвержденного решением Совета депутатов муниципального обр</w:t>
      </w:r>
      <w:r w:rsidR="003F49B9">
        <w:rPr>
          <w:sz w:val="28"/>
          <w:szCs w:val="28"/>
        </w:rPr>
        <w:t xml:space="preserve">азования </w:t>
      </w:r>
      <w:r w:rsidR="006237A2">
        <w:rPr>
          <w:sz w:val="28"/>
          <w:szCs w:val="28"/>
        </w:rPr>
        <w:t>Ключевский сельсовет Беляевского</w:t>
      </w:r>
      <w:r w:rsidR="003F49B9">
        <w:rPr>
          <w:sz w:val="28"/>
          <w:szCs w:val="28"/>
        </w:rPr>
        <w:t xml:space="preserve">  район</w:t>
      </w:r>
      <w:r w:rsidR="006237A2">
        <w:rPr>
          <w:sz w:val="28"/>
          <w:szCs w:val="28"/>
        </w:rPr>
        <w:t xml:space="preserve">а </w:t>
      </w:r>
      <w:r w:rsidR="003F49B9">
        <w:rPr>
          <w:sz w:val="28"/>
          <w:szCs w:val="28"/>
        </w:rPr>
        <w:t xml:space="preserve"> от</w:t>
      </w:r>
      <w:r w:rsidR="006237A2">
        <w:rPr>
          <w:sz w:val="28"/>
          <w:szCs w:val="28"/>
        </w:rPr>
        <w:t xml:space="preserve"> </w:t>
      </w:r>
      <w:r w:rsidR="003F49B9">
        <w:rPr>
          <w:sz w:val="28"/>
          <w:szCs w:val="28"/>
        </w:rPr>
        <w:t xml:space="preserve"> </w:t>
      </w:r>
      <w:r w:rsidR="00495E09">
        <w:rPr>
          <w:sz w:val="28"/>
          <w:szCs w:val="28"/>
        </w:rPr>
        <w:t>19.08.2020</w:t>
      </w:r>
      <w:r w:rsidR="00B24001">
        <w:rPr>
          <w:sz w:val="28"/>
          <w:szCs w:val="28"/>
        </w:rPr>
        <w:t xml:space="preserve">  </w:t>
      </w:r>
      <w:r w:rsidR="00495E09">
        <w:rPr>
          <w:sz w:val="28"/>
          <w:szCs w:val="28"/>
        </w:rPr>
        <w:t>№ 142</w:t>
      </w:r>
      <w:r w:rsidR="00B24001">
        <w:rPr>
          <w:sz w:val="28"/>
          <w:szCs w:val="28"/>
        </w:rPr>
        <w:t xml:space="preserve"> «</w:t>
      </w:r>
      <w:r w:rsidR="00B24001" w:rsidRPr="00B24001">
        <w:rPr>
          <w:sz w:val="28"/>
          <w:szCs w:val="28"/>
        </w:rPr>
        <w:t>Об утверждении Регламента</w:t>
      </w:r>
      <w:r w:rsidR="00B24001">
        <w:rPr>
          <w:sz w:val="28"/>
          <w:szCs w:val="28"/>
        </w:rPr>
        <w:t xml:space="preserve"> Совета депутатов муниципального образования </w:t>
      </w:r>
      <w:r w:rsidR="006237A2">
        <w:rPr>
          <w:sz w:val="28"/>
          <w:szCs w:val="28"/>
        </w:rPr>
        <w:t>Ключевский сельсовет Беляевского</w:t>
      </w:r>
      <w:r w:rsidR="00B24001">
        <w:rPr>
          <w:sz w:val="28"/>
          <w:szCs w:val="28"/>
        </w:rPr>
        <w:t xml:space="preserve"> район</w:t>
      </w:r>
      <w:r w:rsidR="006237A2">
        <w:rPr>
          <w:sz w:val="28"/>
          <w:szCs w:val="28"/>
        </w:rPr>
        <w:t>а</w:t>
      </w:r>
      <w:r w:rsidR="00B24001">
        <w:rPr>
          <w:sz w:val="28"/>
          <w:szCs w:val="28"/>
        </w:rPr>
        <w:t>»</w:t>
      </w:r>
      <w:r w:rsidR="00A021C7">
        <w:rPr>
          <w:sz w:val="28"/>
          <w:szCs w:val="28"/>
        </w:rPr>
        <w:t xml:space="preserve">, </w:t>
      </w:r>
      <w:r w:rsidR="004B0001">
        <w:rPr>
          <w:sz w:val="28"/>
          <w:szCs w:val="28"/>
        </w:rPr>
        <w:t xml:space="preserve"> Совет депутатов РЕШИЛ:</w:t>
      </w:r>
    </w:p>
    <w:p w:rsidR="004B0001" w:rsidRDefault="008C4672" w:rsidP="004B0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 3</w:t>
      </w:r>
      <w:r w:rsidR="004B0001">
        <w:rPr>
          <w:sz w:val="28"/>
          <w:szCs w:val="28"/>
        </w:rPr>
        <w:t xml:space="preserve"> счётной комиссии об избрании председателя Совета депутатов муниципального образования Беляевский район (прилагается).</w:t>
      </w:r>
    </w:p>
    <w:p w:rsidR="006E5FCD" w:rsidRDefault="004B0001" w:rsidP="00D56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</w:t>
      </w:r>
      <w:r w:rsidR="008C4672">
        <w:rPr>
          <w:sz w:val="28"/>
          <w:szCs w:val="28"/>
        </w:rPr>
        <w:t>заместителем председателя</w:t>
      </w:r>
      <w:r>
        <w:rPr>
          <w:sz w:val="28"/>
          <w:szCs w:val="28"/>
        </w:rPr>
        <w:t xml:space="preserve"> Совета депутатов муниципального образования Беляевский район</w:t>
      </w:r>
      <w:r w:rsidR="003F49B9">
        <w:rPr>
          <w:sz w:val="28"/>
          <w:szCs w:val="28"/>
        </w:rPr>
        <w:t xml:space="preserve"> </w:t>
      </w:r>
      <w:r w:rsidR="00880BE3">
        <w:rPr>
          <w:sz w:val="28"/>
          <w:szCs w:val="28"/>
        </w:rPr>
        <w:t>Бажана Алексея Ивановича</w:t>
      </w:r>
      <w:r w:rsidR="003F49B9">
        <w:rPr>
          <w:sz w:val="28"/>
          <w:szCs w:val="28"/>
        </w:rPr>
        <w:t xml:space="preserve"> .</w:t>
      </w:r>
    </w:p>
    <w:p w:rsidR="00E12B10" w:rsidRPr="006E5FCD" w:rsidRDefault="00D56169" w:rsidP="00E12B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B10" w:rsidRPr="006E5FCD">
        <w:rPr>
          <w:sz w:val="28"/>
          <w:szCs w:val="28"/>
        </w:rPr>
        <w:t xml:space="preserve">. Настоящее Решение вступает в силу со дня </w:t>
      </w:r>
      <w:r w:rsidR="00E12B10">
        <w:rPr>
          <w:sz w:val="28"/>
          <w:szCs w:val="28"/>
        </w:rPr>
        <w:t xml:space="preserve">его </w:t>
      </w:r>
      <w:r w:rsidR="004B0001">
        <w:rPr>
          <w:sz w:val="28"/>
          <w:szCs w:val="28"/>
        </w:rPr>
        <w:t>подпис</w:t>
      </w:r>
      <w:r w:rsidR="00E12B10" w:rsidRPr="006E5FCD">
        <w:rPr>
          <w:sz w:val="28"/>
          <w:szCs w:val="28"/>
        </w:rPr>
        <w:t>ания.</w:t>
      </w:r>
    </w:p>
    <w:p w:rsidR="006E5FCD" w:rsidRPr="006E5FCD" w:rsidRDefault="006E5FCD" w:rsidP="00FC4ECF">
      <w:pPr>
        <w:pStyle w:val="ConsPlusNormal"/>
        <w:jc w:val="both"/>
        <w:rPr>
          <w:sz w:val="28"/>
          <w:szCs w:val="28"/>
        </w:rPr>
      </w:pPr>
    </w:p>
    <w:p w:rsidR="006E5FCD" w:rsidRPr="006E5FCD" w:rsidRDefault="006E5FCD" w:rsidP="003A3869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3A3869" w:rsidTr="008C4672">
        <w:trPr>
          <w:trHeight w:val="997"/>
        </w:trPr>
        <w:tc>
          <w:tcPr>
            <w:tcW w:w="4395" w:type="dxa"/>
          </w:tcPr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A3869" w:rsidRPr="00296AA6" w:rsidRDefault="003F49B9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295C80">
              <w:rPr>
                <w:sz w:val="28"/>
                <w:szCs w:val="28"/>
              </w:rPr>
              <w:t>депутатов</w:t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295C80" w:rsidRDefault="00295C80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C4ECF">
              <w:rPr>
                <w:sz w:val="28"/>
                <w:szCs w:val="28"/>
              </w:rPr>
              <w:t xml:space="preserve">________________   </w:t>
            </w:r>
            <w:r w:rsidR="003F49B9">
              <w:rPr>
                <w:sz w:val="28"/>
                <w:szCs w:val="28"/>
              </w:rPr>
              <w:t xml:space="preserve">     </w:t>
            </w:r>
            <w:r w:rsidR="00880BE3">
              <w:rPr>
                <w:sz w:val="28"/>
                <w:szCs w:val="28"/>
              </w:rPr>
              <w:t>В.Н. Терехов</w:t>
            </w:r>
            <w:r w:rsidR="003F49B9">
              <w:rPr>
                <w:sz w:val="28"/>
                <w:szCs w:val="28"/>
              </w:rPr>
              <w:t xml:space="preserve">   </w:t>
            </w:r>
          </w:p>
          <w:p w:rsidR="003A3869" w:rsidRPr="00296AA6" w:rsidRDefault="003A3869" w:rsidP="0019487F">
            <w:pPr>
              <w:jc w:val="both"/>
              <w:rPr>
                <w:sz w:val="28"/>
                <w:szCs w:val="28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2A" w:rsidRDefault="004C2F2A" w:rsidP="00DB7B16">
      <w:r>
        <w:separator/>
      </w:r>
    </w:p>
  </w:endnote>
  <w:endnote w:type="continuationSeparator" w:id="1">
    <w:p w:rsidR="004C2F2A" w:rsidRDefault="004C2F2A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2A" w:rsidRDefault="004C2F2A" w:rsidP="00DB7B16">
      <w:r>
        <w:separator/>
      </w:r>
    </w:p>
  </w:footnote>
  <w:footnote w:type="continuationSeparator" w:id="1">
    <w:p w:rsidR="004C2F2A" w:rsidRDefault="004C2F2A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101F63"/>
    <w:rsid w:val="0017725D"/>
    <w:rsid w:val="0019487F"/>
    <w:rsid w:val="00196128"/>
    <w:rsid w:val="00244A6B"/>
    <w:rsid w:val="00273515"/>
    <w:rsid w:val="00274BB2"/>
    <w:rsid w:val="002766E9"/>
    <w:rsid w:val="00295C80"/>
    <w:rsid w:val="002F7595"/>
    <w:rsid w:val="0034357B"/>
    <w:rsid w:val="00384B9D"/>
    <w:rsid w:val="003A3869"/>
    <w:rsid w:val="003F49B9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E134B"/>
    <w:rsid w:val="006E5FCD"/>
    <w:rsid w:val="00732437"/>
    <w:rsid w:val="007636BD"/>
    <w:rsid w:val="008725B2"/>
    <w:rsid w:val="00880BE3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C129D1"/>
    <w:rsid w:val="00C27B24"/>
    <w:rsid w:val="00C517F8"/>
    <w:rsid w:val="00D04E76"/>
    <w:rsid w:val="00D56169"/>
    <w:rsid w:val="00D577A4"/>
    <w:rsid w:val="00D870EB"/>
    <w:rsid w:val="00DB7B16"/>
    <w:rsid w:val="00DE6BEC"/>
    <w:rsid w:val="00E12B10"/>
    <w:rsid w:val="00E6404C"/>
    <w:rsid w:val="00EC789D"/>
    <w:rsid w:val="00F33A9E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2020-09-22T10:26:00Z</cp:lastPrinted>
  <dcterms:created xsi:type="dcterms:W3CDTF">2020-09-22T10:26:00Z</dcterms:created>
  <dcterms:modified xsi:type="dcterms:W3CDTF">2020-09-22T10:26:00Z</dcterms:modified>
</cp:coreProperties>
</file>