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18" w:type="dxa"/>
        <w:tblLook w:val="04A0"/>
      </w:tblPr>
      <w:tblGrid>
        <w:gridCol w:w="4821"/>
        <w:gridCol w:w="5068"/>
      </w:tblGrid>
      <w:tr w:rsidR="00124A02" w:rsidTr="00124A02">
        <w:tc>
          <w:tcPr>
            <w:tcW w:w="4821" w:type="dxa"/>
          </w:tcPr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</w:t>
            </w:r>
          </w:p>
          <w:p w:rsidR="00124A02" w:rsidRDefault="00124A02">
            <w:pPr>
              <w:tabs>
                <w:tab w:val="center" w:pos="4677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Ключевский сельсовет</w:t>
            </w:r>
          </w:p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Беляевского района</w:t>
            </w:r>
          </w:p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Оренбургской области</w:t>
            </w:r>
          </w:p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24A02" w:rsidRDefault="00124A02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РАСПОРЯЖЕНИЕ</w:t>
            </w:r>
          </w:p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24A02" w:rsidRDefault="008F0A1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</w:t>
            </w:r>
            <w:r w:rsidR="002E4E24">
              <w:rPr>
                <w:sz w:val="28"/>
                <w:szCs w:val="28"/>
                <w:lang w:eastAsia="en-US"/>
              </w:rPr>
              <w:t>.11.20</w:t>
            </w:r>
            <w:r>
              <w:rPr>
                <w:sz w:val="28"/>
                <w:szCs w:val="28"/>
                <w:lang w:eastAsia="en-US"/>
              </w:rPr>
              <w:t>20</w:t>
            </w:r>
            <w:r w:rsidR="00F95F3B">
              <w:rPr>
                <w:sz w:val="28"/>
                <w:szCs w:val="28"/>
                <w:lang w:eastAsia="en-US"/>
              </w:rPr>
              <w:t xml:space="preserve"> № </w:t>
            </w:r>
            <w:r>
              <w:rPr>
                <w:sz w:val="28"/>
                <w:szCs w:val="28"/>
                <w:lang w:eastAsia="en-US"/>
              </w:rPr>
              <w:t>23</w:t>
            </w:r>
            <w:r w:rsidR="00124A02">
              <w:rPr>
                <w:sz w:val="28"/>
                <w:szCs w:val="28"/>
                <w:lang w:eastAsia="en-US"/>
              </w:rPr>
              <w:t xml:space="preserve"> – Р</w:t>
            </w:r>
          </w:p>
          <w:p w:rsidR="00124A02" w:rsidRDefault="00124A0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68" w:type="dxa"/>
          </w:tcPr>
          <w:p w:rsidR="00124A02" w:rsidRDefault="00124A0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01337D" w:rsidRDefault="0001337D" w:rsidP="0001337D">
      <w:pPr>
        <w:jc w:val="both"/>
        <w:rPr>
          <w:sz w:val="28"/>
          <w:szCs w:val="28"/>
        </w:rPr>
      </w:pPr>
      <w:r>
        <w:rPr>
          <w:sz w:val="28"/>
          <w:szCs w:val="28"/>
        </w:rPr>
        <w:t>О норме расхода ГСМ в зимний период</w:t>
      </w:r>
    </w:p>
    <w:p w:rsidR="0001337D" w:rsidRDefault="0001337D" w:rsidP="0001337D">
      <w:pPr>
        <w:jc w:val="both"/>
        <w:rPr>
          <w:sz w:val="28"/>
          <w:szCs w:val="28"/>
        </w:rPr>
      </w:pPr>
    </w:p>
    <w:p w:rsidR="0001337D" w:rsidRDefault="0001337D" w:rsidP="0001337D">
      <w:pPr>
        <w:jc w:val="both"/>
        <w:rPr>
          <w:sz w:val="28"/>
          <w:szCs w:val="28"/>
        </w:rPr>
      </w:pPr>
    </w:p>
    <w:p w:rsidR="0001337D" w:rsidRDefault="0001337D" w:rsidP="000133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</w:t>
      </w:r>
      <w:proofErr w:type="gramStart"/>
      <w:r>
        <w:rPr>
          <w:sz w:val="28"/>
          <w:szCs w:val="28"/>
        </w:rPr>
        <w:t>В связи с установившейся минусовой температурой воздуха, руководствуясь нормами расхода топлива и смазочных материалов на автомобильном транспорт</w:t>
      </w:r>
      <w:r w:rsidR="00B415EC">
        <w:rPr>
          <w:sz w:val="28"/>
          <w:szCs w:val="28"/>
        </w:rPr>
        <w:t xml:space="preserve">е, установить с </w:t>
      </w:r>
      <w:r w:rsidR="008F0A18">
        <w:rPr>
          <w:sz w:val="28"/>
          <w:szCs w:val="28"/>
        </w:rPr>
        <w:t>01</w:t>
      </w:r>
      <w:r w:rsidR="00DF60F6">
        <w:rPr>
          <w:sz w:val="28"/>
          <w:szCs w:val="28"/>
        </w:rPr>
        <w:t xml:space="preserve"> ноября 20</w:t>
      </w:r>
      <w:r w:rsidR="008F0A18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зимние нормы расхода ГСМ для автомобилей администрации муниципального образования Ключевский сельсовет Беляевского района Оренбургской области.</w:t>
      </w:r>
      <w:proofErr w:type="gramEnd"/>
    </w:p>
    <w:p w:rsidR="0001337D" w:rsidRDefault="0001337D" w:rsidP="000133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Контроль, за исполнением настоящего распоряжения оставляю за собой.</w:t>
      </w:r>
    </w:p>
    <w:p w:rsidR="0001337D" w:rsidRDefault="0001337D" w:rsidP="000133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 Распоряжение вступает в силу со дня его подписания.</w:t>
      </w:r>
    </w:p>
    <w:p w:rsidR="0001337D" w:rsidRDefault="0001337D" w:rsidP="0001337D">
      <w:pPr>
        <w:jc w:val="both"/>
        <w:rPr>
          <w:sz w:val="28"/>
          <w:szCs w:val="28"/>
        </w:rPr>
      </w:pPr>
    </w:p>
    <w:p w:rsidR="0001337D" w:rsidRDefault="0001337D" w:rsidP="0001337D">
      <w:pPr>
        <w:jc w:val="both"/>
        <w:rPr>
          <w:sz w:val="28"/>
          <w:szCs w:val="28"/>
        </w:rPr>
      </w:pPr>
    </w:p>
    <w:p w:rsidR="0001337D" w:rsidRDefault="0001337D" w:rsidP="0001337D">
      <w:pPr>
        <w:jc w:val="both"/>
        <w:rPr>
          <w:sz w:val="28"/>
          <w:szCs w:val="28"/>
        </w:rPr>
      </w:pPr>
    </w:p>
    <w:p w:rsidR="0001337D" w:rsidRDefault="0001337D" w:rsidP="0001337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А. В. Колесников</w:t>
      </w:r>
    </w:p>
    <w:p w:rsidR="0001337D" w:rsidRDefault="0001337D" w:rsidP="0001337D">
      <w:pPr>
        <w:jc w:val="both"/>
        <w:rPr>
          <w:sz w:val="28"/>
          <w:szCs w:val="28"/>
        </w:rPr>
      </w:pPr>
    </w:p>
    <w:p w:rsidR="0001337D" w:rsidRDefault="0001337D" w:rsidP="0001337D">
      <w:pPr>
        <w:jc w:val="both"/>
        <w:rPr>
          <w:sz w:val="28"/>
          <w:szCs w:val="28"/>
        </w:rPr>
      </w:pPr>
    </w:p>
    <w:p w:rsidR="0001337D" w:rsidRPr="0013583A" w:rsidRDefault="0001337D" w:rsidP="0001337D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 прокурору района, администрации района, бухгалтерии, в дело</w:t>
      </w:r>
    </w:p>
    <w:p w:rsidR="006A43E6" w:rsidRPr="0001337D" w:rsidRDefault="006A43E6" w:rsidP="006A43E6">
      <w:pPr>
        <w:jc w:val="both"/>
        <w:rPr>
          <w:sz w:val="28"/>
          <w:szCs w:val="28"/>
        </w:rPr>
      </w:pPr>
    </w:p>
    <w:p w:rsidR="006A43E6" w:rsidRPr="0001337D" w:rsidRDefault="006A43E6" w:rsidP="006A43E6">
      <w:pPr>
        <w:jc w:val="both"/>
        <w:rPr>
          <w:sz w:val="28"/>
          <w:szCs w:val="28"/>
        </w:rPr>
      </w:pPr>
    </w:p>
    <w:p w:rsidR="006A43E6" w:rsidRPr="0001337D" w:rsidRDefault="006A43E6" w:rsidP="006A43E6">
      <w:pPr>
        <w:jc w:val="both"/>
        <w:rPr>
          <w:sz w:val="28"/>
          <w:szCs w:val="28"/>
        </w:rPr>
      </w:pPr>
    </w:p>
    <w:p w:rsidR="006A43E6" w:rsidRPr="0001337D" w:rsidRDefault="006A43E6" w:rsidP="006A43E6">
      <w:pPr>
        <w:jc w:val="both"/>
        <w:rPr>
          <w:sz w:val="28"/>
          <w:szCs w:val="28"/>
        </w:rPr>
      </w:pPr>
    </w:p>
    <w:p w:rsidR="006A43E6" w:rsidRPr="0001337D" w:rsidRDefault="006A43E6" w:rsidP="006A43E6">
      <w:pPr>
        <w:jc w:val="both"/>
        <w:rPr>
          <w:sz w:val="28"/>
          <w:szCs w:val="28"/>
        </w:rPr>
      </w:pPr>
    </w:p>
    <w:p w:rsidR="006A43E6" w:rsidRPr="0001337D" w:rsidRDefault="006A43E6" w:rsidP="006A43E6">
      <w:pPr>
        <w:jc w:val="both"/>
        <w:rPr>
          <w:sz w:val="28"/>
          <w:szCs w:val="28"/>
        </w:rPr>
      </w:pPr>
    </w:p>
    <w:p w:rsidR="006A43E6" w:rsidRPr="0001337D" w:rsidRDefault="006A43E6" w:rsidP="006A43E6">
      <w:pPr>
        <w:jc w:val="both"/>
        <w:rPr>
          <w:sz w:val="28"/>
          <w:szCs w:val="28"/>
        </w:rPr>
      </w:pPr>
    </w:p>
    <w:p w:rsidR="006A43E6" w:rsidRPr="0001337D" w:rsidRDefault="006A43E6" w:rsidP="006A43E6">
      <w:pPr>
        <w:jc w:val="both"/>
        <w:rPr>
          <w:sz w:val="28"/>
          <w:szCs w:val="28"/>
        </w:rPr>
      </w:pPr>
    </w:p>
    <w:p w:rsidR="006A43E6" w:rsidRPr="0001337D" w:rsidRDefault="006A43E6" w:rsidP="006A43E6">
      <w:pPr>
        <w:jc w:val="both"/>
        <w:rPr>
          <w:sz w:val="28"/>
          <w:szCs w:val="28"/>
        </w:rPr>
      </w:pPr>
    </w:p>
    <w:p w:rsidR="006A43E6" w:rsidRPr="0001337D" w:rsidRDefault="006A43E6" w:rsidP="006A43E6">
      <w:pPr>
        <w:jc w:val="both"/>
        <w:rPr>
          <w:sz w:val="28"/>
          <w:szCs w:val="28"/>
        </w:rPr>
      </w:pPr>
    </w:p>
    <w:p w:rsidR="006A43E6" w:rsidRPr="0001337D" w:rsidRDefault="006A43E6" w:rsidP="006A43E6">
      <w:pPr>
        <w:jc w:val="both"/>
        <w:rPr>
          <w:sz w:val="28"/>
          <w:szCs w:val="28"/>
        </w:rPr>
      </w:pPr>
    </w:p>
    <w:p w:rsidR="00BA116E" w:rsidRDefault="00BA116E" w:rsidP="006A43E6">
      <w:pPr>
        <w:jc w:val="both"/>
      </w:pPr>
    </w:p>
    <w:sectPr w:rsidR="00BA116E" w:rsidSect="00BA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10E0C"/>
    <w:multiLevelType w:val="hybridMultilevel"/>
    <w:tmpl w:val="F47A8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CA2908"/>
    <w:multiLevelType w:val="hybridMultilevel"/>
    <w:tmpl w:val="B394DB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7D370B"/>
    <w:multiLevelType w:val="hybridMultilevel"/>
    <w:tmpl w:val="A0E85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70295"/>
    <w:multiLevelType w:val="hybridMultilevel"/>
    <w:tmpl w:val="80D4D9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24A02"/>
    <w:rsid w:val="0001337D"/>
    <w:rsid w:val="00020766"/>
    <w:rsid w:val="00124A02"/>
    <w:rsid w:val="00210F6E"/>
    <w:rsid w:val="002E4E24"/>
    <w:rsid w:val="004D30BF"/>
    <w:rsid w:val="00644622"/>
    <w:rsid w:val="006A43E6"/>
    <w:rsid w:val="006A70AA"/>
    <w:rsid w:val="008171EE"/>
    <w:rsid w:val="0089722C"/>
    <w:rsid w:val="008F0A18"/>
    <w:rsid w:val="00910122"/>
    <w:rsid w:val="00926744"/>
    <w:rsid w:val="00930F3E"/>
    <w:rsid w:val="00964965"/>
    <w:rsid w:val="0098787C"/>
    <w:rsid w:val="009D44FD"/>
    <w:rsid w:val="009F3D5F"/>
    <w:rsid w:val="00A438B0"/>
    <w:rsid w:val="00B415EC"/>
    <w:rsid w:val="00BA116E"/>
    <w:rsid w:val="00CA41EA"/>
    <w:rsid w:val="00D0041D"/>
    <w:rsid w:val="00DF60F6"/>
    <w:rsid w:val="00E02CDC"/>
    <w:rsid w:val="00F85B68"/>
    <w:rsid w:val="00F95F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A02"/>
    <w:pPr>
      <w:ind w:left="720"/>
      <w:contextualSpacing/>
    </w:pPr>
  </w:style>
  <w:style w:type="table" w:styleId="a4">
    <w:name w:val="Table Grid"/>
    <w:basedOn w:val="a1"/>
    <w:uiPriority w:val="59"/>
    <w:rsid w:val="00124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8787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787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GARTMAN</cp:lastModifiedBy>
  <cp:revision>2</cp:revision>
  <cp:lastPrinted>2020-12-01T04:24:00Z</cp:lastPrinted>
  <dcterms:created xsi:type="dcterms:W3CDTF">2020-12-01T04:24:00Z</dcterms:created>
  <dcterms:modified xsi:type="dcterms:W3CDTF">2020-12-01T04:24:00Z</dcterms:modified>
</cp:coreProperties>
</file>