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9854" w:type="dxa"/>
        <w:tblLook w:val="04A0"/>
      </w:tblPr>
      <w:tblGrid>
        <w:gridCol w:w="9854"/>
      </w:tblGrid>
      <w:tr w:rsidR="00222018" w:rsidTr="004400F7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018" w:rsidRDefault="0022201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tbl>
      <w:tblPr>
        <w:tblStyle w:val="af5"/>
        <w:tblpPr w:leftFromText="180" w:rightFromText="180" w:vertAnchor="text" w:horzAnchor="margin" w:tblpY="-1091"/>
        <w:tblW w:w="9854" w:type="dxa"/>
        <w:tblLook w:val="04A0"/>
      </w:tblPr>
      <w:tblGrid>
        <w:gridCol w:w="5211"/>
        <w:gridCol w:w="4643"/>
      </w:tblGrid>
      <w:tr w:rsidR="004400F7" w:rsidTr="004400F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F7" w:rsidRDefault="004400F7" w:rsidP="0044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4400F7" w:rsidRDefault="004400F7" w:rsidP="004400F7">
            <w:pPr>
              <w:pStyle w:val="Heading1"/>
              <w:jc w:val="center"/>
              <w:rPr>
                <w:color w:val="000000"/>
              </w:rPr>
            </w:pP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</w:p>
          <w:p w:rsidR="004400F7" w:rsidRDefault="004400F7" w:rsidP="004400F7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27.05.2021 №  28</w:t>
            </w:r>
          </w:p>
          <w:p w:rsidR="004400F7" w:rsidRDefault="004400F7" w:rsidP="004400F7">
            <w:pPr>
              <w:spacing w:after="0" w:line="240" w:lineRule="auto"/>
              <w:rPr>
                <w:lang w:eastAsia="ru-RU"/>
              </w:rPr>
            </w:pPr>
          </w:p>
          <w:p w:rsidR="004400F7" w:rsidRDefault="004400F7" w:rsidP="00440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РСД № 12 от  22.12.2020 «О бюджете муниципального образования Ключевский сельсовет на 2021 год и плановый период 2022-2023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0F7" w:rsidRDefault="004400F7" w:rsidP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06183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7434A3" w:rsidRDefault="007434A3" w:rsidP="007434A3">
      <w:pPr>
        <w:ind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7434A3" w:rsidRDefault="007434A3" w:rsidP="007434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0C4" w:rsidRDefault="003920C4" w:rsidP="004400F7">
      <w:pPr>
        <w:pStyle w:val="af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2021 год и плановый период 2022 - 2023 годов по разделам и подразде</w:t>
      </w:r>
      <w:r>
        <w:rPr>
          <w:spacing w:val="-2"/>
          <w:sz w:val="28"/>
          <w:szCs w:val="28"/>
          <w:lang w:val="ru-RU"/>
        </w:rPr>
        <w:softHyphen/>
      </w:r>
      <w:r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A62852">
        <w:rPr>
          <w:spacing w:val="5"/>
          <w:sz w:val="28"/>
          <w:szCs w:val="28"/>
          <w:lang w:val="ru-RU"/>
        </w:rPr>
        <w:t xml:space="preserve">№ 6 </w:t>
      </w:r>
      <w:r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3920C4" w:rsidRDefault="003920C4" w:rsidP="004400F7">
      <w:pPr>
        <w:pStyle w:val="af"/>
        <w:numPr>
          <w:ilvl w:val="0"/>
          <w:numId w:val="2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приложение №7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Ведомственная структура расходов бюджета МО Ключевский  сельсовет  на 2021 год и плановый период 2022 и 2023 годов» с изменениями показателей ведомственной структуры расходов бюджета поселения, утвержденного решением совета депутатов № 12 от 22.12.2020 «О бюджете МО Ключевский сельсовет на 2021 год и плановый период 2022 и 2023 годов»</w:t>
      </w:r>
    </w:p>
    <w:p w:rsidR="003920C4" w:rsidRDefault="003920C4" w:rsidP="004400F7">
      <w:pPr>
        <w:pStyle w:val="af"/>
        <w:numPr>
          <w:ilvl w:val="0"/>
          <w:numId w:val="2"/>
        </w:num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2021 год и плановый период 2022 и 2023 годов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>,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 xml:space="preserve">ложению </w:t>
      </w:r>
      <w:r w:rsidRPr="00A62852">
        <w:rPr>
          <w:spacing w:val="-2"/>
          <w:sz w:val="28"/>
          <w:szCs w:val="28"/>
          <w:lang w:val="ru-RU"/>
        </w:rPr>
        <w:t>№ 8 к настоящему Решению.</w:t>
      </w:r>
    </w:p>
    <w:p w:rsidR="003920C4" w:rsidRPr="00A62852" w:rsidRDefault="003920C4" w:rsidP="004400F7">
      <w:pPr>
        <w:pStyle w:val="af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2021 год и плановый период 2022  и 2023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A62852">
        <w:rPr>
          <w:rFonts w:eastAsia="Calibri"/>
          <w:sz w:val="28"/>
          <w:szCs w:val="28"/>
          <w:lang w:val="ru-RU"/>
        </w:rPr>
        <w:t>№13 к настоящему Решению.</w:t>
      </w:r>
    </w:p>
    <w:p w:rsidR="003920C4" w:rsidRDefault="003920C4" w:rsidP="004400F7">
      <w:pPr>
        <w:pStyle w:val="af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>
        <w:rPr>
          <w:rFonts w:eastAsia="Calibri"/>
          <w:sz w:val="28"/>
          <w:szCs w:val="28"/>
          <w:lang w:val="ru-RU"/>
        </w:rPr>
        <w:lastRenderedPageBreak/>
        <w:t>постоянную   бюджетную комиссию.</w:t>
      </w:r>
    </w:p>
    <w:p w:rsidR="003920C4" w:rsidRDefault="003920C4" w:rsidP="004400F7">
      <w:pPr>
        <w:pStyle w:val="af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2021 года.  </w:t>
      </w:r>
    </w:p>
    <w:p w:rsidR="003920C4" w:rsidRDefault="003920C4" w:rsidP="003920C4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9639" w:type="dxa"/>
        <w:tblInd w:w="817" w:type="dxa"/>
        <w:tblLook w:val="04A0"/>
      </w:tblPr>
      <w:tblGrid>
        <w:gridCol w:w="5103"/>
        <w:gridCol w:w="4536"/>
      </w:tblGrid>
      <w:tr w:rsidR="00061837" w:rsidTr="004400F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9C5E24" w:rsidRDefault="009C5E2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4400F7" w:rsidRDefault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4400F7" w:rsidRDefault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4400F7" w:rsidRDefault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4400F7" w:rsidRDefault="004400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222018" w:rsidP="004400F7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 к решению Совета депутатов МО Ключевский сельсовет  «О бюджете муниципального образования                                                                                                               Ключевский сельсовет на 2021-202</w:t>
            </w:r>
            <w:r w:rsidR="004400F7">
              <w:rPr>
                <w:rFonts w:ascii="Times New Roman" w:hAnsi="Times New Roman"/>
                <w:sz w:val="28"/>
                <w:szCs w:val="28"/>
              </w:rPr>
              <w:t>» № 28 от 27.05.2021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lastRenderedPageBreak/>
        <w:t>Источники  внутреннего финансирования</w:t>
      </w:r>
    </w:p>
    <w:p w:rsidR="00061837" w:rsidRDefault="0076562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дефицита   бюджета муниципального образования  на 2021-2023 г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10065" w:type="dxa"/>
        <w:tblInd w:w="108" w:type="dxa"/>
        <w:tblLook w:val="04A0"/>
      </w:tblPr>
      <w:tblGrid>
        <w:gridCol w:w="3118"/>
        <w:gridCol w:w="3828"/>
        <w:gridCol w:w="1134"/>
        <w:gridCol w:w="992"/>
        <w:gridCol w:w="993"/>
      </w:tblGrid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3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547,8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,0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,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 w:rsidP="003920C4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</w:t>
            </w:r>
            <w:r w:rsidR="003920C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8021,2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810,8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4400F7"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061837" w:rsidRDefault="003920C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0F7" w:rsidRDefault="00440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0F7" w:rsidRDefault="00440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0F7" w:rsidRDefault="00440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0F7" w:rsidRDefault="00440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0F7" w:rsidRDefault="00440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173" w:type="dxa"/>
        <w:tblLook w:val="04A0"/>
      </w:tblPr>
      <w:tblGrid>
        <w:gridCol w:w="4928"/>
        <w:gridCol w:w="5245"/>
      </w:tblGrid>
      <w:tr w:rsidR="00061837" w:rsidTr="009055C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widowControl w:val="0"/>
              <w:suppressAutoHyphens/>
              <w:spacing w:after="0" w:line="240" w:lineRule="auto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837" w:rsidRDefault="0022201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риложение № 6 к решению Совета депутатов МО Ключевский сельсовет  </w:t>
            </w:r>
          </w:p>
          <w:p w:rsidR="00061837" w:rsidRDefault="00765627" w:rsidP="009055C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</w:t>
            </w:r>
            <w:r w:rsidR="0086196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  Ключевский сельсовет на 2021-2023 год»</w:t>
            </w:r>
            <w:r w:rsidR="00905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229C">
              <w:rPr>
                <w:rFonts w:ascii="Times New Roman" w:hAnsi="Times New Roman"/>
                <w:sz w:val="28"/>
                <w:szCs w:val="28"/>
              </w:rPr>
              <w:t>№</w:t>
            </w:r>
            <w:r w:rsidR="004400F7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BE229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400F7">
              <w:rPr>
                <w:rFonts w:ascii="Times New Roman" w:hAnsi="Times New Roman"/>
                <w:sz w:val="28"/>
                <w:szCs w:val="28"/>
              </w:rPr>
              <w:t>27</w:t>
            </w:r>
            <w:r w:rsidR="00BE229C">
              <w:rPr>
                <w:rFonts w:ascii="Times New Roman" w:hAnsi="Times New Roman"/>
                <w:sz w:val="28"/>
                <w:szCs w:val="28"/>
              </w:rPr>
              <w:t>.0</w:t>
            </w:r>
            <w:r w:rsidR="00FD33C7">
              <w:rPr>
                <w:rFonts w:ascii="Times New Roman" w:hAnsi="Times New Roman"/>
                <w:sz w:val="28"/>
                <w:szCs w:val="28"/>
              </w:rPr>
              <w:t>5</w:t>
            </w:r>
            <w:r w:rsidR="00BE229C">
              <w:rPr>
                <w:rFonts w:ascii="Times New Roman" w:hAnsi="Times New Roman"/>
                <w:sz w:val="28"/>
                <w:szCs w:val="28"/>
              </w:rPr>
              <w:t>.2021г.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</w:p>
    <w:p w:rsidR="00061837" w:rsidRDefault="00765627">
      <w:pPr>
        <w:widowControl w:val="0"/>
        <w:suppressAutoHyphens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en-US"/>
        </w:rPr>
        <w:t>Распределение бюджетных ассигнований бюджета МО Ключевский сельсовет  на 2021 и плановый период 2022- 2023 гг  по разделам и подразделам расходов классификации расходов бюджетов</w:t>
      </w:r>
    </w:p>
    <w:p w:rsidR="00061837" w:rsidRDefault="008A6508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bidi="en-US"/>
        </w:rPr>
        <w:t>ыс.руб</w:t>
      </w:r>
    </w:p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W w:w="10158" w:type="dxa"/>
        <w:tblInd w:w="15" w:type="dxa"/>
        <w:tblLook w:val="04A0"/>
      </w:tblPr>
      <w:tblGrid>
        <w:gridCol w:w="972"/>
        <w:gridCol w:w="6351"/>
        <w:gridCol w:w="992"/>
        <w:gridCol w:w="992"/>
        <w:gridCol w:w="851"/>
      </w:tblGrid>
      <w:tr w:rsidR="00061837" w:rsidTr="004400F7">
        <w:trPr>
          <w:trHeight w:val="34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Наименованиеразделов и подразделов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</w:tr>
      <w:tr w:rsidR="00061837" w:rsidTr="004400F7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4400F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2493,9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411,4</w:t>
            </w:r>
          </w:p>
        </w:tc>
      </w:tr>
      <w:tr w:rsidR="00061837" w:rsidTr="004400F7">
        <w:trPr>
          <w:trHeight w:val="36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26,4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0107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4400F7">
        <w:trPr>
          <w:trHeight w:val="3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061837" w:rsidTr="004400F7">
        <w:trPr>
          <w:trHeight w:val="44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357A3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357A34">
              <w:rPr>
                <w:rFonts w:ascii="Times New Roman" w:hAnsi="Times New Roman"/>
                <w:sz w:val="28"/>
                <w:szCs w:val="28"/>
                <w:lang w:bidi="en-US"/>
              </w:rPr>
              <w:t>00,4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61837" w:rsidTr="004400F7">
        <w:trPr>
          <w:trHeight w:val="403"/>
        </w:trPr>
        <w:tc>
          <w:tcPr>
            <w:tcW w:w="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3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E47210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характера,пожарная безопастность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E9425A" w:rsidP="009C5E2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300,4</w:t>
            </w:r>
          </w:p>
          <w:p w:rsidR="00E9425A" w:rsidRDefault="00E9425A" w:rsidP="009C5E24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379A6" w:rsidP="00D379A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</w:t>
            </w:r>
            <w:r w:rsidR="0076562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4400F7">
        <w:trPr>
          <w:trHeight w:val="404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E4721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6D1004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6D1004">
              <w:rPr>
                <w:rFonts w:ascii="Times New Roman" w:hAnsi="Times New Roman"/>
                <w:sz w:val="28"/>
                <w:szCs w:val="28"/>
                <w:lang w:bidi="en-US"/>
              </w:rPr>
              <w:t>98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6D1004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061837" w:rsidTr="004400F7">
        <w:trPr>
          <w:trHeight w:val="31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51547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хозяйство(дорожные</w:t>
            </w:r>
            <w:r w:rsidR="004400F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9C5E24">
              <w:rPr>
                <w:rFonts w:ascii="Times New Roman" w:hAnsi="Times New Roman"/>
                <w:sz w:val="28"/>
                <w:szCs w:val="28"/>
                <w:lang w:bidi="en-US"/>
              </w:rPr>
              <w:t>78,8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061837" w:rsidTr="004400F7">
        <w:trPr>
          <w:trHeight w:val="5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061837" w:rsidTr="004400F7">
        <w:trPr>
          <w:trHeight w:val="23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4400F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D93BEA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061837" w:rsidTr="004400F7">
        <w:trPr>
          <w:trHeight w:val="259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4400F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061837" w:rsidTr="004400F7">
        <w:trPr>
          <w:trHeight w:val="266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93BEA" w:rsidRDefault="00D93BEA" w:rsidP="00D93BEA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061837" w:rsidTr="004400F7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4400F7">
        <w:trPr>
          <w:trHeight w:val="4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61837" w:rsidTr="004400F7">
        <w:trPr>
          <w:trHeight w:val="38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208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 w:rsidP="003812CF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4400F7">
        <w:trPr>
          <w:trHeight w:val="252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0801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208,4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1665,</w:t>
            </w:r>
            <w:r w:rsidR="003812C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1663,0</w:t>
            </w:r>
          </w:p>
        </w:tc>
      </w:tr>
      <w:tr w:rsidR="00061837" w:rsidTr="004400F7">
        <w:trPr>
          <w:trHeight w:val="28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="004400F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61837" w:rsidTr="004400F7">
        <w:trPr>
          <w:trHeight w:val="300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061837" w:rsidTr="004400F7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061837" w:rsidTr="004400F7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765627" w:rsidP="005506B5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506B5">
              <w:rPr>
                <w:rFonts w:ascii="Times New Roman" w:hAnsi="Times New Roman"/>
                <w:sz w:val="28"/>
                <w:szCs w:val="28"/>
                <w:lang w:bidi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  <w:tr w:rsidR="00061837" w:rsidTr="004400F7">
        <w:trPr>
          <w:trHeight w:val="165"/>
        </w:trPr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061837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6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Default="005506B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-547,8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Default="00765627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61837" w:rsidRDefault="00061837">
      <w:pPr>
        <w:rPr>
          <w:sz w:val="28"/>
          <w:szCs w:val="28"/>
        </w:rPr>
        <w:sectPr w:rsidR="00061837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5455" w:type="dxa"/>
        <w:jc w:val="right"/>
        <w:tblLook w:val="04A0"/>
      </w:tblPr>
      <w:tblGrid>
        <w:gridCol w:w="5455"/>
      </w:tblGrid>
      <w:tr w:rsidR="00061837">
        <w:trPr>
          <w:trHeight w:val="1701"/>
          <w:jc w:val="right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7 к решению Совета депутатов МО Ключевский сельсовет о внесении изменений «О бюджете 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BE229C" w:rsidRDefault="00BE229C" w:rsidP="004400F7">
            <w:pPr>
              <w:pStyle w:val="ac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400F7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400F7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908A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061837" w:rsidRDefault="00061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37" w:rsidRDefault="00765627" w:rsidP="00CC438E">
      <w:pPr>
        <w:ind w:right="-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 бюджета поселения  на 2021  и плановый период  2022  -2023 гг</w:t>
      </w:r>
    </w:p>
    <w:p w:rsidR="00061837" w:rsidRDefault="00550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тыс.руб </w:t>
      </w:r>
    </w:p>
    <w:tbl>
      <w:tblPr>
        <w:tblStyle w:val="af5"/>
        <w:tblW w:w="15168" w:type="dxa"/>
        <w:tblInd w:w="108" w:type="dxa"/>
        <w:tblLook w:val="04A0"/>
      </w:tblPr>
      <w:tblGrid>
        <w:gridCol w:w="8080"/>
        <w:gridCol w:w="709"/>
        <w:gridCol w:w="560"/>
        <w:gridCol w:w="574"/>
        <w:gridCol w:w="1843"/>
        <w:gridCol w:w="708"/>
        <w:gridCol w:w="993"/>
        <w:gridCol w:w="850"/>
        <w:gridCol w:w="851"/>
      </w:tblGrid>
      <w:tr w:rsidR="00CC438E" w:rsidTr="00CC438E">
        <w:trPr>
          <w:trHeight w:val="654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</w:tr>
      <w:tr w:rsidR="00CC438E" w:rsidTr="00CC438E">
        <w:trPr>
          <w:trHeight w:val="303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1748,6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</w:tr>
      <w:tr w:rsidR="00CC438E" w:rsidTr="00CC438E">
        <w:trPr>
          <w:trHeight w:val="74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512,2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</w:tr>
      <w:tr w:rsidR="00CC438E" w:rsidTr="009055C1">
        <w:trPr>
          <w:trHeight w:val="305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9055C1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CC438E" w:rsidTr="00CC438E">
        <w:trPr>
          <w:trHeight w:val="33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CC438E" w:rsidTr="00CC438E">
        <w:trPr>
          <w:trHeight w:val="318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</w:tr>
      <w:tr w:rsidR="00CC438E" w:rsidTr="00CC438E">
        <w:trPr>
          <w:trHeight w:val="31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rPr>
          <w:trHeight w:val="43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9055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9055C1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C438E" w:rsidTr="00CC438E"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300,4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</w:t>
            </w:r>
            <w:r w:rsidR="009055C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характера,</w:t>
            </w:r>
            <w:r w:rsidR="009055C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пожарная безопастность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300,4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561818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Создание резерва финансовых и метериальных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561818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35452C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61818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75147E" w:rsidRDefault="00CC438E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75147E" w:rsidRDefault="00CC438E" w:rsidP="0075147E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75147E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CC438E" w:rsidTr="00CC438E">
        <w:tc>
          <w:tcPr>
            <w:tcW w:w="80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75147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CC438E" w:rsidTr="00CC438E">
        <w:trPr>
          <w:trHeight w:val="373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F7788B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2698,8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1C4CA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1390,8</w:t>
            </w:r>
          </w:p>
        </w:tc>
      </w:tr>
      <w:tr w:rsidR="00CC438E" w:rsidTr="00CC438E">
        <w:trPr>
          <w:trHeight w:val="41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1C4CA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F7788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F7788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CC438E" w:rsidTr="00CC438E">
        <w:trPr>
          <w:trHeight w:val="103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F7788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Pr="00D93BEA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81 0 0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Pr="005506B5" w:rsidRDefault="00CC438E" w:rsidP="00F7788B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1357,8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Pr="005506B5" w:rsidRDefault="00CC438E" w:rsidP="00F778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1C4CA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1781,0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21,3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1C4CA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«Модернизация объектов коммунальной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</w:tr>
      <w:tr w:rsidR="00CC438E" w:rsidTr="001C4CA3">
        <w:trPr>
          <w:trHeight w:val="375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CC438E" w:rsidTr="00CC438E">
        <w:trPr>
          <w:trHeight w:val="9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C961A5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 w:rsidP="00515476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C474C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C474C4" w:rsidRDefault="00CC438E" w:rsidP="0051547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C474C4" w:rsidRDefault="00CC438E" w:rsidP="00C961A5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C961A5" w:rsidRDefault="00CC438E" w:rsidP="00515476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C961A5" w:rsidRDefault="00CC438E" w:rsidP="00CC438E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Pr="00C961A5" w:rsidRDefault="00CC438E" w:rsidP="0051547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Pr="00C961A5" w:rsidRDefault="00CC438E" w:rsidP="00C961A5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Pr="00C474C4" w:rsidRDefault="00CC438E" w:rsidP="00515476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CC438E" w:rsidTr="00CC438E">
        <w:trPr>
          <w:trHeight w:val="43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1665,1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1144,4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 w:rsidP="00AB1B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1144,4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601,1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599,0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CC438E" w:rsidTr="00CC438E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="001C4C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1C4C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64,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="001C4CA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D93BE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195,3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 w:rsidP="0076562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344,6</w:t>
            </w:r>
          </w:p>
        </w:tc>
      </w:tr>
      <w:tr w:rsidR="00CC438E" w:rsidTr="00CC438E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C438E" w:rsidRDefault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CC438E" w:rsidRDefault="00CC438E" w:rsidP="00AB1B77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7810,8</w:t>
            </w:r>
          </w:p>
        </w:tc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C438E" w:rsidRDefault="00CC438E">
            <w:pPr>
              <w:pStyle w:val="ac"/>
              <w:jc w:val="both"/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6891,2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1C4CA3" w:rsidRDefault="001C4CA3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1C4CA3" w:rsidRDefault="001C4CA3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1C4CA3" w:rsidRDefault="001C4CA3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p w:rsidR="00CC438E" w:rsidRDefault="00CC438E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</w:p>
    <w:tbl>
      <w:tblPr>
        <w:tblStyle w:val="af5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954"/>
      </w:tblGrid>
      <w:tr w:rsidR="00CC438E" w:rsidTr="00CC438E">
        <w:tc>
          <w:tcPr>
            <w:tcW w:w="9322" w:type="dxa"/>
          </w:tcPr>
          <w:p w:rsidR="00CC438E" w:rsidRDefault="00CC438E" w:rsidP="00CC438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C438E" w:rsidRDefault="00CC438E" w:rsidP="00CC43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  <w:r w:rsidR="006A211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Ключевский сельсовет о внесении изменений «О бюджете   муниципального образования Ключевский сельсовет на 2021-2023 год» № 28 от 27.05.2021</w:t>
            </w:r>
          </w:p>
          <w:p w:rsidR="00CC438E" w:rsidRDefault="00CC438E" w:rsidP="00CC438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38E" w:rsidRDefault="00CC438E" w:rsidP="00CC438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137B3" w:rsidRDefault="009137B3" w:rsidP="0091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ведомственной структуры расходов бюджета поселения на 202</w:t>
      </w:r>
      <w:r w:rsidR="00A44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44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44A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37B3" w:rsidRDefault="00A44A33" w:rsidP="00913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7B3">
        <w:rPr>
          <w:rFonts w:ascii="Times New Roman" w:hAnsi="Times New Roman" w:cs="Times New Roman"/>
          <w:sz w:val="28"/>
          <w:szCs w:val="28"/>
        </w:rPr>
        <w:t>тыс.руб</w:t>
      </w:r>
      <w:r w:rsidR="001515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594" w:type="dxa"/>
        <w:tblInd w:w="-318" w:type="dxa"/>
        <w:tblLook w:val="04A0"/>
      </w:tblPr>
      <w:tblGrid>
        <w:gridCol w:w="8790"/>
        <w:gridCol w:w="708"/>
        <w:gridCol w:w="567"/>
        <w:gridCol w:w="709"/>
        <w:gridCol w:w="1843"/>
        <w:gridCol w:w="709"/>
        <w:gridCol w:w="850"/>
        <w:gridCol w:w="709"/>
        <w:gridCol w:w="709"/>
      </w:tblGrid>
      <w:tr w:rsidR="00A44A33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137B3" w:rsidRDefault="009137B3" w:rsidP="009137B3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Default="009137B3" w:rsidP="00F7788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7788B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Default="009137B3" w:rsidP="00F7788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7788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9137B3" w:rsidRDefault="009137B3" w:rsidP="00F7788B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7788B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CD255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42740A">
              <w:rPr>
                <w:rFonts w:ascii="Times New Roman" w:hAnsi="Times New Roman"/>
                <w:sz w:val="28"/>
                <w:szCs w:val="28"/>
                <w:lang w:bidi="en-US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8240000000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CD255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42740A">
              <w:rPr>
                <w:rFonts w:ascii="Times New Roman" w:hAnsi="Times New Roman"/>
                <w:sz w:val="28"/>
                <w:szCs w:val="28"/>
                <w:lang w:bidi="en-US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</w:t>
            </w:r>
            <w:r w:rsidR="001C4C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характера,</w:t>
            </w:r>
            <w:r w:rsidR="001C4C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пожарная </w:t>
            </w:r>
            <w:r w:rsidR="001C4C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безопасность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CD255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="0042740A">
              <w:rPr>
                <w:rFonts w:ascii="Times New Roman" w:hAnsi="Times New Roman"/>
                <w:sz w:val="28"/>
                <w:szCs w:val="28"/>
                <w:lang w:bidi="en-US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Pr="00561818" w:rsidRDefault="00F34EBF" w:rsidP="00CD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1C4CA3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</w:t>
            </w:r>
            <w:r w:rsidR="00F34EBF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Pr="00561818" w:rsidRDefault="00F34EBF" w:rsidP="00CD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+31,5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Pr="0075147E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Pr="0075147E" w:rsidRDefault="00F34EBF" w:rsidP="00CD255F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-98,4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-98,4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460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-98,4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CD255F">
            <w:pPr>
              <w:pStyle w:val="ac"/>
              <w:jc w:val="both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1C4CA3">
        <w:trPr>
          <w:trHeight w:val="288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F778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A33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rPr>
          <w:trHeight w:val="347"/>
        </w:trPr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Pr="00CC438E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1C4CA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  <w:r w:rsidR="00CC438E">
              <w:rPr>
                <w:rFonts w:ascii="Times New Roman" w:hAnsi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F7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F7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F77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A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F34EBF" w:rsidTr="00CC438E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A44A33" w:rsidRDefault="00F34EBF" w:rsidP="00F778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A33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4EBF" w:rsidTr="00CC438E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81 0 01 904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Pr="005506B5" w:rsidRDefault="00F34EBF" w:rsidP="00F778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+66,9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4EBF" w:rsidTr="00CC438E">
        <w:tc>
          <w:tcPr>
            <w:tcW w:w="8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F778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F34EBF" w:rsidRDefault="00F34EBF" w:rsidP="0075147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p w:rsidR="00A44A33" w:rsidRDefault="00A44A33">
      <w:pPr>
        <w:rPr>
          <w:sz w:val="28"/>
          <w:szCs w:val="28"/>
        </w:rPr>
      </w:pPr>
    </w:p>
    <w:tbl>
      <w:tblPr>
        <w:tblStyle w:val="af5"/>
        <w:tblW w:w="15276" w:type="dxa"/>
        <w:tblLook w:val="04A0"/>
      </w:tblPr>
      <w:tblGrid>
        <w:gridCol w:w="10173"/>
        <w:gridCol w:w="5103"/>
      </w:tblGrid>
      <w:tr w:rsidR="00061837" w:rsidTr="00F34EBF">
        <w:trPr>
          <w:trHeight w:val="21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837" w:rsidRDefault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765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8 к  решению Совета депутатов  МО  Ключевский сельсовет  </w:t>
            </w:r>
          </w:p>
          <w:p w:rsidR="00061837" w:rsidRDefault="00765627" w:rsidP="00CC4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</w:t>
            </w:r>
            <w:r w:rsidR="00CC438E">
              <w:rPr>
                <w:rFonts w:ascii="Times New Roman" w:hAnsi="Times New Roman" w:cs="Times New Roman"/>
                <w:sz w:val="28"/>
                <w:szCs w:val="28"/>
              </w:rPr>
              <w:t>чевский сельсовет на 2021-2023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3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438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22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36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438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061837" w:rsidRPr="001C4CA3" w:rsidRDefault="00765627" w:rsidP="001C4CA3">
      <w:pPr>
        <w:pStyle w:val="ac"/>
        <w:jc w:val="center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  <w:r w:rsidRPr="001C4CA3">
        <w:rPr>
          <w:rFonts w:ascii="Times New Roman" w:hAnsi="Times New Roman"/>
          <w:sz w:val="28"/>
          <w:szCs w:val="28"/>
        </w:rPr>
        <w:t>Распределение бюджетных ассигнований  бюджета</w:t>
      </w:r>
      <w:r w:rsidR="0086196D" w:rsidRPr="001C4CA3">
        <w:rPr>
          <w:rFonts w:ascii="Times New Roman" w:hAnsi="Times New Roman"/>
          <w:sz w:val="28"/>
          <w:szCs w:val="28"/>
        </w:rPr>
        <w:t xml:space="preserve"> сельсовета по</w:t>
      </w:r>
      <w:r w:rsidRPr="001C4CA3">
        <w:rPr>
          <w:rFonts w:ascii="Times New Roman" w:hAnsi="Times New Roman"/>
          <w:sz w:val="28"/>
          <w:szCs w:val="28"/>
        </w:rPr>
        <w:t xml:space="preserve"> разделам, подразделам, целевым статьям (муниципальным программам и не</w:t>
      </w:r>
      <w:r w:rsidR="0086196D" w:rsidRPr="001C4CA3">
        <w:rPr>
          <w:rFonts w:ascii="Times New Roman" w:hAnsi="Times New Roman"/>
          <w:sz w:val="28"/>
          <w:szCs w:val="28"/>
        </w:rPr>
        <w:t xml:space="preserve"> </w:t>
      </w:r>
      <w:r w:rsidRPr="001C4CA3">
        <w:rPr>
          <w:rFonts w:ascii="Times New Roman" w:hAnsi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2021 год и  плановый период 2022 – 2023 годов</w:t>
      </w:r>
    </w:p>
    <w:p w:rsidR="00061837" w:rsidRPr="001C4CA3" w:rsidRDefault="001515DC" w:rsidP="001C4CA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C4CA3">
        <w:rPr>
          <w:rFonts w:ascii="Times New Roman" w:hAnsi="Times New Roman"/>
          <w:color w:val="000000"/>
          <w:kern w:val="2"/>
          <w:sz w:val="28"/>
          <w:szCs w:val="28"/>
          <w:lang w:bidi="en-US"/>
        </w:rPr>
        <w:t>тыс.руб.</w:t>
      </w:r>
    </w:p>
    <w:tbl>
      <w:tblPr>
        <w:tblW w:w="16870" w:type="dxa"/>
        <w:tblInd w:w="-176" w:type="dxa"/>
        <w:tblLayout w:type="fixed"/>
        <w:tblLook w:val="04A0"/>
      </w:tblPr>
      <w:tblGrid>
        <w:gridCol w:w="9073"/>
        <w:gridCol w:w="567"/>
        <w:gridCol w:w="709"/>
        <w:gridCol w:w="1842"/>
        <w:gridCol w:w="709"/>
        <w:gridCol w:w="992"/>
        <w:gridCol w:w="851"/>
        <w:gridCol w:w="850"/>
        <w:gridCol w:w="351"/>
        <w:gridCol w:w="926"/>
      </w:tblGrid>
      <w:tr w:rsidR="00061837" w:rsidRPr="006A211D" w:rsidTr="001C4CA3">
        <w:trPr>
          <w:trHeight w:val="3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515DC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BE229C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2493,9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2391,4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2411,4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1745,6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1633,1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741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512,2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358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,9</w:t>
            </w:r>
          </w:p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деятельности аппарата управления </w:t>
            </w: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11,4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="001C4CA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c>
          <w:tcPr>
            <w:tcW w:w="9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300,4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CD255F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  <w:p w:rsidR="00CD255F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D255F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40A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82 400 00000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D255F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2740A" w:rsidRPr="006A211D" w:rsidRDefault="0042740A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пожарная безопас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2020-2024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82400 00000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D255F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D255F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75147E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75147E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D255F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75147E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75147E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35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D255F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75147E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75147E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="0042740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FD33C7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98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FD33C7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309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="0042740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="00C474C4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42740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C474C4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FD33C7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FD33C7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FD33C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2678,8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03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FD33C7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1452,8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 xml:space="preserve">81 0 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7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FD33C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1357,8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FD33C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1357,8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1438,6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939,1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621,3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A21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594,5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739,1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6A21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,7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3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961A5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9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C474C4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854,9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74C4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6A211D" w:rsidRDefault="00C474C4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Обеспечение комплексного развития сельских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82 3 04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6A211D" w:rsidRDefault="00C474C4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694,9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474C4" w:rsidRPr="006A211D" w:rsidRDefault="00C474C4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C474C4" w:rsidRPr="006A211D" w:rsidRDefault="00C474C4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430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2077,0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6A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6A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6A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6A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</w:t>
            </w:r>
            <w:r w:rsidR="00D93BEA" w:rsidRPr="006A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144,4</w:t>
            </w:r>
          </w:p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601,</w:t>
            </w:r>
            <w:r w:rsidR="00D93BE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144,4</w:t>
            </w:r>
          </w:p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601,</w:t>
            </w:r>
            <w:r w:rsidR="00D93BE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599,9</w:t>
            </w:r>
          </w:p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rPr>
          <w:trHeight w:val="146"/>
        </w:trPr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Иныемежбюджетныетрансферты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64,0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Физическаякультура   испорт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195,</w:t>
            </w:r>
            <w:r w:rsidR="00D93BE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344,5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23C" w:rsidRPr="006A211D" w:rsidTr="001C4CA3">
        <w:tc>
          <w:tcPr>
            <w:tcW w:w="9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8569,0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781</w:t>
            </w:r>
            <w:r w:rsidR="00D93BE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93BEA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6890,5</w:t>
            </w:r>
          </w:p>
        </w:tc>
        <w:tc>
          <w:tcPr>
            <w:tcW w:w="351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  <w:tcMar>
              <w:left w:w="10" w:type="dxa"/>
              <w:right w:w="10" w:type="dxa"/>
            </w:tcMar>
          </w:tcPr>
          <w:p w:rsidR="004E623C" w:rsidRPr="006A211D" w:rsidRDefault="004E623C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837" w:rsidRDefault="000618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6183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6A211D" w:rsidTr="006A211D">
        <w:tc>
          <w:tcPr>
            <w:tcW w:w="8613" w:type="dxa"/>
          </w:tcPr>
          <w:p w:rsidR="006A211D" w:rsidRDefault="006A211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6173" w:type="dxa"/>
          </w:tcPr>
          <w:p w:rsidR="006A211D" w:rsidRDefault="006A211D" w:rsidP="006A211D">
            <w:pPr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12 к  решению Совета депутатов  МО  Ключевский сельсовет  «О бюджете муниципального образования Ключевский сельсовет на 2021-2023   № 28 от 27.05.2021</w:t>
            </w:r>
          </w:p>
        </w:tc>
      </w:tr>
    </w:tbl>
    <w:p w:rsidR="00061837" w:rsidRDefault="00061837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2"/>
          <w:sz w:val="28"/>
          <w:szCs w:val="28"/>
          <w:lang w:bidi="en-US"/>
        </w:rPr>
      </w:pPr>
    </w:p>
    <w:p w:rsidR="00061837" w:rsidRPr="001C4CA3" w:rsidRDefault="00765627" w:rsidP="001C4CA3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CA3">
        <w:rPr>
          <w:rFonts w:ascii="Times New Roman" w:hAnsi="Times New Roman"/>
          <w:sz w:val="28"/>
          <w:szCs w:val="28"/>
          <w:lang w:eastAsia="ru-RU"/>
        </w:rPr>
        <w:t>Объем дорожного фонда  администрации МО Ключевский сельсовет на 2021 и плановый период 2022-2023г г</w:t>
      </w:r>
    </w:p>
    <w:p w:rsidR="00061837" w:rsidRPr="001C4CA3" w:rsidRDefault="00061837" w:rsidP="001C4CA3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1837" w:rsidRPr="001C4CA3" w:rsidRDefault="00765627" w:rsidP="001C4CA3">
      <w:pPr>
        <w:pStyle w:val="ac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CA3">
        <w:rPr>
          <w:rFonts w:ascii="Times New Roman" w:hAnsi="Times New Roman"/>
          <w:sz w:val="28"/>
          <w:szCs w:val="28"/>
          <w:lang w:eastAsia="ru-RU"/>
        </w:rPr>
        <w:t>тыс.руб</w:t>
      </w:r>
    </w:p>
    <w:tbl>
      <w:tblPr>
        <w:tblW w:w="15810" w:type="dxa"/>
        <w:tblInd w:w="-176" w:type="dxa"/>
        <w:tblLook w:val="04A0"/>
      </w:tblPr>
      <w:tblGrid>
        <w:gridCol w:w="8931"/>
        <w:gridCol w:w="560"/>
        <w:gridCol w:w="574"/>
        <w:gridCol w:w="1843"/>
        <w:gridCol w:w="709"/>
        <w:gridCol w:w="992"/>
        <w:gridCol w:w="992"/>
        <w:gridCol w:w="851"/>
        <w:gridCol w:w="358"/>
      </w:tblGrid>
      <w:tr w:rsidR="00061837" w:rsidRPr="006A211D" w:rsidTr="001C4CA3">
        <w:trPr>
          <w:trHeight w:val="46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20</w:t>
            </w: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33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6A211D"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(дорожные</w:t>
            </w:r>
            <w:r w:rsidR="006A211D"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 xml:space="preserve"> </w:t>
            </w: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06183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06183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FD33C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2678,8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26</w:t>
            </w:r>
            <w:r w:rsidR="00FD33C7" w:rsidRPr="001C4CA3">
              <w:rPr>
                <w:rFonts w:ascii="Times New Roman" w:hAnsi="Times New Roman"/>
                <w:sz w:val="28"/>
                <w:szCs w:val="28"/>
              </w:rPr>
              <w:t>78</w:t>
            </w:r>
            <w:r w:rsidRPr="001C4CA3">
              <w:rPr>
                <w:rFonts w:ascii="Times New Roman" w:hAnsi="Times New Roman"/>
                <w:sz w:val="28"/>
                <w:szCs w:val="28"/>
              </w:rPr>
              <w:t>,</w:t>
            </w:r>
            <w:r w:rsidR="00FD33C7" w:rsidRPr="001C4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26</w:t>
            </w:r>
            <w:r w:rsidR="00FD33C7" w:rsidRPr="001C4CA3">
              <w:rPr>
                <w:rFonts w:ascii="Times New Roman" w:hAnsi="Times New Roman"/>
                <w:sz w:val="28"/>
                <w:szCs w:val="28"/>
              </w:rPr>
              <w:t>78</w:t>
            </w:r>
            <w:r w:rsidRPr="001C4CA3">
              <w:rPr>
                <w:rFonts w:ascii="Times New Roman" w:hAnsi="Times New Roman"/>
                <w:sz w:val="28"/>
                <w:szCs w:val="28"/>
              </w:rPr>
              <w:t>,</w:t>
            </w:r>
            <w:r w:rsidR="00FD33C7" w:rsidRPr="001C4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C4CA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81 0</w:t>
            </w: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C4CA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C4CA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81 0</w:t>
            </w: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1306,8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1C4CA3" w:rsidRDefault="0076562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15B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1C4CA3" w:rsidRDefault="00FD33C7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1357,8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6A211D" w:rsidRDefault="005A015B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15B" w:rsidRPr="006A211D" w:rsidTr="001C4CA3">
        <w:trPr>
          <w:trHeight w:val="683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C4CA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C4C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1</w:t>
            </w:r>
            <w:r w:rsidR="00FD33C7" w:rsidRPr="001C4CA3">
              <w:rPr>
                <w:rFonts w:ascii="Times New Roman" w:hAnsi="Times New Roman"/>
                <w:sz w:val="28"/>
                <w:szCs w:val="28"/>
              </w:rPr>
              <w:t>357,8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2133,5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A015B" w:rsidRPr="001C4CA3" w:rsidRDefault="005A015B" w:rsidP="001C4CA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4CA3">
              <w:rPr>
                <w:rFonts w:ascii="Times New Roman" w:hAnsi="Times New Roman"/>
                <w:sz w:val="28"/>
                <w:szCs w:val="28"/>
              </w:rPr>
              <w:t>1254,7</w:t>
            </w:r>
          </w:p>
        </w:tc>
        <w:tc>
          <w:tcPr>
            <w:tcW w:w="358" w:type="dxa"/>
            <w:shd w:val="clear" w:color="auto" w:fill="auto"/>
            <w:tcMar>
              <w:left w:w="10" w:type="dxa"/>
              <w:right w:w="10" w:type="dxa"/>
            </w:tcMar>
          </w:tcPr>
          <w:p w:rsidR="005A015B" w:rsidRPr="006A211D" w:rsidRDefault="005A015B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Default="00061837">
      <w:pPr>
        <w:sectPr w:rsidR="00061837">
          <w:pgSz w:w="16838" w:h="11906" w:orient="landscape"/>
          <w:pgMar w:top="851" w:right="1134" w:bottom="1157" w:left="1134" w:header="0" w:footer="0" w:gutter="0"/>
          <w:cols w:space="720"/>
          <w:formProt w:val="0"/>
          <w:docGrid w:linePitch="100" w:charSpace="4096"/>
        </w:sectPr>
      </w:pPr>
    </w:p>
    <w:tbl>
      <w:tblPr>
        <w:tblStyle w:val="af5"/>
        <w:tblpPr w:leftFromText="180" w:rightFromText="180" w:horzAnchor="margin" w:tblpY="-852"/>
        <w:tblW w:w="14669" w:type="dxa"/>
        <w:tblLook w:val="04A0"/>
      </w:tblPr>
      <w:tblGrid>
        <w:gridCol w:w="9214"/>
        <w:gridCol w:w="5455"/>
      </w:tblGrid>
      <w:tr w:rsidR="00061837" w:rsidTr="001C4CA3">
        <w:trPr>
          <w:trHeight w:val="170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37" w:rsidRDefault="00061837" w:rsidP="001C4CA3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29C" w:rsidRDefault="00765627" w:rsidP="001C4CA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13 к решению Совета депутатов МО Ключевский сельсовет  «О бюджете  муниципального образования                                                                                                                 Ключевский сельсовет на 2021-2023 год» </w:t>
            </w:r>
          </w:p>
          <w:p w:rsidR="00061837" w:rsidRDefault="00BE229C" w:rsidP="001C4CA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A211D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A211D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10C8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.2021г.</w:t>
            </w:r>
            <w:r w:rsidR="007656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61837" w:rsidRDefault="00061837" w:rsidP="001C4CA3">
            <w:pPr>
              <w:widowControl w:val="0"/>
              <w:suppressAutoHyphens/>
              <w:spacing w:after="0" w:line="240" w:lineRule="auto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061837" w:rsidRDefault="0076562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</w:t>
      </w:r>
      <w:r w:rsidR="001C4CA3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год и плановый период 202</w:t>
      </w:r>
      <w:r w:rsidR="00D71351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2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и 2023 годов</w:t>
      </w:r>
    </w:p>
    <w:p w:rsidR="00061837" w:rsidRDefault="00D71351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562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тыс.руб</w:t>
      </w:r>
    </w:p>
    <w:tbl>
      <w:tblPr>
        <w:tblW w:w="17011" w:type="dxa"/>
        <w:tblInd w:w="-289" w:type="dxa"/>
        <w:tblLook w:val="04A0"/>
      </w:tblPr>
      <w:tblGrid>
        <w:gridCol w:w="9044"/>
        <w:gridCol w:w="560"/>
        <w:gridCol w:w="574"/>
        <w:gridCol w:w="1843"/>
        <w:gridCol w:w="850"/>
        <w:gridCol w:w="993"/>
        <w:gridCol w:w="850"/>
        <w:gridCol w:w="875"/>
        <w:gridCol w:w="1422"/>
      </w:tblGrid>
      <w:tr w:rsidR="00061837" w:rsidRPr="006A211D" w:rsidTr="006A211D">
        <w:trPr>
          <w:trHeight w:val="449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202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D71351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32</w:t>
            </w:r>
            <w:r w:rsidR="00710C88" w:rsidRPr="006A211D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2886,8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1660,6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414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Дорожное    хозяйство</w:t>
            </w:r>
            <w:r w:rsidR="001C4CA3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(дорожные    фонды)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5A015B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26</w:t>
            </w:r>
            <w:r w:rsidR="00710C88" w:rsidRPr="006A211D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81 0 01 00000</w:t>
            </w:r>
          </w:p>
          <w:p w:rsidR="00061837" w:rsidRPr="006A211D" w:rsidRDefault="0006183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5A015B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26</w:t>
            </w:r>
            <w:r w:rsidR="00710C88" w:rsidRPr="006A211D"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2147,7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1268,9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01 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1306,8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5A015B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</w:t>
            </w:r>
            <w:r w:rsidR="00710C88" w:rsidRPr="006A211D">
              <w:rPr>
                <w:rFonts w:ascii="Times New Roman" w:hAnsi="Times New Roman"/>
                <w:sz w:val="28"/>
                <w:szCs w:val="28"/>
              </w:rPr>
              <w:t>357,8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 xml:space="preserve">Иные закупки товаров, работ и услуг для обеспечения государственных </w:t>
            </w: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lastRenderedPageBreak/>
              <w:t>(муниципальных) нужд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5A015B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</w:t>
            </w:r>
            <w:r w:rsidR="00710C88" w:rsidRPr="006A211D">
              <w:rPr>
                <w:rFonts w:ascii="Times New Roman" w:hAnsi="Times New Roman"/>
                <w:sz w:val="28"/>
                <w:szCs w:val="28"/>
              </w:rPr>
              <w:t>357,8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2133,5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lang w:bidi="en-US"/>
              </w:rPr>
              <w:t>1254,7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407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Коммунальное</w:t>
            </w:r>
            <w:r w:rsidR="005A015B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35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323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339,1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D271F6">
        <w:trPr>
          <w:trHeight w:val="36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9C7870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264,3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4700,6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4834,7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404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2462,5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2360,0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601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Главамуниципальногообразования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680,0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1645,0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1757,5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16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33,1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1229,4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512,2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399,7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D271F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D271F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D271F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сфере </w:t>
            </w: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функций органа местного самоуправления</w:t>
            </w: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iCs/>
                <w:sz w:val="28"/>
                <w:szCs w:val="28"/>
              </w:rPr>
            </w:pPr>
            <w:r w:rsidRPr="006A211D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="00D271F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="00D271F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="00D271F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D271F6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</w:t>
            </w: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Национальнаяоборона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 w:rsidR="00D2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 w:rsidR="00D2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103,0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107,0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837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710C88"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765627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061837" w:rsidRPr="006A211D" w:rsidRDefault="00061837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«Мероприятие по защите населения от чрезвычайных ситуаций мирного и военного времени»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 ликвидации чрезвычайных ситуаций, софинансирование мероприятий в области защиты населения и  территорий от чрезвычайных ситуаций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67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7870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9C7870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9C7870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D271F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пожарная безопас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ность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367,3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121,9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146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179,6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2208,4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1665,0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1663,0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</w:rPr>
              <w:t>144,4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601,0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599,0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="00D271F6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1064,0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064,0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rPr>
          <w:trHeight w:val="420"/>
        </w:trPr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A211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6A211D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C88" w:rsidRPr="006A211D" w:rsidTr="006A211D">
        <w:tc>
          <w:tcPr>
            <w:tcW w:w="9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</w:rPr>
              <w:t>8537,6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7584,0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A211D">
              <w:rPr>
                <w:rFonts w:ascii="Times New Roman" w:hAnsi="Times New Roman"/>
                <w:sz w:val="28"/>
                <w:szCs w:val="28"/>
                <w:lang w:bidi="en-US"/>
              </w:rPr>
              <w:t>6495,3</w:t>
            </w:r>
          </w:p>
        </w:tc>
        <w:tc>
          <w:tcPr>
            <w:tcW w:w="1422" w:type="dxa"/>
            <w:shd w:val="clear" w:color="auto" w:fill="auto"/>
            <w:tcMar>
              <w:left w:w="10" w:type="dxa"/>
              <w:right w:w="10" w:type="dxa"/>
            </w:tcMar>
          </w:tcPr>
          <w:p w:rsidR="00710C88" w:rsidRPr="006A211D" w:rsidRDefault="00710C88" w:rsidP="006A211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1837" w:rsidRPr="006A211D" w:rsidRDefault="00061837" w:rsidP="006A211D">
      <w:pPr>
        <w:pStyle w:val="ac"/>
        <w:rPr>
          <w:rFonts w:ascii="Times New Roman" w:hAnsi="Times New Roman"/>
          <w:sz w:val="28"/>
          <w:szCs w:val="28"/>
          <w:lang w:bidi="en-US"/>
        </w:rPr>
      </w:pPr>
    </w:p>
    <w:sectPr w:rsidR="00061837" w:rsidRPr="006A211D" w:rsidSect="001C4CA3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22F" w:rsidRDefault="0077622F" w:rsidP="00222018">
      <w:pPr>
        <w:spacing w:after="0" w:line="240" w:lineRule="auto"/>
      </w:pPr>
      <w:r>
        <w:separator/>
      </w:r>
    </w:p>
  </w:endnote>
  <w:endnote w:type="continuationSeparator" w:id="1">
    <w:p w:rsidR="0077622F" w:rsidRDefault="0077622F" w:rsidP="0022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22F" w:rsidRDefault="0077622F" w:rsidP="00222018">
      <w:pPr>
        <w:spacing w:after="0" w:line="240" w:lineRule="auto"/>
      </w:pPr>
      <w:r>
        <w:separator/>
      </w:r>
    </w:p>
  </w:footnote>
  <w:footnote w:type="continuationSeparator" w:id="1">
    <w:p w:rsidR="0077622F" w:rsidRDefault="0077622F" w:rsidP="0022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812"/>
    <w:multiLevelType w:val="hybridMultilevel"/>
    <w:tmpl w:val="04EC4E80"/>
    <w:lvl w:ilvl="0" w:tplc="D9FC3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837"/>
    <w:rsid w:val="00061837"/>
    <w:rsid w:val="00092CA7"/>
    <w:rsid w:val="001515DC"/>
    <w:rsid w:val="00187E99"/>
    <w:rsid w:val="001A1980"/>
    <w:rsid w:val="001C4CA3"/>
    <w:rsid w:val="00222018"/>
    <w:rsid w:val="00234E21"/>
    <w:rsid w:val="00262815"/>
    <w:rsid w:val="00270617"/>
    <w:rsid w:val="0035452C"/>
    <w:rsid w:val="00357A34"/>
    <w:rsid w:val="003812CF"/>
    <w:rsid w:val="003920C4"/>
    <w:rsid w:val="0042740A"/>
    <w:rsid w:val="004400F7"/>
    <w:rsid w:val="004960DA"/>
    <w:rsid w:val="004E53E6"/>
    <w:rsid w:val="004E623C"/>
    <w:rsid w:val="00515476"/>
    <w:rsid w:val="00516955"/>
    <w:rsid w:val="005506B5"/>
    <w:rsid w:val="00555466"/>
    <w:rsid w:val="00561818"/>
    <w:rsid w:val="005A015B"/>
    <w:rsid w:val="00647CC6"/>
    <w:rsid w:val="006A211D"/>
    <w:rsid w:val="006D1004"/>
    <w:rsid w:val="00710C88"/>
    <w:rsid w:val="007151BD"/>
    <w:rsid w:val="00736710"/>
    <w:rsid w:val="007370B2"/>
    <w:rsid w:val="007408DA"/>
    <w:rsid w:val="007434A3"/>
    <w:rsid w:val="0075147E"/>
    <w:rsid w:val="00765627"/>
    <w:rsid w:val="0077622F"/>
    <w:rsid w:val="007A0345"/>
    <w:rsid w:val="007D022F"/>
    <w:rsid w:val="007D707B"/>
    <w:rsid w:val="0084530F"/>
    <w:rsid w:val="00860C2C"/>
    <w:rsid w:val="00860EEF"/>
    <w:rsid w:val="0086196D"/>
    <w:rsid w:val="008A6508"/>
    <w:rsid w:val="008C53C8"/>
    <w:rsid w:val="008E49DB"/>
    <w:rsid w:val="008F16D7"/>
    <w:rsid w:val="00903F6A"/>
    <w:rsid w:val="009055C1"/>
    <w:rsid w:val="009137B3"/>
    <w:rsid w:val="00965F7E"/>
    <w:rsid w:val="009C0032"/>
    <w:rsid w:val="009C5E24"/>
    <w:rsid w:val="009C7870"/>
    <w:rsid w:val="00A44A33"/>
    <w:rsid w:val="00AB1B77"/>
    <w:rsid w:val="00B34E28"/>
    <w:rsid w:val="00B511D3"/>
    <w:rsid w:val="00B65B52"/>
    <w:rsid w:val="00BE229C"/>
    <w:rsid w:val="00C474C4"/>
    <w:rsid w:val="00C908A1"/>
    <w:rsid w:val="00C961A5"/>
    <w:rsid w:val="00CA2E66"/>
    <w:rsid w:val="00CC438E"/>
    <w:rsid w:val="00CD255F"/>
    <w:rsid w:val="00D23B27"/>
    <w:rsid w:val="00D271F6"/>
    <w:rsid w:val="00D379A6"/>
    <w:rsid w:val="00D71351"/>
    <w:rsid w:val="00D93BEA"/>
    <w:rsid w:val="00E30806"/>
    <w:rsid w:val="00E47210"/>
    <w:rsid w:val="00E9425A"/>
    <w:rsid w:val="00EA7768"/>
    <w:rsid w:val="00EC6D83"/>
    <w:rsid w:val="00EF1D29"/>
    <w:rsid w:val="00F34EBF"/>
    <w:rsid w:val="00F7788B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qFormat/>
    <w:rsid w:val="0048487B"/>
    <w:rPr>
      <w:rFonts w:ascii="Tahoma" w:hAnsi="Tahoma" w:cs="Tahoma"/>
      <w:sz w:val="16"/>
      <w:szCs w:val="16"/>
    </w:rPr>
  </w:style>
  <w:style w:type="character" w:customStyle="1" w:styleId="a4">
    <w:name w:val="Текст примечания Знак"/>
    <w:basedOn w:val="a0"/>
    <w:qFormat/>
    <w:rsid w:val="0048487B"/>
    <w:rPr>
      <w:rFonts w:ascii="Calibri" w:eastAsia="Calibri" w:hAnsi="Calibri" w:cs="Times New Roman"/>
      <w:color w:val="000000"/>
      <w:kern w:val="2"/>
      <w:sz w:val="20"/>
      <w:szCs w:val="20"/>
      <w:lang w:val="en-US" w:bidi="en-US"/>
    </w:rPr>
  </w:style>
  <w:style w:type="character" w:customStyle="1" w:styleId="a5">
    <w:name w:val="Тема примечания Знак"/>
    <w:basedOn w:val="a4"/>
    <w:qFormat/>
    <w:rsid w:val="0048487B"/>
    <w:rPr>
      <w:b/>
      <w:bCs/>
    </w:rPr>
  </w:style>
  <w:style w:type="character" w:styleId="a6">
    <w:name w:val="annotation reference"/>
    <w:basedOn w:val="a0"/>
    <w:qFormat/>
    <w:rsid w:val="0048487B"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8487B"/>
    <w:rPr>
      <w:rFonts w:ascii="Calibri" w:eastAsia="SimSun" w:hAnsi="Calibri" w:cs="Tahoma"/>
      <w:kern w:val="2"/>
    </w:rPr>
  </w:style>
  <w:style w:type="character" w:customStyle="1" w:styleId="a8">
    <w:name w:val="Нижний колонтитул Знак"/>
    <w:basedOn w:val="a0"/>
    <w:qFormat/>
    <w:rsid w:val="0048487B"/>
    <w:rPr>
      <w:rFonts w:ascii="Calibri" w:eastAsia="SimSun" w:hAnsi="Calibri" w:cs="Tahoma"/>
      <w:kern w:val="2"/>
    </w:rPr>
  </w:style>
  <w:style w:type="character" w:customStyle="1" w:styleId="2">
    <w:name w:val="Основной текст с отступом 2 Знак"/>
    <w:basedOn w:val="a0"/>
    <w:link w:val="2"/>
    <w:qFormat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qFormat/>
    <w:rsid w:val="0048487B"/>
  </w:style>
  <w:style w:type="character" w:customStyle="1" w:styleId="wmi-callto">
    <w:name w:val="wmi-callto"/>
    <w:basedOn w:val="a0"/>
    <w:qFormat/>
    <w:rsid w:val="005A6A63"/>
  </w:style>
  <w:style w:type="character" w:customStyle="1" w:styleId="1">
    <w:name w:val="Заголовок 1 Знак"/>
    <w:basedOn w:val="a0"/>
    <w:link w:val="Heading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аголовок"/>
    <w:basedOn w:val="Standard"/>
    <w:next w:val="Textbody"/>
    <w:qFormat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061837"/>
    <w:pPr>
      <w:spacing w:after="140"/>
    </w:pPr>
  </w:style>
  <w:style w:type="paragraph" w:styleId="ab">
    <w:name w:val="List"/>
    <w:basedOn w:val="Textbody"/>
    <w:rsid w:val="0048487B"/>
    <w:rPr>
      <w:rFonts w:cs="Mangal"/>
    </w:rPr>
  </w:style>
  <w:style w:type="paragraph" w:customStyle="1" w:styleId="Caption">
    <w:name w:val="Caption"/>
    <w:basedOn w:val="a"/>
    <w:qFormat/>
    <w:rsid w:val="0006183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48487B"/>
    <w:pPr>
      <w:suppressLineNumbers/>
    </w:pPr>
    <w:rPr>
      <w:rFonts w:cs="Mangal"/>
    </w:rPr>
  </w:style>
  <w:style w:type="paragraph" w:styleId="ac">
    <w:name w:val="No Spacing"/>
    <w:uiPriority w:val="99"/>
    <w:qFormat/>
    <w:rsid w:val="00F3676E"/>
    <w:rPr>
      <w:rFonts w:cs="Times New Roman"/>
    </w:rPr>
  </w:style>
  <w:style w:type="paragraph" w:styleId="ad">
    <w:name w:val="Balloon Text"/>
    <w:basedOn w:val="a"/>
    <w:unhideWhenUsed/>
    <w:qFormat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8487B"/>
    <w:pPr>
      <w:widowControl w:val="0"/>
      <w:suppressAutoHyphens/>
      <w:textAlignment w:val="baseline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48487B"/>
    <w:pPr>
      <w:spacing w:after="120"/>
    </w:pPr>
  </w:style>
  <w:style w:type="paragraph" w:styleId="ae">
    <w:name w:val="caption"/>
    <w:basedOn w:val="Standard"/>
    <w:qFormat/>
    <w:rsid w:val="0048487B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48487B"/>
    <w:pPr>
      <w:widowControl w:val="0"/>
      <w:suppressAutoHyphens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paragraph" w:styleId="af0">
    <w:name w:val="annotation text"/>
    <w:basedOn w:val="Standard"/>
    <w:qFormat/>
    <w:rsid w:val="004848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0"/>
    <w:qFormat/>
    <w:rsid w:val="0048487B"/>
    <w:rPr>
      <w:b/>
      <w:bCs/>
    </w:rPr>
  </w:style>
  <w:style w:type="paragraph" w:customStyle="1" w:styleId="CharCharCharChar">
    <w:name w:val="Char Char Char Char"/>
    <w:basedOn w:val="Standard"/>
    <w:qFormat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Содержимое таблицы"/>
    <w:basedOn w:val="Standard"/>
    <w:qFormat/>
    <w:rsid w:val="0048487B"/>
    <w:pPr>
      <w:suppressLineNumbers/>
    </w:pPr>
  </w:style>
  <w:style w:type="paragraph" w:customStyle="1" w:styleId="af3">
    <w:name w:val="Заголовок таблицы"/>
    <w:basedOn w:val="af2"/>
    <w:qFormat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qFormat/>
    <w:rsid w:val="0048487B"/>
    <w:pPr>
      <w:spacing w:after="120"/>
      <w:ind w:left="283"/>
    </w:pPr>
  </w:style>
  <w:style w:type="paragraph" w:customStyle="1" w:styleId="Header">
    <w:name w:val="Header"/>
    <w:basedOn w:val="a"/>
    <w:uiPriority w:val="99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customStyle="1" w:styleId="Footer">
    <w:name w:val="Footer"/>
    <w:basedOn w:val="a"/>
    <w:rsid w:val="0048487B"/>
    <w:pPr>
      <w:widowControl w:val="0"/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</w:rPr>
  </w:style>
  <w:style w:type="paragraph" w:styleId="20">
    <w:name w:val="Body Text Indent 2"/>
    <w:basedOn w:val="a"/>
    <w:qFormat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484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qFormat/>
    <w:rsid w:val="00573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8487B"/>
  </w:style>
  <w:style w:type="table" w:styleId="af5">
    <w:name w:val="Table Grid"/>
    <w:basedOn w:val="a1"/>
    <w:uiPriority w:val="59"/>
    <w:rsid w:val="00F3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2"/>
    <w:uiPriority w:val="99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6"/>
    <w:uiPriority w:val="99"/>
    <w:semiHidden/>
    <w:rsid w:val="00222018"/>
  </w:style>
  <w:style w:type="paragraph" w:styleId="af7">
    <w:name w:val="footer"/>
    <w:basedOn w:val="a"/>
    <w:link w:val="13"/>
    <w:semiHidden/>
    <w:unhideWhenUsed/>
    <w:rsid w:val="0022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7"/>
    <w:semiHidden/>
    <w:rsid w:val="0022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56-9B46-4CCC-BCB4-1414500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2021-05-31T04:43:00Z</cp:lastPrinted>
  <dcterms:created xsi:type="dcterms:W3CDTF">2021-05-28T12:03:00Z</dcterms:created>
  <dcterms:modified xsi:type="dcterms:W3CDTF">2021-05-31T04:44:00Z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