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075F35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</w:t>
            </w:r>
            <w:r w:rsidR="008E0F80">
              <w:rPr>
                <w:sz w:val="28"/>
                <w:szCs w:val="28"/>
                <w:lang w:eastAsia="en-US"/>
              </w:rPr>
              <w:t>8</w:t>
            </w:r>
            <w:r w:rsidR="0020264B">
              <w:rPr>
                <w:sz w:val="28"/>
                <w:szCs w:val="28"/>
                <w:lang w:eastAsia="en-US"/>
              </w:rPr>
              <w:t>.2021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 w:rsidR="008E0F80">
              <w:rPr>
                <w:sz w:val="28"/>
                <w:szCs w:val="28"/>
                <w:lang w:eastAsia="en-US"/>
              </w:rPr>
              <w:t>24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</w:t>
      </w:r>
      <w:r w:rsidR="008E0F80">
        <w:rPr>
          <w:sz w:val="28"/>
          <w:szCs w:val="28"/>
        </w:rPr>
        <w:t xml:space="preserve">приговора Беляевского районного суда Оренбургской области от 21 июля 2021 года </w:t>
      </w:r>
      <w:r w:rsidR="0029023E">
        <w:rPr>
          <w:sz w:val="28"/>
          <w:szCs w:val="28"/>
        </w:rPr>
        <w:t>д</w:t>
      </w:r>
      <w:r w:rsidR="00D35F8B">
        <w:rPr>
          <w:sz w:val="28"/>
          <w:szCs w:val="28"/>
        </w:rPr>
        <w:t xml:space="preserve">ля исполнения наказания в виде </w:t>
      </w:r>
      <w:r w:rsidR="008E0F80">
        <w:rPr>
          <w:sz w:val="28"/>
          <w:szCs w:val="28"/>
        </w:rPr>
        <w:t>480</w:t>
      </w:r>
      <w:r w:rsidR="0029023E">
        <w:rPr>
          <w:sz w:val="28"/>
          <w:szCs w:val="28"/>
        </w:rPr>
        <w:t xml:space="preserve"> часов обязательных работ </w:t>
      </w:r>
      <w:proofErr w:type="spellStart"/>
      <w:r w:rsidR="008E0F80">
        <w:rPr>
          <w:sz w:val="28"/>
          <w:szCs w:val="28"/>
        </w:rPr>
        <w:t>Требунских</w:t>
      </w:r>
      <w:proofErr w:type="spellEnd"/>
      <w:r w:rsidR="008E0F80">
        <w:rPr>
          <w:sz w:val="28"/>
          <w:szCs w:val="28"/>
        </w:rPr>
        <w:t xml:space="preserve"> Андрею Николаевичу, 13.10.1980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proofErr w:type="spellStart"/>
      <w:r w:rsidR="008E0F80">
        <w:rPr>
          <w:sz w:val="28"/>
          <w:szCs w:val="28"/>
        </w:rPr>
        <w:t>Требунских</w:t>
      </w:r>
      <w:proofErr w:type="spellEnd"/>
      <w:r w:rsidR="008E0F80">
        <w:rPr>
          <w:sz w:val="28"/>
          <w:szCs w:val="28"/>
        </w:rPr>
        <w:t xml:space="preserve"> А.Н., 13.10.1980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223B1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8E0F80">
        <w:rPr>
          <w:sz w:val="28"/>
          <w:szCs w:val="28"/>
        </w:rPr>
        <w:t>приговор Беляевского районного суда Оренбургской области от 21 июля 2021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24A48"/>
    <w:rsid w:val="00075F35"/>
    <w:rsid w:val="0008228F"/>
    <w:rsid w:val="000F2F9E"/>
    <w:rsid w:val="00124A02"/>
    <w:rsid w:val="0020264B"/>
    <w:rsid w:val="00223616"/>
    <w:rsid w:val="00223B13"/>
    <w:rsid w:val="00287D46"/>
    <w:rsid w:val="0029023E"/>
    <w:rsid w:val="00296BF7"/>
    <w:rsid w:val="00334A51"/>
    <w:rsid w:val="003B25D8"/>
    <w:rsid w:val="005B2FE6"/>
    <w:rsid w:val="00644622"/>
    <w:rsid w:val="0073069E"/>
    <w:rsid w:val="00770A84"/>
    <w:rsid w:val="00777A2B"/>
    <w:rsid w:val="008171EE"/>
    <w:rsid w:val="008378BB"/>
    <w:rsid w:val="00892624"/>
    <w:rsid w:val="0089722C"/>
    <w:rsid w:val="008C35AA"/>
    <w:rsid w:val="008E0F80"/>
    <w:rsid w:val="00910122"/>
    <w:rsid w:val="00926744"/>
    <w:rsid w:val="00964965"/>
    <w:rsid w:val="009C5C40"/>
    <w:rsid w:val="009E3227"/>
    <w:rsid w:val="009F3D5F"/>
    <w:rsid w:val="00A21DDC"/>
    <w:rsid w:val="00A63E9C"/>
    <w:rsid w:val="00A76C4F"/>
    <w:rsid w:val="00B17D3F"/>
    <w:rsid w:val="00B60C0F"/>
    <w:rsid w:val="00BA116E"/>
    <w:rsid w:val="00D301DF"/>
    <w:rsid w:val="00D35F8B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2021-08-06T11:36:00Z</cp:lastPrinted>
  <dcterms:created xsi:type="dcterms:W3CDTF">2021-08-06T11:44:00Z</dcterms:created>
  <dcterms:modified xsi:type="dcterms:W3CDTF">2021-08-06T11:44:00Z</dcterms:modified>
</cp:coreProperties>
</file>