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124A02" w:rsidTr="00124A02">
        <w:tc>
          <w:tcPr>
            <w:tcW w:w="4821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9C4BC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05.12</w:t>
            </w:r>
            <w:r w:rsidR="00006A44">
              <w:rPr>
                <w:sz w:val="28"/>
                <w:szCs w:val="28"/>
                <w:lang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 w:rsidR="0000043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16</w:t>
            </w:r>
            <w:r w:rsidR="00124A02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124A02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F963A0" w:rsidRDefault="00460D36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создании комиссии по проведению инвентаризации в</w:t>
      </w:r>
    </w:p>
    <w:p w:rsidR="0043231B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3231B">
        <w:rPr>
          <w:sz w:val="28"/>
          <w:szCs w:val="28"/>
        </w:rPr>
        <w:t>муниципального образования</w:t>
      </w:r>
    </w:p>
    <w:p w:rsidR="00F963A0" w:rsidRPr="003D4B09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F963A0" w:rsidRDefault="00F963A0" w:rsidP="00F963A0">
      <w:pPr>
        <w:jc w:val="both"/>
        <w:rPr>
          <w:sz w:val="28"/>
          <w:szCs w:val="28"/>
        </w:rPr>
      </w:pPr>
    </w:p>
    <w:p w:rsidR="00F963A0" w:rsidRDefault="003905CA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административным регламентом исполнения администрацией муниципального образования Беляевский район Оренбургской области полномочий по осуществлению внутреннего муниципального финансового контроля в финансово-бюджетной сфере, планом контрольно-ревизионной работы админист</w:t>
      </w:r>
      <w:r w:rsidR="009C4BC6">
        <w:rPr>
          <w:sz w:val="28"/>
          <w:szCs w:val="28"/>
        </w:rPr>
        <w:t>рации Беляевского района на 2022</w:t>
      </w:r>
      <w:r>
        <w:rPr>
          <w:sz w:val="28"/>
          <w:szCs w:val="28"/>
        </w:rPr>
        <w:t xml:space="preserve"> год и</w:t>
      </w:r>
      <w:r w:rsidR="00460D36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дением контрольно-ревизионной работы в период с </w:t>
      </w:r>
      <w:r w:rsidR="009C4BC6">
        <w:rPr>
          <w:sz w:val="28"/>
          <w:szCs w:val="28"/>
        </w:rPr>
        <w:t>05.12.2022</w:t>
      </w:r>
      <w:r>
        <w:rPr>
          <w:sz w:val="28"/>
          <w:szCs w:val="28"/>
        </w:rPr>
        <w:t xml:space="preserve"> по </w:t>
      </w:r>
      <w:r w:rsidR="009C4BC6">
        <w:rPr>
          <w:sz w:val="28"/>
          <w:szCs w:val="28"/>
        </w:rPr>
        <w:t>19.12.2022</w:t>
      </w:r>
      <w:r>
        <w:rPr>
          <w:sz w:val="28"/>
          <w:szCs w:val="28"/>
        </w:rPr>
        <w:t xml:space="preserve"> в администрации муниципального образования Ключевский сельсовет Беляевского района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3905CA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комиссию </w:t>
      </w:r>
      <w:r w:rsidR="003905CA">
        <w:rPr>
          <w:sz w:val="28"/>
          <w:szCs w:val="28"/>
        </w:rPr>
        <w:t>по проведению</w:t>
      </w:r>
      <w:r>
        <w:rPr>
          <w:sz w:val="28"/>
          <w:szCs w:val="28"/>
        </w:rPr>
        <w:t xml:space="preserve"> инвентаризации в составе:</w:t>
      </w:r>
      <w:r w:rsidR="003905C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редседатель комиссии: Е.К. Гартман – зам. главы администрации 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Ключевский сельсовет.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000433">
        <w:rPr>
          <w:sz w:val="28"/>
          <w:szCs w:val="28"/>
        </w:rPr>
        <w:t>Е.А. Шошина</w:t>
      </w:r>
      <w:r>
        <w:rPr>
          <w:sz w:val="28"/>
          <w:szCs w:val="28"/>
        </w:rPr>
        <w:t xml:space="preserve"> – специалист 1 категории</w:t>
      </w:r>
    </w:p>
    <w:p w:rsidR="00F963A0" w:rsidRPr="00A168A7" w:rsidRDefault="003905CA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793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А.Н. Карпенко</w:t>
      </w:r>
      <w:r w:rsidR="00F963A0">
        <w:rPr>
          <w:sz w:val="28"/>
          <w:szCs w:val="28"/>
        </w:rPr>
        <w:t xml:space="preserve"> – специалист 1 категории</w:t>
      </w:r>
    </w:p>
    <w:p w:rsidR="00F963A0" w:rsidRDefault="003905CA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</w:t>
      </w:r>
      <w:r w:rsidR="00F963A0">
        <w:rPr>
          <w:sz w:val="28"/>
          <w:szCs w:val="28"/>
        </w:rPr>
        <w:t xml:space="preserve"> за исполнением настоящего распоряжения оставляю за собой.</w:t>
      </w:r>
    </w:p>
    <w:p w:rsidR="00F963A0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Распоряжение вступает в силу со дня его подписания.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</w:t>
      </w:r>
      <w:r w:rsidRPr="00A168A7">
        <w:rPr>
          <w:sz w:val="28"/>
          <w:szCs w:val="28"/>
        </w:rPr>
        <w:t xml:space="preserve"> </w:t>
      </w:r>
      <w:r w:rsidR="00767930">
        <w:rPr>
          <w:sz w:val="28"/>
          <w:szCs w:val="28"/>
        </w:rPr>
        <w:t xml:space="preserve">                                         </w:t>
      </w:r>
      <w:r w:rsidRPr="00A168A7">
        <w:rPr>
          <w:sz w:val="28"/>
          <w:szCs w:val="28"/>
        </w:rPr>
        <w:t>А. В. Колесников</w:t>
      </w: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Pr="00A168A7" w:rsidRDefault="00F963A0" w:rsidP="00F963A0">
      <w:pPr>
        <w:jc w:val="both"/>
        <w:rPr>
          <w:sz w:val="28"/>
          <w:szCs w:val="28"/>
        </w:rPr>
      </w:pPr>
    </w:p>
    <w:p w:rsidR="00F963A0" w:rsidRDefault="00F963A0" w:rsidP="00F963A0">
      <w:pPr>
        <w:jc w:val="both"/>
        <w:rPr>
          <w:sz w:val="28"/>
          <w:szCs w:val="28"/>
        </w:rPr>
      </w:pPr>
      <w:r w:rsidRPr="00A168A7">
        <w:rPr>
          <w:sz w:val="28"/>
          <w:szCs w:val="28"/>
        </w:rPr>
        <w:t xml:space="preserve">Разослано:  </w:t>
      </w:r>
      <w:r>
        <w:rPr>
          <w:sz w:val="28"/>
          <w:szCs w:val="28"/>
        </w:rPr>
        <w:t>прокурору района, администрации района, в дело.</w:t>
      </w:r>
    </w:p>
    <w:p w:rsidR="00F963A0" w:rsidRPr="007F3EFC" w:rsidRDefault="00F963A0" w:rsidP="00F963A0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6A43E6" w:rsidRPr="0001337D" w:rsidRDefault="006A43E6" w:rsidP="006A43E6">
      <w:pPr>
        <w:jc w:val="both"/>
        <w:rPr>
          <w:sz w:val="28"/>
          <w:szCs w:val="28"/>
        </w:rPr>
      </w:pPr>
    </w:p>
    <w:p w:rsidR="00BA116E" w:rsidRDefault="00BA116E" w:rsidP="006A43E6">
      <w:pPr>
        <w:jc w:val="both"/>
      </w:pPr>
    </w:p>
    <w:sectPr w:rsidR="00BA116E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00433"/>
    <w:rsid w:val="00006A44"/>
    <w:rsid w:val="0001337D"/>
    <w:rsid w:val="00124A02"/>
    <w:rsid w:val="00210F6E"/>
    <w:rsid w:val="00225A4A"/>
    <w:rsid w:val="00341EDE"/>
    <w:rsid w:val="00380873"/>
    <w:rsid w:val="003905CA"/>
    <w:rsid w:val="0043231B"/>
    <w:rsid w:val="00460D36"/>
    <w:rsid w:val="004B7554"/>
    <w:rsid w:val="004D30BF"/>
    <w:rsid w:val="0058495C"/>
    <w:rsid w:val="00644622"/>
    <w:rsid w:val="006A43E6"/>
    <w:rsid w:val="006A70AA"/>
    <w:rsid w:val="00767930"/>
    <w:rsid w:val="008171EE"/>
    <w:rsid w:val="0089722C"/>
    <w:rsid w:val="00910122"/>
    <w:rsid w:val="00926744"/>
    <w:rsid w:val="00964965"/>
    <w:rsid w:val="009C4BC6"/>
    <w:rsid w:val="009D44FD"/>
    <w:rsid w:val="009F3D5F"/>
    <w:rsid w:val="00BA116E"/>
    <w:rsid w:val="00C52303"/>
    <w:rsid w:val="00CA41EA"/>
    <w:rsid w:val="00CC3EF9"/>
    <w:rsid w:val="00D0041D"/>
    <w:rsid w:val="00E6732E"/>
    <w:rsid w:val="00E742EE"/>
    <w:rsid w:val="00F95F3B"/>
    <w:rsid w:val="00F963A0"/>
    <w:rsid w:val="00FB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3</cp:revision>
  <cp:lastPrinted>2022-12-06T03:57:00Z</cp:lastPrinted>
  <dcterms:created xsi:type="dcterms:W3CDTF">2022-12-06T03:55:00Z</dcterms:created>
  <dcterms:modified xsi:type="dcterms:W3CDTF">2022-12-06T03:58:00Z</dcterms:modified>
</cp:coreProperties>
</file>