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7772E9" w:rsidRDefault="00C8607A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 w:rsidR="004B1C69">
        <w:rPr>
          <w:sz w:val="28"/>
          <w:szCs w:val="28"/>
        </w:rPr>
        <w:t>88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права бессрочного пользования на </w:t>
      </w:r>
    </w:p>
    <w:p w:rsidR="00637BE3" w:rsidRP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представленный </w:t>
      </w:r>
      <w:r w:rsidR="004B1C69">
        <w:rPr>
          <w:sz w:val="28"/>
          <w:szCs w:val="28"/>
        </w:rPr>
        <w:t>Шлею Ю.Ф</w:t>
      </w:r>
      <w:r>
        <w:rPr>
          <w:sz w:val="28"/>
          <w:szCs w:val="28"/>
        </w:rPr>
        <w:t>.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EC0726">
        <w:rPr>
          <w:sz w:val="28"/>
          <w:szCs w:val="28"/>
        </w:rPr>
        <w:t xml:space="preserve">ассмотрев заявление </w:t>
      </w:r>
      <w:proofErr w:type="spellStart"/>
      <w:r w:rsidR="004B1C69">
        <w:rPr>
          <w:sz w:val="28"/>
          <w:szCs w:val="28"/>
        </w:rPr>
        <w:t>Илинзеера</w:t>
      </w:r>
      <w:proofErr w:type="spellEnd"/>
      <w:r w:rsidR="004B1C69">
        <w:rPr>
          <w:sz w:val="28"/>
          <w:szCs w:val="28"/>
        </w:rPr>
        <w:t xml:space="preserve"> И.А</w:t>
      </w:r>
      <w:r w:rsidR="00EC0726">
        <w:rPr>
          <w:sz w:val="28"/>
          <w:szCs w:val="28"/>
        </w:rPr>
        <w:t>. о прекращении права бессрочного пользования на земельный участок, р</w:t>
      </w:r>
      <w:r>
        <w:rPr>
          <w:sz w:val="28"/>
          <w:szCs w:val="28"/>
        </w:rPr>
        <w:t>уководствуясь Земельным кодексом</w:t>
      </w:r>
      <w:r w:rsidR="00EC0726">
        <w:rPr>
          <w:sz w:val="28"/>
          <w:szCs w:val="28"/>
        </w:rPr>
        <w:t>, Гражданским кодексом</w:t>
      </w:r>
      <w:r>
        <w:rPr>
          <w:sz w:val="28"/>
          <w:szCs w:val="28"/>
        </w:rPr>
        <w:t xml:space="preserve">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637BE3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бессрочного пользования на земельный участок</w:t>
      </w:r>
      <w:r w:rsidR="0098102E" w:rsidRPr="0098102E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>56:06:090</w:t>
      </w:r>
      <w:r w:rsidR="00DE273C" w:rsidRPr="00DE273C">
        <w:rPr>
          <w:sz w:val="28"/>
          <w:szCs w:val="28"/>
        </w:rPr>
        <w:t>1</w:t>
      </w:r>
      <w:r w:rsidR="0021219F">
        <w:rPr>
          <w:sz w:val="28"/>
          <w:szCs w:val="28"/>
        </w:rPr>
        <w:t>001:</w:t>
      </w:r>
      <w:r w:rsidR="004B1C69">
        <w:rPr>
          <w:sz w:val="28"/>
          <w:szCs w:val="28"/>
        </w:rPr>
        <w:t>433</w:t>
      </w:r>
      <w:r w:rsidR="00DE273C" w:rsidRPr="00DE273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</w:t>
      </w:r>
      <w:r w:rsidR="00637BE3">
        <w:rPr>
          <w:sz w:val="28"/>
          <w:szCs w:val="28"/>
        </w:rPr>
        <w:t xml:space="preserve">: </w:t>
      </w:r>
      <w:r w:rsidR="00427D53">
        <w:rPr>
          <w:sz w:val="28"/>
          <w:szCs w:val="28"/>
        </w:rPr>
        <w:t xml:space="preserve">обл. </w:t>
      </w:r>
      <w:r w:rsidR="00637BE3">
        <w:rPr>
          <w:sz w:val="28"/>
          <w:szCs w:val="28"/>
        </w:rPr>
        <w:t>Оренбургск</w:t>
      </w:r>
      <w:r w:rsidR="00427D53">
        <w:rPr>
          <w:sz w:val="28"/>
          <w:szCs w:val="28"/>
        </w:rPr>
        <w:t>ая</w:t>
      </w:r>
      <w:r w:rsidR="00637BE3">
        <w:rPr>
          <w:sz w:val="28"/>
          <w:szCs w:val="28"/>
        </w:rPr>
        <w:t xml:space="preserve">, </w:t>
      </w:r>
      <w:r w:rsidR="00427D53">
        <w:rPr>
          <w:sz w:val="28"/>
          <w:szCs w:val="28"/>
        </w:rPr>
        <w:t>р-н Беляевский</w:t>
      </w:r>
      <w:r w:rsidR="00637BE3">
        <w:rPr>
          <w:sz w:val="28"/>
          <w:szCs w:val="28"/>
        </w:rPr>
        <w:t xml:space="preserve">, </w:t>
      </w:r>
      <w:r w:rsidR="00427D53">
        <w:rPr>
          <w:sz w:val="28"/>
          <w:szCs w:val="28"/>
        </w:rPr>
        <w:t>с/с Ключевский, с.</w:t>
      </w:r>
      <w:r w:rsidR="00637BE3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>Ключевка</w:t>
      </w:r>
      <w:r w:rsidR="00427D53">
        <w:rPr>
          <w:sz w:val="28"/>
          <w:szCs w:val="28"/>
        </w:rPr>
        <w:t>, ул.</w:t>
      </w:r>
      <w:r w:rsidR="00637BE3">
        <w:rPr>
          <w:sz w:val="28"/>
          <w:szCs w:val="28"/>
        </w:rPr>
        <w:t xml:space="preserve"> </w:t>
      </w:r>
      <w:r w:rsidR="004B1C69">
        <w:rPr>
          <w:sz w:val="28"/>
          <w:szCs w:val="28"/>
        </w:rPr>
        <w:t>Молодежная, дом 5</w:t>
      </w:r>
      <w:r w:rsidR="00637BE3">
        <w:rPr>
          <w:sz w:val="28"/>
          <w:szCs w:val="28"/>
        </w:rPr>
        <w:t>,</w:t>
      </w:r>
      <w:r w:rsidR="004B1C69">
        <w:rPr>
          <w:sz w:val="28"/>
          <w:szCs w:val="28"/>
        </w:rPr>
        <w:t xml:space="preserve"> кв. 2</w:t>
      </w:r>
      <w:r w:rsidR="00637BE3">
        <w:rPr>
          <w:sz w:val="28"/>
          <w:szCs w:val="28"/>
        </w:rPr>
        <w:t xml:space="preserve">  </w:t>
      </w:r>
      <w:r>
        <w:rPr>
          <w:sz w:val="28"/>
          <w:szCs w:val="28"/>
        </w:rPr>
        <w:t>пред</w:t>
      </w:r>
      <w:r w:rsidR="00427D53">
        <w:rPr>
          <w:sz w:val="28"/>
          <w:szCs w:val="28"/>
        </w:rPr>
        <w:t>о</w:t>
      </w:r>
      <w:r>
        <w:rPr>
          <w:sz w:val="28"/>
          <w:szCs w:val="28"/>
        </w:rPr>
        <w:t>ставленный</w:t>
      </w:r>
      <w:r w:rsidR="00637BE3">
        <w:rPr>
          <w:sz w:val="28"/>
          <w:szCs w:val="28"/>
        </w:rPr>
        <w:t xml:space="preserve"> </w:t>
      </w:r>
      <w:r w:rsidR="004B1C69">
        <w:rPr>
          <w:sz w:val="28"/>
          <w:szCs w:val="28"/>
        </w:rPr>
        <w:t>Шлею Ю.Ф</w:t>
      </w:r>
      <w:r>
        <w:rPr>
          <w:sz w:val="28"/>
          <w:szCs w:val="28"/>
        </w:rPr>
        <w:t>.</w:t>
      </w:r>
      <w:r w:rsidR="00DE273C">
        <w:rPr>
          <w:sz w:val="28"/>
          <w:szCs w:val="28"/>
        </w:rPr>
        <w:t xml:space="preserve"> (Свидетельство </w:t>
      </w:r>
      <w:r w:rsidR="00637BE3">
        <w:rPr>
          <w:sz w:val="28"/>
          <w:szCs w:val="28"/>
        </w:rPr>
        <w:t>о пр</w:t>
      </w:r>
      <w:r w:rsidR="008724E3">
        <w:rPr>
          <w:sz w:val="28"/>
          <w:szCs w:val="28"/>
        </w:rPr>
        <w:t xml:space="preserve">аве собственности </w:t>
      </w:r>
      <w:r w:rsidR="007772E9">
        <w:rPr>
          <w:sz w:val="28"/>
          <w:szCs w:val="28"/>
        </w:rPr>
        <w:t xml:space="preserve">на землю № </w:t>
      </w:r>
      <w:r w:rsidR="004B1C69">
        <w:rPr>
          <w:sz w:val="28"/>
          <w:szCs w:val="28"/>
        </w:rPr>
        <w:t>207</w:t>
      </w:r>
      <w:r w:rsidR="00427D53">
        <w:rPr>
          <w:sz w:val="28"/>
          <w:szCs w:val="28"/>
        </w:rPr>
        <w:t>, выданное</w:t>
      </w:r>
      <w:r w:rsidR="00637BE3">
        <w:rPr>
          <w:sz w:val="28"/>
          <w:szCs w:val="28"/>
        </w:rPr>
        <w:t xml:space="preserve"> 15 </w:t>
      </w:r>
      <w:r w:rsidR="007772E9">
        <w:rPr>
          <w:sz w:val="28"/>
          <w:szCs w:val="28"/>
        </w:rPr>
        <w:t>января 1993</w:t>
      </w:r>
      <w:r w:rsidR="00637BE3">
        <w:rPr>
          <w:sz w:val="28"/>
          <w:szCs w:val="28"/>
        </w:rPr>
        <w:t xml:space="preserve"> года администрацией Ключевского сельсовета на основании распоряжен</w:t>
      </w:r>
      <w:r w:rsidR="00464A90">
        <w:rPr>
          <w:sz w:val="28"/>
          <w:szCs w:val="28"/>
        </w:rPr>
        <w:t>ия № 15 от 01 октября 1992 года</w:t>
      </w:r>
      <w:r w:rsidR="00427D53">
        <w:rPr>
          <w:sz w:val="28"/>
          <w:szCs w:val="28"/>
        </w:rPr>
        <w:t>)</w:t>
      </w:r>
      <w:r w:rsidR="00464A90">
        <w:rPr>
          <w:sz w:val="28"/>
          <w:szCs w:val="28"/>
        </w:rPr>
        <w:t>, так как</w:t>
      </w:r>
      <w:r w:rsidR="00427D53">
        <w:rPr>
          <w:sz w:val="28"/>
          <w:szCs w:val="28"/>
        </w:rPr>
        <w:t xml:space="preserve"> жилая квартира, расположенная</w:t>
      </w:r>
      <w:r>
        <w:rPr>
          <w:sz w:val="28"/>
          <w:szCs w:val="28"/>
        </w:rPr>
        <w:t xml:space="preserve"> на данном земельном участке </w:t>
      </w:r>
      <w:r w:rsidR="00427D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4B1C69">
        <w:rPr>
          <w:sz w:val="28"/>
          <w:szCs w:val="28"/>
        </w:rPr>
        <w:t xml:space="preserve">собственностью </w:t>
      </w:r>
      <w:proofErr w:type="spellStart"/>
      <w:r w:rsidR="004B1C69">
        <w:rPr>
          <w:sz w:val="28"/>
          <w:szCs w:val="28"/>
        </w:rPr>
        <w:t>Илинзеера</w:t>
      </w:r>
      <w:proofErr w:type="spellEnd"/>
      <w:r w:rsidR="004B1C69">
        <w:rPr>
          <w:sz w:val="28"/>
          <w:szCs w:val="28"/>
        </w:rPr>
        <w:t xml:space="preserve"> Ивана</w:t>
      </w:r>
      <w:r w:rsidR="00C8607A">
        <w:rPr>
          <w:sz w:val="28"/>
          <w:szCs w:val="28"/>
        </w:rPr>
        <w:t xml:space="preserve"> Александровича</w:t>
      </w:r>
      <w:r w:rsidR="00427D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1C69">
        <w:rPr>
          <w:sz w:val="28"/>
          <w:szCs w:val="28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</w:t>
      </w:r>
      <w:bookmarkStart w:id="0" w:name="_GoBack"/>
      <w:bookmarkEnd w:id="0"/>
      <w:r>
        <w:rPr>
          <w:sz w:val="28"/>
          <w:szCs w:val="28"/>
        </w:rPr>
        <w:t>)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 в документы государственного кадастра недвижимости.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вышеназванный земельный участок согласно установленному законом порядку.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>Ф</w:t>
      </w:r>
      <w:r w:rsidR="00EC0726">
        <w:rPr>
          <w:sz w:val="28"/>
          <w:szCs w:val="28"/>
        </w:rPr>
        <w:t xml:space="preserve">ГБУ «Кадастровая </w:t>
      </w:r>
      <w:r>
        <w:rPr>
          <w:sz w:val="28"/>
          <w:szCs w:val="28"/>
        </w:rPr>
        <w:t>палата» по Оренбургской области, Управлению Федеральной  службы государственной регистрации кадастра и картографии по Оренбургской области, в дело</w:t>
      </w:r>
      <w:r w:rsidR="00EC0726">
        <w:rPr>
          <w:sz w:val="28"/>
          <w:szCs w:val="28"/>
        </w:rPr>
        <w:t>.</w:t>
      </w:r>
    </w:p>
    <w:p w:rsidR="00540B5C" w:rsidRDefault="00540B5C" w:rsidP="00445C0B"/>
    <w:sectPr w:rsid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14CEB"/>
    <w:rsid w:val="001504C2"/>
    <w:rsid w:val="00155DAF"/>
    <w:rsid w:val="00193418"/>
    <w:rsid w:val="001E398B"/>
    <w:rsid w:val="0021219F"/>
    <w:rsid w:val="002D1987"/>
    <w:rsid w:val="00360ED1"/>
    <w:rsid w:val="00370686"/>
    <w:rsid w:val="003C082E"/>
    <w:rsid w:val="003F2141"/>
    <w:rsid w:val="00427D53"/>
    <w:rsid w:val="00445C0B"/>
    <w:rsid w:val="00453EE6"/>
    <w:rsid w:val="00464A90"/>
    <w:rsid w:val="004B1829"/>
    <w:rsid w:val="004B1C69"/>
    <w:rsid w:val="0051106C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772E9"/>
    <w:rsid w:val="007A548B"/>
    <w:rsid w:val="007B2C98"/>
    <w:rsid w:val="008148EC"/>
    <w:rsid w:val="0084041F"/>
    <w:rsid w:val="0085700A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8607A"/>
    <w:rsid w:val="00CC14C4"/>
    <w:rsid w:val="00D46BD4"/>
    <w:rsid w:val="00DA0BCD"/>
    <w:rsid w:val="00DE273C"/>
    <w:rsid w:val="00E3520F"/>
    <w:rsid w:val="00E57234"/>
    <w:rsid w:val="00EA3EC6"/>
    <w:rsid w:val="00EC072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3B1E-D33F-4E0E-B17A-C90BC43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2016-11-22T10:51:00Z</cp:lastPrinted>
  <dcterms:created xsi:type="dcterms:W3CDTF">2016-11-22T10:51:00Z</dcterms:created>
  <dcterms:modified xsi:type="dcterms:W3CDTF">2016-11-22T10:51:00Z</dcterms:modified>
</cp:coreProperties>
</file>