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EA" w:rsidRPr="00E619A6" w:rsidRDefault="00CC06EA" w:rsidP="00CC06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1C20" w:rsidRPr="00A91C20" w:rsidRDefault="00CC06EA" w:rsidP="00A91C20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C20" w:rsidRPr="00A91C20">
        <w:rPr>
          <w:rFonts w:eastAsiaTheme="minorEastAsia"/>
          <w:sz w:val="28"/>
          <w:szCs w:val="28"/>
        </w:rPr>
        <w:t xml:space="preserve">        </w:t>
      </w:r>
      <w:r w:rsidR="00A91C20" w:rsidRPr="00A91C20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91C20" w:rsidRPr="00A91C20" w:rsidRDefault="008307CB" w:rsidP="00A91C20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третий</w:t>
      </w:r>
      <w:r w:rsidR="00A91C20" w:rsidRPr="00A91C20">
        <w:rPr>
          <w:rFonts w:eastAsia="Calibri"/>
          <w:b/>
          <w:sz w:val="28"/>
          <w:szCs w:val="28"/>
        </w:rPr>
        <w:t xml:space="preserve"> созыв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РЕШЕНИЕ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 xml:space="preserve">        </w:t>
      </w:r>
    </w:p>
    <w:p w:rsidR="00A91C20" w:rsidRPr="00A91C20" w:rsidRDefault="001770C6" w:rsidP="00A91C2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  </w:t>
      </w:r>
      <w:r w:rsidR="00A91C20" w:rsidRPr="00A91C20">
        <w:rPr>
          <w:rFonts w:eastAsia="Calibri"/>
          <w:sz w:val="28"/>
          <w:szCs w:val="28"/>
          <w:lang w:eastAsia="en-US"/>
        </w:rPr>
        <w:t xml:space="preserve"> </w:t>
      </w:r>
      <w:r w:rsidR="008307CB">
        <w:rPr>
          <w:rFonts w:eastAsia="Calibri"/>
          <w:sz w:val="28"/>
          <w:szCs w:val="28"/>
          <w:lang w:eastAsia="en-US"/>
        </w:rPr>
        <w:t>8</w:t>
      </w:r>
      <w:r w:rsidR="00A91C20" w:rsidRPr="00A91C20">
        <w:rPr>
          <w:rFonts w:eastAsia="Calibri"/>
          <w:sz w:val="28"/>
          <w:szCs w:val="28"/>
          <w:lang w:eastAsia="en-US"/>
        </w:rPr>
        <w:t xml:space="preserve">                                   с. Ключевка            </w:t>
      </w:r>
      <w:r w:rsidR="00532461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8307CB">
        <w:rPr>
          <w:rFonts w:eastAsia="Calibri"/>
          <w:sz w:val="28"/>
          <w:szCs w:val="28"/>
          <w:lang w:eastAsia="en-US"/>
        </w:rPr>
        <w:t>22.10.2015</w:t>
      </w:r>
    </w:p>
    <w:p w:rsidR="00CC06EA" w:rsidRDefault="00CC06EA" w:rsidP="00A91C20">
      <w:pPr>
        <w:rPr>
          <w:sz w:val="28"/>
          <w:szCs w:val="28"/>
        </w:rPr>
      </w:pPr>
    </w:p>
    <w:p w:rsidR="001770C6" w:rsidRPr="00CC06EA" w:rsidRDefault="001770C6" w:rsidP="00A91C20">
      <w:pPr>
        <w:rPr>
          <w:sz w:val="28"/>
          <w:szCs w:val="28"/>
        </w:rPr>
      </w:pPr>
    </w:p>
    <w:p w:rsidR="001770C6" w:rsidRDefault="001770C6" w:rsidP="001770C6">
      <w:pPr>
        <w:widowControl w:val="0"/>
        <w:shd w:val="clear" w:color="auto" w:fill="FFFFFF"/>
        <w:tabs>
          <w:tab w:val="left" w:pos="5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70C6">
        <w:rPr>
          <w:sz w:val="28"/>
        </w:rPr>
        <w:t xml:space="preserve">О согласовании предельных (максимальных) индексов изменения размера платы за коммунальные услуги в </w:t>
      </w:r>
      <w:r w:rsidRPr="001770C6">
        <w:rPr>
          <w:bCs/>
          <w:color w:val="000000"/>
          <w:spacing w:val="-3"/>
          <w:sz w:val="28"/>
          <w:szCs w:val="28"/>
        </w:rPr>
        <w:t>муниципальном образовании</w:t>
      </w:r>
      <w:r w:rsidRPr="001770C6">
        <w:rPr>
          <w:sz w:val="28"/>
          <w:szCs w:val="28"/>
        </w:rPr>
        <w:t xml:space="preserve"> </w:t>
      </w:r>
    </w:p>
    <w:p w:rsidR="001770C6" w:rsidRPr="001770C6" w:rsidRDefault="001770C6" w:rsidP="001770C6">
      <w:pPr>
        <w:widowControl w:val="0"/>
        <w:shd w:val="clear" w:color="auto" w:fill="FFFFFF"/>
        <w:tabs>
          <w:tab w:val="left" w:pos="5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Ключевский</w:t>
      </w:r>
      <w:r w:rsidRPr="001770C6">
        <w:rPr>
          <w:sz w:val="28"/>
          <w:szCs w:val="28"/>
        </w:rPr>
        <w:t xml:space="preserve"> сельсовет </w:t>
      </w:r>
    </w:p>
    <w:p w:rsidR="001770C6" w:rsidRPr="001770C6" w:rsidRDefault="001770C6" w:rsidP="00177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0C6" w:rsidRPr="001770C6" w:rsidRDefault="001770C6" w:rsidP="001770C6">
      <w:pPr>
        <w:widowControl w:val="0"/>
        <w:autoSpaceDE w:val="0"/>
        <w:autoSpaceDN w:val="0"/>
        <w:adjustRightInd w:val="0"/>
      </w:pPr>
    </w:p>
    <w:p w:rsidR="001770C6" w:rsidRPr="001770C6" w:rsidRDefault="001770C6" w:rsidP="001770C6">
      <w:pPr>
        <w:widowControl w:val="0"/>
        <w:shd w:val="clear" w:color="auto" w:fill="FFFFFF"/>
        <w:tabs>
          <w:tab w:val="left" w:pos="5755"/>
        </w:tabs>
        <w:autoSpaceDE w:val="0"/>
        <w:autoSpaceDN w:val="0"/>
        <w:adjustRightInd w:val="0"/>
        <w:jc w:val="both"/>
      </w:pPr>
    </w:p>
    <w:p w:rsidR="001770C6" w:rsidRPr="001770C6" w:rsidRDefault="001770C6" w:rsidP="001770C6">
      <w:pPr>
        <w:widowControl w:val="0"/>
        <w:shd w:val="clear" w:color="auto" w:fill="FFFFFF"/>
        <w:tabs>
          <w:tab w:val="left" w:pos="5755"/>
        </w:tabs>
        <w:autoSpaceDE w:val="0"/>
        <w:autoSpaceDN w:val="0"/>
        <w:adjustRightInd w:val="0"/>
        <w:jc w:val="both"/>
        <w:rPr>
          <w:bCs/>
          <w:color w:val="000000"/>
          <w:spacing w:val="3"/>
          <w:sz w:val="28"/>
          <w:szCs w:val="28"/>
        </w:rPr>
      </w:pPr>
      <w:r w:rsidRPr="001770C6">
        <w:t xml:space="preserve">              </w:t>
      </w:r>
      <w:r w:rsidRPr="001770C6">
        <w:rPr>
          <w:sz w:val="28"/>
          <w:szCs w:val="28"/>
        </w:rPr>
        <w:t>В соответствии</w:t>
      </w:r>
      <w:r w:rsidRPr="001770C6">
        <w:t xml:space="preserve"> </w:t>
      </w:r>
      <w:r w:rsidRPr="001770C6">
        <w:rPr>
          <w:sz w:val="28"/>
          <w:szCs w:val="28"/>
        </w:rPr>
        <w:t>с пунктом 36 постановления Правительства РФ от 30.04.2014 № 400 «О формировании индексов изменения размера платы граждан за коммунальные услуги в РФ»,</w:t>
      </w:r>
      <w:r w:rsidRPr="001770C6">
        <w:rPr>
          <w:color w:val="000000"/>
          <w:spacing w:val="3"/>
          <w:sz w:val="28"/>
          <w:szCs w:val="28"/>
        </w:rPr>
        <w:t xml:space="preserve"> Совет депутатов</w:t>
      </w:r>
      <w:r>
        <w:rPr>
          <w:color w:val="000000"/>
          <w:spacing w:val="3"/>
          <w:sz w:val="28"/>
          <w:szCs w:val="28"/>
        </w:rPr>
        <w:t xml:space="preserve"> муниципального образования Ключевский сельсовет</w:t>
      </w:r>
      <w:r w:rsidRPr="001770C6">
        <w:rPr>
          <w:color w:val="000000"/>
          <w:spacing w:val="3"/>
          <w:sz w:val="28"/>
          <w:szCs w:val="28"/>
        </w:rPr>
        <w:t xml:space="preserve"> РЕШИЛ:</w:t>
      </w:r>
    </w:p>
    <w:p w:rsidR="001770C6" w:rsidRPr="001770C6" w:rsidRDefault="001770C6" w:rsidP="001770C6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 w:rsidRPr="001770C6">
        <w:rPr>
          <w:color w:val="000000"/>
          <w:spacing w:val="5"/>
          <w:sz w:val="28"/>
          <w:szCs w:val="28"/>
        </w:rPr>
        <w:t xml:space="preserve">        1. Установленный предельный (максимальный) индекс изменения размера </w:t>
      </w:r>
      <w:r w:rsidRPr="001770C6">
        <w:rPr>
          <w:sz w:val="28"/>
          <w:szCs w:val="28"/>
        </w:rPr>
        <w:t xml:space="preserve">вносимой гражданами </w:t>
      </w:r>
      <w:r w:rsidRPr="001770C6">
        <w:rPr>
          <w:color w:val="000000"/>
          <w:spacing w:val="5"/>
          <w:sz w:val="28"/>
          <w:szCs w:val="28"/>
        </w:rPr>
        <w:t>платы за коммунальные услуги в м</w:t>
      </w:r>
      <w:r w:rsidRPr="001770C6">
        <w:rPr>
          <w:bCs/>
          <w:color w:val="000000"/>
          <w:spacing w:val="5"/>
          <w:sz w:val="28"/>
          <w:szCs w:val="28"/>
        </w:rPr>
        <w:t>униципальном образовании</w:t>
      </w:r>
      <w:r w:rsidRPr="001770C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Ключевский</w:t>
      </w:r>
      <w:r w:rsidRPr="001770C6">
        <w:rPr>
          <w:color w:val="000000"/>
          <w:spacing w:val="5"/>
          <w:sz w:val="28"/>
          <w:szCs w:val="28"/>
        </w:rPr>
        <w:t xml:space="preserve"> сельсовет согласовать в размере </w:t>
      </w:r>
      <w:r>
        <w:rPr>
          <w:color w:val="000000"/>
          <w:spacing w:val="5"/>
          <w:sz w:val="28"/>
          <w:szCs w:val="28"/>
        </w:rPr>
        <w:t>9,30</w:t>
      </w:r>
      <w:r w:rsidRPr="001770C6">
        <w:rPr>
          <w:color w:val="000000"/>
          <w:spacing w:val="5"/>
          <w:sz w:val="28"/>
          <w:szCs w:val="28"/>
        </w:rPr>
        <w:t xml:space="preserve"> единиц. </w:t>
      </w:r>
    </w:p>
    <w:p w:rsidR="001770C6" w:rsidRPr="001770C6" w:rsidRDefault="001770C6" w:rsidP="001770C6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jc w:val="both"/>
        <w:rPr>
          <w:i/>
          <w:iCs/>
          <w:color w:val="000000"/>
          <w:spacing w:val="-17"/>
          <w:sz w:val="28"/>
          <w:szCs w:val="28"/>
        </w:rPr>
      </w:pPr>
      <w:r w:rsidRPr="001770C6">
        <w:rPr>
          <w:color w:val="000000"/>
          <w:spacing w:val="4"/>
          <w:sz w:val="28"/>
          <w:szCs w:val="28"/>
        </w:rPr>
        <w:t xml:space="preserve">        2.Решение вступает в силу после его обнародования и распространяется  на правоотношения, возникшие с 1 июля 2015 года.</w:t>
      </w:r>
    </w:p>
    <w:p w:rsidR="00CC06EA" w:rsidRDefault="00CC06EA" w:rsidP="00CC06EA">
      <w:pPr>
        <w:tabs>
          <w:tab w:val="left" w:pos="3570"/>
        </w:tabs>
        <w:jc w:val="both"/>
        <w:rPr>
          <w:sz w:val="28"/>
          <w:szCs w:val="28"/>
        </w:rPr>
      </w:pPr>
    </w:p>
    <w:p w:rsidR="005764F4" w:rsidRDefault="005764F4" w:rsidP="00CC06EA">
      <w:pPr>
        <w:tabs>
          <w:tab w:val="left" w:pos="3570"/>
        </w:tabs>
        <w:jc w:val="both"/>
        <w:rPr>
          <w:sz w:val="28"/>
          <w:szCs w:val="28"/>
        </w:rPr>
      </w:pPr>
    </w:p>
    <w:p w:rsidR="00CC06EA" w:rsidRDefault="00CC06EA" w:rsidP="00CC06E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1C20">
        <w:rPr>
          <w:sz w:val="28"/>
          <w:szCs w:val="28"/>
        </w:rPr>
        <w:t xml:space="preserve">сельсовета                                     </w:t>
      </w:r>
      <w:r>
        <w:rPr>
          <w:sz w:val="28"/>
          <w:szCs w:val="28"/>
        </w:rPr>
        <w:t xml:space="preserve">       </w:t>
      </w:r>
      <w:r w:rsidR="008307CB">
        <w:rPr>
          <w:sz w:val="28"/>
          <w:szCs w:val="28"/>
        </w:rPr>
        <w:t xml:space="preserve">                               А.В. Колесников</w:t>
      </w: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</w:p>
    <w:p w:rsidR="00CC06EA" w:rsidRDefault="00CC06EA" w:rsidP="00CC06EA">
      <w:pPr>
        <w:rPr>
          <w:sz w:val="28"/>
          <w:szCs w:val="28"/>
        </w:rPr>
      </w:pPr>
    </w:p>
    <w:p w:rsidR="00454697" w:rsidRDefault="00454697"/>
    <w:sectPr w:rsidR="00454697" w:rsidSect="0045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D02"/>
    <w:multiLevelType w:val="hybridMultilevel"/>
    <w:tmpl w:val="0A48A8B6"/>
    <w:lvl w:ilvl="0" w:tplc="27F447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0B876E9"/>
    <w:multiLevelType w:val="hybridMultilevel"/>
    <w:tmpl w:val="78AE0F58"/>
    <w:lvl w:ilvl="0" w:tplc="0419000F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AD0654"/>
    <w:multiLevelType w:val="hybridMultilevel"/>
    <w:tmpl w:val="6AFE001A"/>
    <w:lvl w:ilvl="0" w:tplc="961C29B4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6EA"/>
    <w:rsid w:val="001770C6"/>
    <w:rsid w:val="002A71A2"/>
    <w:rsid w:val="003E18BB"/>
    <w:rsid w:val="00454697"/>
    <w:rsid w:val="00532461"/>
    <w:rsid w:val="005764F4"/>
    <w:rsid w:val="005969B2"/>
    <w:rsid w:val="007418AE"/>
    <w:rsid w:val="008307CB"/>
    <w:rsid w:val="0083554B"/>
    <w:rsid w:val="00A91C20"/>
    <w:rsid w:val="00B6640F"/>
    <w:rsid w:val="00BE3304"/>
    <w:rsid w:val="00C27558"/>
    <w:rsid w:val="00CA3C68"/>
    <w:rsid w:val="00CC06EA"/>
    <w:rsid w:val="00DD14A4"/>
    <w:rsid w:val="00DF19A8"/>
    <w:rsid w:val="00E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BF7F-911B-4DD7-BFD6-B9BE6BB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06EA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06E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06EA"/>
    <w:rPr>
      <w:b/>
      <w:bCs/>
      <w:i w:val="0"/>
      <w:iCs w:val="0"/>
      <w:sz w:val="24"/>
      <w:szCs w:val="24"/>
    </w:rPr>
  </w:style>
  <w:style w:type="paragraph" w:styleId="a4">
    <w:name w:val="List Paragraph"/>
    <w:basedOn w:val="a"/>
    <w:uiPriority w:val="34"/>
    <w:qFormat/>
    <w:rsid w:val="00BE3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4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2015-10-20T05:34:00Z</cp:lastPrinted>
  <dcterms:created xsi:type="dcterms:W3CDTF">2010-09-06T11:21:00Z</dcterms:created>
  <dcterms:modified xsi:type="dcterms:W3CDTF">2015-11-13T12:25:00Z</dcterms:modified>
</cp:coreProperties>
</file>