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bookmarkStart w:id="0" w:name="_GoBack"/>
      <w:bookmarkEnd w:id="0"/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104B87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третий</w:t>
      </w:r>
      <w:r w:rsidR="00893F8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созыв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РЕШЕНИЕ                            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с. Ключевка</w:t>
      </w:r>
    </w:p>
    <w:p w:rsidR="00FA4262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</w:t>
      </w:r>
      <w:r w:rsidR="009B394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FA42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73</w:t>
      </w:r>
      <w:r w:rsidR="009B394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</w:t>
      </w:r>
    </w:p>
    <w:p w:rsidR="00893F88" w:rsidRPr="00104B87" w:rsidRDefault="009B394F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</w:t>
      </w:r>
      <w:r w:rsidR="0046287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DF744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FA42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01.03.2018</w:t>
      </w:r>
    </w:p>
    <w:p w:rsidR="00DF7446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РСД №71 от  25.12.2017г</w:t>
      </w:r>
    </w:p>
    <w:p w:rsidR="00603F3D" w:rsidRPr="00104B87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3F3D" w:rsidRPr="00104B87">
        <w:rPr>
          <w:rFonts w:ascii="Times New Roman" w:hAnsi="Times New Roman" w:cs="Times New Roman"/>
          <w:sz w:val="24"/>
          <w:szCs w:val="24"/>
        </w:rPr>
        <w:t>О бюджете муниципального</w:t>
      </w:r>
    </w:p>
    <w:p w:rsidR="00603F3D" w:rsidRPr="00104B87" w:rsidRDefault="00603F3D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 xml:space="preserve">образования       Ключевский </w:t>
      </w:r>
    </w:p>
    <w:p w:rsidR="00603F3D" w:rsidRPr="00104B87" w:rsidRDefault="009B394F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>сельсовет на 201</w:t>
      </w:r>
      <w:r w:rsidR="00DA17CC" w:rsidRPr="00104B87">
        <w:rPr>
          <w:rFonts w:ascii="Times New Roman" w:hAnsi="Times New Roman" w:cs="Times New Roman"/>
          <w:sz w:val="24"/>
          <w:szCs w:val="24"/>
        </w:rPr>
        <w:t>8 и плановый период 2019-2020</w:t>
      </w:r>
      <w:r w:rsidR="00D54CA8" w:rsidRPr="00104B87">
        <w:rPr>
          <w:rFonts w:ascii="Times New Roman" w:hAnsi="Times New Roman" w:cs="Times New Roman"/>
          <w:sz w:val="24"/>
          <w:szCs w:val="24"/>
        </w:rPr>
        <w:t xml:space="preserve"> гг</w:t>
      </w:r>
      <w:r w:rsidR="00DF7446">
        <w:rPr>
          <w:rFonts w:ascii="Times New Roman" w:hAnsi="Times New Roman" w:cs="Times New Roman"/>
          <w:sz w:val="24"/>
          <w:szCs w:val="24"/>
        </w:rPr>
        <w:t>»</w:t>
      </w:r>
      <w:r w:rsidR="00603F3D" w:rsidRPr="0010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6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104B87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F37B20" w:rsidRDefault="003E1165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="00460B28">
        <w:rPr>
          <w:sz w:val="28"/>
          <w:szCs w:val="28"/>
        </w:rPr>
        <w:t xml:space="preserve">     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специалиста Гартман В.В..  об уточнении бюджета муниципального образования Ключевский сельсовет в связи с направлением остатка </w:t>
      </w:r>
      <w:r w:rsidR="00460B28" w:rsidRPr="00F37B20">
        <w:rPr>
          <w:rFonts w:ascii="Times New Roman" w:eastAsia="Calibri" w:hAnsi="Times New Roman" w:cs="Times New Roman"/>
          <w:sz w:val="24"/>
          <w:szCs w:val="24"/>
        </w:rPr>
        <w:t xml:space="preserve">муниципального дорожного </w:t>
      </w:r>
      <w:r w:rsidR="00460B28">
        <w:rPr>
          <w:rFonts w:ascii="Times New Roman" w:eastAsia="Calibri" w:hAnsi="Times New Roman" w:cs="Times New Roman"/>
          <w:sz w:val="24"/>
          <w:szCs w:val="24"/>
        </w:rPr>
        <w:t>фонда, не использованного в 2017</w:t>
      </w:r>
      <w:r w:rsidR="00460B28" w:rsidRPr="00F37B20">
        <w:rPr>
          <w:rFonts w:ascii="Times New Roman" w:eastAsia="Calibri" w:hAnsi="Times New Roman" w:cs="Times New Roman"/>
          <w:sz w:val="24"/>
          <w:szCs w:val="24"/>
        </w:rPr>
        <w:t xml:space="preserve"> году, на увеличение бюджетных ассигнований муниципального дорожного фонда в очередном финансовом году</w:t>
      </w:r>
    </w:p>
    <w:p w:rsidR="00460B28" w:rsidRPr="00F37B20" w:rsidRDefault="00460B28" w:rsidP="00460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  </w:t>
      </w:r>
      <w:r w:rsidRPr="00F37B20">
        <w:rPr>
          <w:rFonts w:ascii="Times New Roman" w:hAnsi="Times New Roman" w:cs="Times New Roman"/>
          <w:sz w:val="24"/>
          <w:szCs w:val="24"/>
        </w:rPr>
        <w:t>р е ш и л:</w:t>
      </w:r>
    </w:p>
    <w:p w:rsidR="00460B28" w:rsidRPr="00F37B20" w:rsidRDefault="00460B28" w:rsidP="00460B28">
      <w:pPr>
        <w:rPr>
          <w:rFonts w:ascii="Times New Roman" w:hAnsi="Times New Roman" w:cs="Times New Roman"/>
          <w:sz w:val="24"/>
          <w:szCs w:val="24"/>
        </w:rPr>
      </w:pPr>
    </w:p>
    <w:p w:rsidR="00460B28" w:rsidRPr="00F37B20" w:rsidRDefault="00460B28" w:rsidP="00460B28">
      <w:pPr>
        <w:rPr>
          <w:rFonts w:ascii="Times New Roman" w:hAnsi="Times New Roman" w:cs="Times New Roman"/>
          <w:sz w:val="24"/>
          <w:szCs w:val="24"/>
        </w:rPr>
      </w:pPr>
      <w:r w:rsidRPr="00F37B20">
        <w:rPr>
          <w:rFonts w:ascii="Times New Roman" w:hAnsi="Times New Roman" w:cs="Times New Roman"/>
          <w:sz w:val="24"/>
          <w:szCs w:val="24"/>
        </w:rPr>
        <w:t xml:space="preserve">     1. В с</w:t>
      </w:r>
      <w:r w:rsidR="005D399C">
        <w:rPr>
          <w:rFonts w:ascii="Times New Roman" w:hAnsi="Times New Roman" w:cs="Times New Roman"/>
          <w:sz w:val="24"/>
          <w:szCs w:val="24"/>
        </w:rPr>
        <w:t>татье 1 пункта 1.2 слова «7015,8</w:t>
      </w:r>
      <w:r w:rsidRPr="00F37B20">
        <w:rPr>
          <w:rFonts w:ascii="Times New Roman" w:hAnsi="Times New Roman" w:cs="Times New Roman"/>
          <w:sz w:val="24"/>
          <w:szCs w:val="24"/>
        </w:rPr>
        <w:t xml:space="preserve"> тыс.р</w:t>
      </w:r>
      <w:r w:rsidR="003C6FF9">
        <w:rPr>
          <w:rFonts w:ascii="Times New Roman" w:hAnsi="Times New Roman" w:cs="Times New Roman"/>
          <w:sz w:val="24"/>
          <w:szCs w:val="24"/>
        </w:rPr>
        <w:t>ублей» заменить словами «7379,2</w:t>
      </w:r>
      <w:r w:rsidRPr="00F37B20">
        <w:rPr>
          <w:rFonts w:ascii="Times New Roman" w:hAnsi="Times New Roman" w:cs="Times New Roman"/>
          <w:sz w:val="24"/>
          <w:szCs w:val="24"/>
        </w:rPr>
        <w:t>тыс.рублей».</w:t>
      </w:r>
    </w:p>
    <w:p w:rsidR="00460B28" w:rsidRPr="00F37B20" w:rsidRDefault="00460B28" w:rsidP="00460B28">
      <w:pPr>
        <w:rPr>
          <w:rFonts w:ascii="Times New Roman" w:hAnsi="Times New Roman" w:cs="Times New Roman"/>
          <w:sz w:val="24"/>
          <w:szCs w:val="24"/>
        </w:rPr>
      </w:pPr>
      <w:r w:rsidRPr="00F37B20">
        <w:rPr>
          <w:rFonts w:ascii="Times New Roman" w:hAnsi="Times New Roman" w:cs="Times New Roman"/>
          <w:sz w:val="24"/>
          <w:szCs w:val="24"/>
        </w:rPr>
        <w:t xml:space="preserve">     2. В статье 1 пункта 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F37B2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лова «0,0 рублей», замен</w:t>
      </w:r>
      <w:r w:rsidR="003C6FF9">
        <w:rPr>
          <w:rFonts w:ascii="Times New Roman" w:hAnsi="Times New Roman" w:cs="Times New Roman"/>
          <w:sz w:val="24"/>
          <w:szCs w:val="24"/>
        </w:rPr>
        <w:t>ить «363,4</w:t>
      </w:r>
      <w:r w:rsidRPr="00F37B20">
        <w:rPr>
          <w:rFonts w:ascii="Times New Roman" w:hAnsi="Times New Roman" w:cs="Times New Roman"/>
          <w:sz w:val="24"/>
          <w:szCs w:val="24"/>
        </w:rPr>
        <w:t xml:space="preserve"> тыс.рублей»</w:t>
      </w:r>
    </w:p>
    <w:p w:rsidR="00460B28" w:rsidRPr="00F37B20" w:rsidRDefault="00460B28" w:rsidP="00460B28">
      <w:pPr>
        <w:rPr>
          <w:rFonts w:ascii="Times New Roman" w:hAnsi="Times New Roman" w:cs="Times New Roman"/>
          <w:bCs/>
          <w:sz w:val="24"/>
          <w:szCs w:val="24"/>
        </w:rPr>
      </w:pPr>
      <w:r w:rsidRPr="00F37B20">
        <w:rPr>
          <w:rFonts w:ascii="Times New Roman" w:hAnsi="Times New Roman" w:cs="Times New Roman"/>
          <w:sz w:val="24"/>
          <w:szCs w:val="24"/>
        </w:rPr>
        <w:t xml:space="preserve">     3. Утвердить и изложить в новой редакции приложение № 1</w:t>
      </w:r>
      <w:r w:rsidRPr="00F37B2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37B20">
        <w:rPr>
          <w:rFonts w:ascii="Times New Roman" w:hAnsi="Times New Roman" w:cs="Times New Roman"/>
          <w:bCs/>
          <w:sz w:val="24"/>
          <w:szCs w:val="24"/>
        </w:rPr>
        <w:t>Источники</w:t>
      </w:r>
      <w:r w:rsidRPr="00F37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B20">
        <w:rPr>
          <w:rFonts w:ascii="Times New Roman" w:hAnsi="Times New Roman" w:cs="Times New Roman"/>
          <w:bCs/>
          <w:sz w:val="24"/>
          <w:szCs w:val="24"/>
        </w:rPr>
        <w:t>внутреннего финансирования дефицита бюджета поселения ».</w:t>
      </w:r>
    </w:p>
    <w:p w:rsidR="00460B28" w:rsidRPr="00F37B20" w:rsidRDefault="00460B28" w:rsidP="00460B2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B20">
        <w:rPr>
          <w:rFonts w:ascii="Times New Roman" w:hAnsi="Times New Roman" w:cs="Times New Roman"/>
          <w:sz w:val="24"/>
          <w:szCs w:val="24"/>
        </w:rPr>
        <w:t xml:space="preserve">    4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  <w:r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расходов  бюд</w:t>
      </w:r>
      <w:r w:rsidR="003C6FF9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2018 год и плановый период 2019 и 2020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годов по разделам и подразде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37B20">
        <w:rPr>
          <w:rFonts w:ascii="Times New Roman" w:hAnsi="Times New Roman" w:cs="Times New Roman"/>
          <w:spacing w:val="5"/>
          <w:sz w:val="24"/>
          <w:szCs w:val="24"/>
        </w:rPr>
        <w:t xml:space="preserve">лам расходов классификации расходов бюджетов согласно приложению № 6 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>к настоящему Решению.</w:t>
      </w:r>
    </w:p>
    <w:p w:rsidR="00460B28" w:rsidRPr="00F37B20" w:rsidRDefault="00460B28" w:rsidP="00460B28">
      <w:pPr>
        <w:pStyle w:val="Standard"/>
        <w:jc w:val="both"/>
        <w:rPr>
          <w:rFonts w:cs="Times New Roman"/>
          <w:bCs/>
          <w:lang w:val="ru-RU"/>
        </w:rPr>
      </w:pPr>
      <w:r w:rsidRPr="00F37B20">
        <w:rPr>
          <w:rFonts w:cs="Times New Roman"/>
          <w:spacing w:val="2"/>
          <w:lang w:val="ru-RU"/>
        </w:rPr>
        <w:t xml:space="preserve">    5</w:t>
      </w:r>
      <w:r>
        <w:rPr>
          <w:rFonts w:cs="Times New Roman"/>
          <w:spacing w:val="2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F37B2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Утвердить приложение №7</w:t>
      </w:r>
      <w:r w:rsidRPr="00F37B20">
        <w:rPr>
          <w:rFonts w:cs="Times New Roman"/>
          <w:lang w:val="ru-RU"/>
        </w:rPr>
        <w:t xml:space="preserve"> </w:t>
      </w:r>
      <w:r w:rsidRPr="00F37B20">
        <w:rPr>
          <w:rFonts w:cs="Times New Roman"/>
          <w:b/>
          <w:lang w:val="ru-RU"/>
        </w:rPr>
        <w:t>«</w:t>
      </w:r>
      <w:r w:rsidRPr="00F37B20">
        <w:rPr>
          <w:rFonts w:cs="Times New Roman"/>
          <w:bCs/>
          <w:lang w:val="ru-RU"/>
        </w:rPr>
        <w:t>Ведомственная стру</w:t>
      </w:r>
      <w:r>
        <w:rPr>
          <w:rFonts w:cs="Times New Roman"/>
          <w:bCs/>
          <w:lang w:val="ru-RU"/>
        </w:rPr>
        <w:t>ктура расходов бюджета МО Ключе</w:t>
      </w:r>
      <w:r w:rsidRPr="00F37B20">
        <w:rPr>
          <w:rFonts w:cs="Times New Roman"/>
          <w:bCs/>
          <w:lang w:val="ru-RU"/>
        </w:rPr>
        <w:t>вский  сельсовет  н</w:t>
      </w:r>
      <w:r w:rsidR="003C6FF9">
        <w:rPr>
          <w:rFonts w:cs="Times New Roman"/>
          <w:bCs/>
          <w:lang w:val="ru-RU"/>
        </w:rPr>
        <w:t>а 2018 и плановый период 2019 и 2020</w:t>
      </w:r>
      <w:r w:rsidRPr="00F37B20">
        <w:rPr>
          <w:rFonts w:cs="Times New Roman"/>
          <w:bCs/>
          <w:lang w:val="ru-RU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3C6FF9">
        <w:rPr>
          <w:rFonts w:cs="Times New Roman"/>
          <w:bCs/>
          <w:lang w:val="ru-RU"/>
        </w:rPr>
        <w:t>71 от 25.12.2017</w:t>
      </w:r>
      <w:r>
        <w:rPr>
          <w:rFonts w:cs="Times New Roman"/>
          <w:bCs/>
          <w:lang w:val="ru-RU"/>
        </w:rPr>
        <w:t>г. «О бюджете МО Ключе</w:t>
      </w:r>
      <w:r w:rsidR="003C6FF9">
        <w:rPr>
          <w:rFonts w:cs="Times New Roman"/>
          <w:bCs/>
          <w:lang w:val="ru-RU"/>
        </w:rPr>
        <w:t>вский сельсовет на 2018 год и плановый период 2019</w:t>
      </w:r>
      <w:r w:rsidRPr="00F37B20">
        <w:rPr>
          <w:rFonts w:cs="Times New Roman"/>
          <w:bCs/>
          <w:lang w:val="ru-RU"/>
        </w:rPr>
        <w:t xml:space="preserve"> </w:t>
      </w:r>
      <w:r w:rsidR="003C6FF9">
        <w:rPr>
          <w:rFonts w:cs="Times New Roman"/>
          <w:bCs/>
          <w:lang w:val="ru-RU"/>
        </w:rPr>
        <w:t>и 2020</w:t>
      </w:r>
      <w:r w:rsidRPr="00F37B20">
        <w:rPr>
          <w:rFonts w:cs="Times New Roman"/>
          <w:bCs/>
          <w:lang w:val="ru-RU"/>
        </w:rPr>
        <w:t xml:space="preserve"> годов»</w:t>
      </w:r>
    </w:p>
    <w:p w:rsidR="00460B28" w:rsidRPr="00F37B20" w:rsidRDefault="00460B28" w:rsidP="00460B28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   6. </w:t>
      </w:r>
      <w:r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бюджетных ассигнований бюд</w:t>
      </w:r>
      <w:r w:rsidR="003C6FF9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2018 год и плановый период 2019 и 2020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годов год по разделам и подразде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лам, целевым статьям и видам расходов классификации расходов бюджетов в </w:t>
      </w:r>
      <w:r w:rsidRPr="00F37B20">
        <w:rPr>
          <w:rFonts w:ascii="Times New Roman" w:hAnsi="Times New Roman" w:cs="Times New Roman"/>
          <w:spacing w:val="-1"/>
          <w:sz w:val="24"/>
          <w:szCs w:val="24"/>
        </w:rPr>
        <w:t xml:space="preserve">пределах сумм, установленных статьей 6 настоящего 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r w:rsidRPr="00F37B20">
        <w:rPr>
          <w:rFonts w:ascii="Times New Roman" w:hAnsi="Times New Roman" w:cs="Times New Roman"/>
          <w:spacing w:val="-1"/>
          <w:sz w:val="24"/>
          <w:szCs w:val="24"/>
        </w:rPr>
        <w:t>, согласно при</w:t>
      </w:r>
      <w:r w:rsidRPr="00F37B2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>ложению № 8 к настоящему Решению.</w:t>
      </w:r>
    </w:p>
    <w:p w:rsidR="00460B28" w:rsidRPr="00F37B20" w:rsidRDefault="00460B28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37B20">
        <w:rPr>
          <w:rFonts w:ascii="Times New Roman" w:hAnsi="Times New Roman" w:cs="Times New Roman"/>
          <w:bCs/>
          <w:sz w:val="24"/>
          <w:szCs w:val="24"/>
        </w:rPr>
        <w:t>.</w:t>
      </w:r>
      <w:r w:rsidRPr="00F37B20">
        <w:rPr>
          <w:rFonts w:ascii="Times New Roman" w:hAnsi="Times New Roman" w:cs="Times New Roman"/>
          <w:sz w:val="24"/>
          <w:szCs w:val="24"/>
        </w:rPr>
        <w:t xml:space="preserve"> Утвердить и изложить в новой редакции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Pr="00F37B20">
        <w:rPr>
          <w:rFonts w:ascii="Times New Roman" w:hAnsi="Times New Roman" w:cs="Times New Roman"/>
          <w:sz w:val="24"/>
          <w:szCs w:val="24"/>
        </w:rPr>
        <w:t>бъем дорожного фонда  администрации</w:t>
      </w:r>
      <w:r w:rsidR="003C6FF9">
        <w:rPr>
          <w:rFonts w:ascii="Times New Roman" w:hAnsi="Times New Roman" w:cs="Times New Roman"/>
          <w:sz w:val="24"/>
          <w:szCs w:val="24"/>
        </w:rPr>
        <w:t xml:space="preserve"> МО Ключевский сельсовет на 2018</w:t>
      </w:r>
      <w:r w:rsidRPr="00F37B20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3C6FF9">
        <w:rPr>
          <w:rFonts w:ascii="Times New Roman" w:hAnsi="Times New Roman" w:cs="Times New Roman"/>
          <w:sz w:val="24"/>
          <w:szCs w:val="24"/>
        </w:rPr>
        <w:t>9 и 2020</w:t>
      </w:r>
      <w:r w:rsidRPr="00F37B2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37B20">
        <w:rPr>
          <w:rFonts w:ascii="Times New Roman" w:hAnsi="Times New Roman" w:cs="Times New Roman"/>
          <w:spacing w:val="-1"/>
          <w:sz w:val="24"/>
          <w:szCs w:val="24"/>
        </w:rPr>
        <w:t xml:space="preserve"> согласно при</w:t>
      </w:r>
      <w:r w:rsidRPr="00F37B2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>ложению № 12 к настоящему Решению.</w:t>
      </w:r>
    </w:p>
    <w:p w:rsidR="00460B28" w:rsidRDefault="00460B28" w:rsidP="00460B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7B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F37B20">
        <w:rPr>
          <w:rFonts w:ascii="Times New Roman" w:hAnsi="Times New Roman" w:cs="Times New Roman"/>
          <w:sz w:val="24"/>
          <w:szCs w:val="24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3C6FF9">
        <w:rPr>
          <w:rFonts w:ascii="Times New Roman" w:hAnsi="Times New Roman" w:cs="Times New Roman"/>
          <w:sz w:val="24"/>
          <w:szCs w:val="24"/>
        </w:rPr>
        <w:t>ния на 2018 год и плановый период 2019  и 2020</w:t>
      </w:r>
      <w:r w:rsidRPr="00F37B20">
        <w:rPr>
          <w:rFonts w:ascii="Times New Roman" w:hAnsi="Times New Roman" w:cs="Times New Roman"/>
          <w:sz w:val="24"/>
          <w:szCs w:val="24"/>
        </w:rPr>
        <w:t xml:space="preserve"> годов,</w:t>
      </w:r>
      <w:r w:rsidRPr="00F37B20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№13 к настоящему Решению</w:t>
      </w:r>
      <w:r w:rsidR="003C6F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FF9" w:rsidRDefault="003C6FF9" w:rsidP="00460B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C6FF9" w:rsidRPr="00104B87" w:rsidRDefault="003C6FF9" w:rsidP="003C6F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Утвердить бюджетные ассигнования на осуществление переданных полномочий на основании заключенных соглашений:</w:t>
      </w:r>
    </w:p>
    <w:p w:rsidR="003C6FF9" w:rsidRPr="00104B87" w:rsidRDefault="003C6FF9" w:rsidP="003C6F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</w:p>
    <w:p w:rsidR="003C6FF9" w:rsidRDefault="003C6FF9" w:rsidP="003C6F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-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на создание условий для организации досуга и обеспечения поселения услугами организаций культуры ,    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расположенных на территории МО Ключевский сельсовет в районный бюджет согласно приложение № 9  </w:t>
      </w:r>
      <w:r w:rsidR="004A7C3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к настоящему Решению – 825,1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тыс.руб.</w:t>
      </w:r>
    </w:p>
    <w:p w:rsidR="00967591" w:rsidRPr="00104B87" w:rsidRDefault="00967591" w:rsidP="003C6F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C6FF9" w:rsidRPr="00A83ABB" w:rsidRDefault="00A83ABB" w:rsidP="003C6FF9">
      <w:pPr>
        <w:jc w:val="both"/>
        <w:rPr>
          <w:rFonts w:ascii="Times New Roman" w:hAnsi="Times New Roman" w:cs="Times New Roman"/>
          <w:sz w:val="24"/>
          <w:szCs w:val="24"/>
        </w:rPr>
      </w:pPr>
      <w:r w:rsidRPr="00A83ABB">
        <w:rPr>
          <w:rFonts w:ascii="Times New Roman" w:hAnsi="Times New Roman" w:cs="Times New Roman"/>
          <w:sz w:val="24"/>
          <w:szCs w:val="24"/>
        </w:rPr>
        <w:t>10.</w:t>
      </w:r>
      <w:r w:rsidR="003C6FF9" w:rsidRPr="00A83ABB">
        <w:rPr>
          <w:rFonts w:ascii="Times New Roman" w:hAnsi="Times New Roman" w:cs="Times New Roman"/>
          <w:sz w:val="24"/>
          <w:szCs w:val="24"/>
        </w:rPr>
        <w:t xml:space="preserve">Утвердить объем субсидий, выделяемых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</w:t>
      </w:r>
      <w:r w:rsidR="003C6FF9" w:rsidRPr="00A83ABB">
        <w:rPr>
          <w:rFonts w:ascii="Times New Roman" w:hAnsi="Times New Roman" w:cs="Times New Roman"/>
          <w:color w:val="000000"/>
          <w:sz w:val="24"/>
          <w:szCs w:val="24"/>
        </w:rPr>
        <w:t>социально ориентированным некоммерческим организациям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 местного  </w:t>
      </w:r>
      <w:r w:rsidR="003C6FF9" w:rsidRPr="00A83ABB">
        <w:rPr>
          <w:rFonts w:ascii="Times New Roman" w:hAnsi="Times New Roman" w:cs="Times New Roman"/>
          <w:sz w:val="24"/>
          <w:szCs w:val="24"/>
        </w:rPr>
        <w:t>бюджета на 2018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FF9" w:rsidRPr="00A83ABB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250</w:t>
      </w:r>
      <w:r w:rsidR="003C6FF9" w:rsidRPr="00A83ABB">
        <w:rPr>
          <w:rFonts w:ascii="Times New Roman" w:hAnsi="Times New Roman" w:cs="Times New Roman"/>
          <w:sz w:val="24"/>
          <w:szCs w:val="24"/>
        </w:rPr>
        <w:t xml:space="preserve">,0 тыс. рублей, </w:t>
      </w:r>
    </w:p>
    <w:p w:rsidR="003C6FF9" w:rsidRPr="00A83ABB" w:rsidRDefault="003C6FF9" w:rsidP="003C6FF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AB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распределение бюджетных ассигнований на предоставление субсидий юридическим лицам (за исключением субсидий государственным </w:t>
      </w:r>
      <w:r w:rsidRPr="00A83ABB">
        <w:rPr>
          <w:rFonts w:ascii="Times New Roman" w:hAnsi="Times New Roman" w:cs="Times New Roman"/>
          <w:sz w:val="24"/>
          <w:szCs w:val="24"/>
        </w:rPr>
        <w:t xml:space="preserve">(муниципальным) </w:t>
      </w:r>
      <w:r w:rsidRPr="00A83AB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учреждениям), индивидуальным предпринимателям, физическим лицам – производителям товаров, работ, услуг, некоммерческим организациям на 2018 год и на плановый период 2019 и 2020 годов согласно приложению </w:t>
      </w:r>
      <w:r w:rsidRPr="00A83ABB">
        <w:rPr>
          <w:rFonts w:ascii="Times New Roman" w:hAnsi="Times New Roman" w:cs="Times New Roman"/>
          <w:sz w:val="24"/>
          <w:szCs w:val="24"/>
        </w:rPr>
        <w:t>1</w:t>
      </w:r>
      <w:r w:rsidR="00967591">
        <w:rPr>
          <w:rFonts w:ascii="Times New Roman" w:hAnsi="Times New Roman" w:cs="Times New Roman"/>
          <w:sz w:val="24"/>
          <w:szCs w:val="24"/>
        </w:rPr>
        <w:t>4</w:t>
      </w:r>
      <w:r w:rsidRPr="00A83AB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DB5F39" w:rsidRPr="004A7C33" w:rsidRDefault="003C6FF9" w:rsidP="004A7C3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83ABB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субсидии юридическим лицам (за исключением субсидий государственным </w:t>
      </w:r>
      <w:r w:rsidRPr="00A83ABB">
        <w:rPr>
          <w:rFonts w:ascii="Times New Roman" w:hAnsi="Times New Roman" w:cs="Times New Roman"/>
          <w:sz w:val="24"/>
          <w:szCs w:val="24"/>
        </w:rPr>
        <w:t xml:space="preserve">(муниципальным) </w:t>
      </w:r>
      <w:r w:rsidRPr="00A83ABB">
        <w:rPr>
          <w:rFonts w:ascii="Times New Roman" w:hAnsi="Times New Roman" w:cs="Times New Roman"/>
          <w:color w:val="000000"/>
          <w:sz w:val="24"/>
          <w:szCs w:val="24"/>
        </w:rPr>
        <w:t>учреждениям), индивидуальным предпринимателям, физическим лицам – производителям товаров, работ, услуг, социально ориентированным некоммерческим организациям предоставляются в случаях, установленных ведомственной структурой расходов  бюджета</w:t>
      </w:r>
      <w:r w:rsidR="0096759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A83ABB">
        <w:rPr>
          <w:rFonts w:ascii="Times New Roman" w:hAnsi="Times New Roman" w:cs="Times New Roman"/>
          <w:color w:val="000000"/>
          <w:sz w:val="24"/>
          <w:szCs w:val="24"/>
        </w:rPr>
        <w:t xml:space="preserve"> на 2018 год и на плановый период 2019 и 2020 годов согласно приложению 7 к настоящему Решению, в соответствии с условиями и порядками предоставления, определенными постановлениями администрации муниципального образования </w:t>
      </w:r>
      <w:r w:rsidR="00967591">
        <w:rPr>
          <w:rFonts w:ascii="Times New Roman" w:hAnsi="Times New Roman" w:cs="Times New Roman"/>
          <w:color w:val="000000"/>
          <w:sz w:val="24"/>
          <w:szCs w:val="24"/>
        </w:rPr>
        <w:t xml:space="preserve"> Ключевский сельсовет Беляевского</w:t>
      </w:r>
      <w:r w:rsidRPr="00A83ABB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967591">
        <w:rPr>
          <w:rFonts w:ascii="Times New Roman" w:hAnsi="Times New Roman" w:cs="Times New Roman"/>
          <w:color w:val="000000"/>
          <w:sz w:val="24"/>
          <w:szCs w:val="24"/>
        </w:rPr>
        <w:t>а на возмещение фактически понесенных затрат  в связи с производством (реализацией) товаров, выполненных работ, оказанием услуг.</w:t>
      </w:r>
    </w:p>
    <w:p w:rsidR="003E1165" w:rsidRPr="00104B87" w:rsidRDefault="004A7C33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11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104B87" w:rsidRDefault="004A7C33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12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Настоящее Решение вступает в силу  со дня  его официального опубликования</w:t>
      </w:r>
    </w:p>
    <w:p w:rsidR="00C43AD6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( обнародования)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и распространяет свое действие на правоотноше</w:t>
      </w:r>
      <w:r w:rsidR="00D54CA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ния, возника</w:t>
      </w:r>
      <w:r w:rsidR="00DA17CC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ющие с 1 января 2018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 </w:t>
      </w:r>
    </w:p>
    <w:p w:rsidR="003E1165" w:rsidRPr="00104B87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037ED2" w:rsidRPr="00104B87" w:rsidRDefault="003E1165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Глава сельсовета                             А.В.Колесников</w:t>
      </w:r>
    </w:p>
    <w:p w:rsidR="003924D2" w:rsidRDefault="003924D2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Pr="00104B87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104B87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04B87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4B8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B309E" w:rsidRPr="00104B87" w:rsidRDefault="00E557DD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4B87">
        <w:rPr>
          <w:rFonts w:ascii="Times New Roman" w:hAnsi="Times New Roman" w:cs="Times New Roman"/>
          <w:sz w:val="20"/>
          <w:szCs w:val="20"/>
        </w:rPr>
        <w:t xml:space="preserve">                       к </w:t>
      </w:r>
      <w:r w:rsidR="001B309E" w:rsidRPr="00104B87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3924D2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9B394F">
        <w:rPr>
          <w:rFonts w:ascii="Times New Roman" w:hAnsi="Times New Roman" w:cs="Times New Roman"/>
          <w:sz w:val="20"/>
          <w:szCs w:val="20"/>
        </w:rPr>
        <w:t xml:space="preserve"> Ключевский сельсовет</w:t>
      </w:r>
      <w:r w:rsidR="004A7C33">
        <w:rPr>
          <w:rFonts w:ascii="Times New Roman" w:hAnsi="Times New Roman" w:cs="Times New Roman"/>
          <w:sz w:val="20"/>
          <w:szCs w:val="20"/>
        </w:rPr>
        <w:t xml:space="preserve"> о внесении изменений</w:t>
      </w:r>
      <w:r w:rsidR="009B394F">
        <w:rPr>
          <w:rFonts w:ascii="Times New Roman" w:hAnsi="Times New Roman" w:cs="Times New Roman"/>
          <w:sz w:val="20"/>
          <w:szCs w:val="20"/>
        </w:rPr>
        <w:t xml:space="preserve"> </w:t>
      </w:r>
      <w:r w:rsidR="001B1118">
        <w:rPr>
          <w:rFonts w:ascii="Times New Roman" w:hAnsi="Times New Roman" w:cs="Times New Roman"/>
          <w:sz w:val="20"/>
          <w:szCs w:val="20"/>
        </w:rPr>
        <w:t xml:space="preserve"> №71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 </w:t>
      </w:r>
      <w:r w:rsidR="001B1118">
        <w:rPr>
          <w:rFonts w:ascii="Times New Roman" w:hAnsi="Times New Roman" w:cs="Times New Roman"/>
          <w:sz w:val="20"/>
          <w:szCs w:val="20"/>
        </w:rPr>
        <w:t>25.12.2017г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4A7C33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B394F">
        <w:rPr>
          <w:rFonts w:ascii="Times New Roman" w:hAnsi="Times New Roman" w:cs="Times New Roman"/>
          <w:sz w:val="20"/>
          <w:szCs w:val="20"/>
        </w:rPr>
        <w:t xml:space="preserve">    Ключевский сельсовет на 201</w:t>
      </w:r>
      <w:r w:rsidR="00DA17CC" w:rsidRPr="003924D2">
        <w:rPr>
          <w:rFonts w:ascii="Times New Roman" w:hAnsi="Times New Roman" w:cs="Times New Roman"/>
          <w:sz w:val="20"/>
          <w:szCs w:val="20"/>
        </w:rPr>
        <w:t>8</w:t>
      </w:r>
      <w:r w:rsidR="00DA17CC">
        <w:rPr>
          <w:rFonts w:ascii="Times New Roman" w:hAnsi="Times New Roman" w:cs="Times New Roman"/>
          <w:sz w:val="20"/>
          <w:szCs w:val="20"/>
        </w:rPr>
        <w:t>-20</w:t>
      </w:r>
      <w:r w:rsidR="00DA17CC" w:rsidRPr="003924D2">
        <w:rPr>
          <w:rFonts w:ascii="Times New Roman" w:hAnsi="Times New Roman" w:cs="Times New Roman"/>
          <w:sz w:val="20"/>
          <w:szCs w:val="20"/>
        </w:rPr>
        <w:t>20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</w:t>
      </w:r>
    </w:p>
    <w:p w:rsidR="001B309E" w:rsidRPr="001B309E" w:rsidRDefault="00C63324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редакции  РСД № 73 от 01.03.</w:t>
      </w:r>
      <w:r w:rsidR="004A7C33">
        <w:rPr>
          <w:rFonts w:ascii="Times New Roman" w:hAnsi="Times New Roman" w:cs="Times New Roman"/>
          <w:sz w:val="20"/>
          <w:szCs w:val="20"/>
        </w:rPr>
        <w:t>2018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242204" w:rsidRPr="00B57A44" w:rsidRDefault="00242204" w:rsidP="001B309E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 финансирования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дефицита   бюджета муниципального образования  на</w:t>
      </w:r>
      <w:r w:rsidR="009B394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201</w:t>
      </w:r>
      <w:r w:rsidR="00DA17CC" w:rsidRPr="00DA17C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8</w:t>
      </w:r>
      <w:r w:rsidR="00DA17C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-20</w:t>
      </w:r>
      <w:r w:rsidR="00DA17CC" w:rsidRPr="00DA17C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20</w:t>
      </w:r>
      <w:r w:rsidR="004A4B0A"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990"/>
        <w:gridCol w:w="1110"/>
        <w:gridCol w:w="1302"/>
      </w:tblGrid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DA17CC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2018</w:t>
            </w:r>
            <w:r w:rsidR="009B394F"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B57A44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DA17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B57A44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="00DA17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4A7C33" w:rsidRDefault="004A7C3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363,4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3924D2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="003924D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</w:t>
            </w:r>
            <w:r w:rsidR="00334DA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3924D2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F23CC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</w:t>
            </w:r>
            <w:r w:rsidR="00334DA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50CA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F23CC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</w:t>
            </w:r>
            <w:r w:rsidR="00334DA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334DA3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B57A44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B57A44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3924D2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7015,8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3924D2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0E50CA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334DA3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B57A44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B57A44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3924D2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7015,8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3924D2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0E50CA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334DA3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B57A44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B57A44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3924D2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7015,8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3924D2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0E50CA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3924D2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D2" w:rsidRPr="00B57A44" w:rsidRDefault="003924D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D2" w:rsidRPr="00B57A44" w:rsidRDefault="003924D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D2" w:rsidRPr="003924D2" w:rsidRDefault="003924D2" w:rsidP="003924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4A7C3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379,2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24D2" w:rsidRPr="003924D2" w:rsidRDefault="003924D2" w:rsidP="003924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</w:t>
            </w:r>
            <w:r w:rsidR="00334DA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24D2" w:rsidRPr="000E50CA" w:rsidRDefault="003924D2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</w:t>
            </w:r>
            <w:r w:rsidR="00334DA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4A7C33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33" w:rsidRPr="00B57A44" w:rsidRDefault="004A7C3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33" w:rsidRPr="00B57A44" w:rsidRDefault="004A7C3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33" w:rsidRDefault="004A7C33">
            <w:r w:rsidRPr="001752E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7379,2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33" w:rsidRPr="003924D2" w:rsidRDefault="004A7C3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33" w:rsidRPr="000E50CA" w:rsidRDefault="004A7C33" w:rsidP="00334DA3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4A7C33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33" w:rsidRPr="00B57A44" w:rsidRDefault="004A7C3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33" w:rsidRPr="00B57A44" w:rsidRDefault="004A7C3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33" w:rsidRDefault="004A7C33">
            <w:r w:rsidRPr="001752E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7379,2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33" w:rsidRPr="003924D2" w:rsidRDefault="004A7C3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33" w:rsidRPr="000E50CA" w:rsidRDefault="004A7C33" w:rsidP="00334DA3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4A7C33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33" w:rsidRPr="00B57A44" w:rsidRDefault="004A7C3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33" w:rsidRPr="00B57A44" w:rsidRDefault="004A7C3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33" w:rsidRDefault="004A7C33">
            <w:r w:rsidRPr="001752E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7379,2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33" w:rsidRPr="003924D2" w:rsidRDefault="004A7C3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33" w:rsidRPr="000E50CA" w:rsidRDefault="004A7C33" w:rsidP="00334DA3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DB5F39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9" w:rsidRPr="00B57A44" w:rsidRDefault="00DB5F3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BE" w:rsidRPr="00763C84" w:rsidRDefault="008355BE" w:rsidP="008355BE">
            <w:pPr>
              <w:rPr>
                <w:rFonts w:ascii="Times New Roman" w:hAnsi="Times New Roman" w:cs="Times New Roman"/>
              </w:rPr>
            </w:pPr>
            <w:r w:rsidRPr="00763C84">
              <w:rPr>
                <w:rFonts w:ascii="Times New Roman" w:hAnsi="Times New Roman" w:cs="Times New Roman"/>
              </w:rPr>
              <w:t>Всего источников финансирования дефицитов бюджетов</w:t>
            </w:r>
          </w:p>
          <w:p w:rsidR="00DB5F39" w:rsidRPr="00B57A44" w:rsidRDefault="00DB5F3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9" w:rsidRDefault="008355BE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363,4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F39" w:rsidRPr="001B1118" w:rsidRDefault="001B1118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F39" w:rsidRPr="001B1118" w:rsidRDefault="001B1118" w:rsidP="00334DA3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1118" w:rsidRDefault="001B111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1118" w:rsidRDefault="001B111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55BE" w:rsidRDefault="008355B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5F39" w:rsidRDefault="00DB5F39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0C1248" w:rsidRPr="00603F3D" w:rsidTr="000C124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Default="000C1248" w:rsidP="000C1248">
            <w:pPr>
              <w:autoSpaceDN w:val="0"/>
              <w:spacing w:after="0" w:line="240" w:lineRule="auto"/>
              <w:ind w:right="57"/>
              <w:jc w:val="both"/>
            </w:pPr>
          </w:p>
          <w:p w:rsidR="000C1248" w:rsidRPr="009546B4" w:rsidRDefault="000C1248" w:rsidP="000C1248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B4">
              <w:rPr>
                <w:rFonts w:ascii="Times New Roman" w:hAnsi="Times New Roman" w:cs="Times New Roman"/>
                <w:sz w:val="20"/>
                <w:szCs w:val="20"/>
              </w:rPr>
              <w:t>Приложение №6</w:t>
            </w:r>
          </w:p>
          <w:p w:rsidR="000C1248" w:rsidRPr="009546B4" w:rsidRDefault="000C1248" w:rsidP="000C1248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решению Совета депутатов МО</w:t>
            </w:r>
          </w:p>
          <w:p w:rsidR="000C1248" w:rsidRPr="009546B4" w:rsidRDefault="000C1248" w:rsidP="000C1248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Ключевский сельсовет « О бюджете муниципального образова</w:t>
            </w:r>
            <w:r w:rsidR="008112B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ния Ключевский сельсовет на 2018 и плановый период 2019-2020гг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»</w:t>
            </w:r>
            <w:r w:rsidR="00C6332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в редакции РСД №73  от 01.03.</w:t>
            </w:r>
            <w:r w:rsidR="008355B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2018</w:t>
            </w:r>
          </w:p>
          <w:p w:rsidR="000C1248" w:rsidRPr="00603F3D" w:rsidRDefault="000C1248" w:rsidP="008112BF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Распределение бюджетных ассигнований бюджета МО Ключевск</w:t>
      </w:r>
      <w:r w:rsidR="008112B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ий сельсовет  на 2018 и плановый период 2019- 2020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гг</w:t>
      </w: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0C1248" w:rsidRPr="004B0B3F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720"/>
        <w:gridCol w:w="1134"/>
        <w:gridCol w:w="21"/>
        <w:gridCol w:w="1113"/>
        <w:gridCol w:w="27"/>
        <w:gridCol w:w="1391"/>
      </w:tblGrid>
      <w:tr w:rsidR="000C1248" w:rsidRPr="00603F3D" w:rsidTr="000C1248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 и подразделов</w:t>
            </w:r>
          </w:p>
          <w:p w:rsidR="000C1248" w:rsidRPr="007C3563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C07EF0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8112B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  <w:r w:rsidR="008112B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</w:tr>
      <w:tr w:rsidR="000C1248" w:rsidRPr="00603F3D" w:rsidTr="000C1248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395B3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202</w:t>
            </w:r>
            <w:r w:rsidR="008112B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A036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8112B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A036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="008112B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17,7</w:t>
            </w:r>
          </w:p>
        </w:tc>
      </w:tr>
      <w:tr w:rsidR="000C1248" w:rsidRPr="00603F3D" w:rsidTr="000C1248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393CAD" w:rsidRDefault="000C1248" w:rsidP="000C12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7C3563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</w:tr>
      <w:tr w:rsidR="000C1248" w:rsidRPr="00603F3D" w:rsidTr="000C124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393CAD" w:rsidRDefault="000C1248" w:rsidP="000C12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</w:tr>
      <w:tr w:rsidR="000C1248" w:rsidRPr="00603F3D" w:rsidTr="000C124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393CAD" w:rsidRDefault="000C1248" w:rsidP="000C12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7C3563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8112BF" w:rsidRPr="00603F3D" w:rsidTr="000C124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112BF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393CAD" w:rsidRDefault="008112BF" w:rsidP="000C12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0C1248" w:rsidRPr="00603F3D" w:rsidTr="000C1248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971179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е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AA0364" w:rsidRDefault="00395B3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40</w:t>
            </w:r>
            <w:r w:rsidR="00AA036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0C1248" w:rsidRPr="00603F3D" w:rsidTr="000C124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8112B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0C124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0C1248" w:rsidRPr="00603F3D" w:rsidTr="000C1248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017EEF" w:rsidRPr="00603F3D" w:rsidTr="000C1248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017EEF" w:rsidRDefault="00017EEF" w:rsidP="00BF58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17EE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017EEF" w:rsidRDefault="00017EEF" w:rsidP="00BF58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17EE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017EEF" w:rsidRDefault="00017EEF" w:rsidP="00BF58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17EE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0C1248" w:rsidRPr="00603F3D" w:rsidTr="000C1248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395B3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06,3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A0364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A0364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A036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02.7</w:t>
            </w:r>
          </w:p>
        </w:tc>
      </w:tr>
      <w:tr w:rsidR="000C1248" w:rsidRPr="00603F3D" w:rsidTr="000C1248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0C1248" w:rsidRPr="00603F3D" w:rsidTr="000C1248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ения и территории от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395B3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108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138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0C1248" w:rsidRPr="00603F3D" w:rsidTr="000C1248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395B3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41,6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0C1248" w:rsidRPr="00603F3D" w:rsidTr="000C1248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C7015E" w:rsidRDefault="00395B3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736B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359,2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C701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A036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627</w:t>
            </w:r>
            <w:r w:rsidR="000E50C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00248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A0364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A036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652.2</w:t>
            </w:r>
          </w:p>
        </w:tc>
      </w:tr>
      <w:tr w:rsidR="000C1248" w:rsidRPr="00603F3D" w:rsidTr="000C1248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395B3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736B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A036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587</w:t>
            </w:r>
            <w:r w:rsidR="000E50C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0024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A0364" w:rsidRDefault="000E50CA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A036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612.2</w:t>
            </w:r>
          </w:p>
        </w:tc>
      </w:tr>
      <w:tr w:rsidR="000C1248" w:rsidRPr="00603F3D" w:rsidTr="000C1248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0412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AC1F2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C1F2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C1F2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0C1248" w:rsidRPr="00603F3D" w:rsidTr="000C1248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F736BE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1202,6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53</w:t>
            </w:r>
            <w:r w:rsidR="00B750C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C1248" w:rsidRPr="00603F3D" w:rsidTr="000C1248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F736BE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902,6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</w:tr>
      <w:tr w:rsidR="000C1248" w:rsidRPr="00603F3D" w:rsidTr="000C1248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395B3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="00B750C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017EE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 w:rsidR="00017EE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C1248" w:rsidRPr="00603F3D" w:rsidTr="000C1248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0248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C1248" w:rsidRPr="00603F3D" w:rsidTr="000C1248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0248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C1248" w:rsidRPr="00603F3D" w:rsidTr="000C124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F736B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246,4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93235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="002C6CF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93235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2C6CF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3,</w:t>
            </w:r>
            <w:r w:rsidR="00EE1CA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0C1248" w:rsidRPr="00603F3D" w:rsidTr="000C1248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F736B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246,4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93235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="002C6CF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93235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2C6CF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</w:t>
            </w:r>
            <w:r w:rsid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0C1248" w:rsidRPr="00603F3D" w:rsidTr="00017EEF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0248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A5410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67618A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0C1248" w:rsidRPr="00603F3D" w:rsidTr="00017EEF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E2645E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E2645E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0248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A5410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67618A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0C1248" w:rsidRPr="00603F3D" w:rsidTr="00017EEF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E2645E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E2645E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C1F2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4E5FC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="000E50C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C1F2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35</w:t>
            </w:r>
            <w:r w:rsidR="000E50C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5,5</w:t>
            </w:r>
          </w:p>
        </w:tc>
      </w:tr>
      <w:tr w:rsidR="000C1248" w:rsidRPr="00603F3D" w:rsidTr="00017EEF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E2645E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Всего</w:t>
            </w:r>
            <w:r w:rsidR="000C124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="000C1248"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C1248" w:rsidRPr="00C7015E" w:rsidRDefault="008355BE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7379,2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C1248" w:rsidRPr="00C701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541,</w:t>
            </w:r>
            <w:r w:rsidR="00A2407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C1248" w:rsidRPr="00C701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109,</w:t>
            </w:r>
            <w:r w:rsidR="00A2407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017EEF" w:rsidRPr="00603F3D" w:rsidTr="00017EEF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E264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C7015E" w:rsidRDefault="00F4581A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363,4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C701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C701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</w:tbl>
    <w:p w:rsidR="000C1248" w:rsidRDefault="000C1248" w:rsidP="000C12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4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C1248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0C1248" w:rsidRPr="001B309E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7</w:t>
      </w:r>
    </w:p>
    <w:p w:rsidR="000C1248" w:rsidRPr="001B309E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0C1248" w:rsidRPr="001B309E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581A">
        <w:rPr>
          <w:rFonts w:ascii="Times New Roman" w:hAnsi="Times New Roman" w:cs="Times New Roman"/>
          <w:sz w:val="20"/>
          <w:szCs w:val="20"/>
        </w:rPr>
        <w:t>71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</w:t>
      </w:r>
      <w:r w:rsidR="00F4581A">
        <w:rPr>
          <w:rFonts w:ascii="Times New Roman" w:hAnsi="Times New Roman" w:cs="Times New Roman"/>
          <w:sz w:val="20"/>
          <w:szCs w:val="20"/>
        </w:rPr>
        <w:t xml:space="preserve"> 25.12.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39D6">
        <w:rPr>
          <w:rFonts w:ascii="Times New Roman" w:hAnsi="Times New Roman" w:cs="Times New Roman"/>
          <w:sz w:val="20"/>
          <w:szCs w:val="20"/>
        </w:rPr>
        <w:t>2017</w:t>
      </w:r>
    </w:p>
    <w:p w:rsidR="000C1248" w:rsidRPr="001B309E" w:rsidRDefault="00F4581A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1B309E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4581A">
        <w:rPr>
          <w:rFonts w:ascii="Times New Roman" w:hAnsi="Times New Roman" w:cs="Times New Roman"/>
          <w:sz w:val="20"/>
          <w:szCs w:val="20"/>
        </w:rPr>
        <w:t xml:space="preserve">       муниципального образования</w:t>
      </w:r>
      <w:r w:rsidRPr="001B30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81A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4581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A39D6">
        <w:rPr>
          <w:rFonts w:ascii="Times New Roman" w:hAnsi="Times New Roman" w:cs="Times New Roman"/>
          <w:sz w:val="20"/>
          <w:szCs w:val="20"/>
        </w:rPr>
        <w:t xml:space="preserve">Ключевский сельсовет на 2018 и </w:t>
      </w:r>
    </w:p>
    <w:p w:rsidR="000C1248" w:rsidRPr="004D47C7" w:rsidRDefault="004A39D6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плановый период 2019 и2020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год»</w:t>
      </w:r>
      <w:r w:rsidR="00C63324">
        <w:rPr>
          <w:rFonts w:ascii="Times New Roman" w:hAnsi="Times New Roman" w:cs="Times New Roman"/>
          <w:sz w:val="20"/>
          <w:szCs w:val="20"/>
        </w:rPr>
        <w:t xml:space="preserve"> в редакции РСД № 73 от 01.03</w:t>
      </w:r>
      <w:r w:rsidR="00F4581A">
        <w:rPr>
          <w:rFonts w:ascii="Times New Roman" w:hAnsi="Times New Roman" w:cs="Times New Roman"/>
          <w:sz w:val="20"/>
          <w:szCs w:val="20"/>
        </w:rPr>
        <w:t>.2018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D47C7" w:rsidRDefault="000C1248" w:rsidP="004D4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EB">
        <w:rPr>
          <w:rFonts w:ascii="Times New Roman" w:hAnsi="Times New Roman" w:cs="Times New Roman"/>
          <w:b/>
          <w:sz w:val="24"/>
          <w:szCs w:val="24"/>
        </w:rPr>
        <w:t>ВЕДОМСТВЕННАЯ СТРУКТУРА РАСХ</w:t>
      </w:r>
      <w:r w:rsidR="004A39D6">
        <w:rPr>
          <w:rFonts w:ascii="Times New Roman" w:hAnsi="Times New Roman" w:cs="Times New Roman"/>
          <w:b/>
          <w:sz w:val="24"/>
          <w:szCs w:val="24"/>
        </w:rPr>
        <w:t>ОДОВ  БЮДЖЕТА ПОСЕЛЕНИЯ  НА 2018  И ПЛАНОВЫЙ ПЕРИОД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4A39D6">
        <w:rPr>
          <w:rFonts w:ascii="Times New Roman" w:hAnsi="Times New Roman" w:cs="Times New Roman"/>
          <w:b/>
          <w:sz w:val="24"/>
          <w:szCs w:val="24"/>
        </w:rPr>
        <w:t>2020 гг</w:t>
      </w:r>
    </w:p>
    <w:p w:rsidR="00F92EF8" w:rsidRPr="00D039D3" w:rsidRDefault="00F92EF8" w:rsidP="00F92E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  <w:r w:rsidRPr="0095501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tbl>
      <w:tblPr>
        <w:tblW w:w="1491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6"/>
        <w:gridCol w:w="694"/>
        <w:gridCol w:w="694"/>
        <w:gridCol w:w="704"/>
        <w:gridCol w:w="2517"/>
        <w:gridCol w:w="705"/>
        <w:gridCol w:w="981"/>
        <w:gridCol w:w="11"/>
        <w:gridCol w:w="1156"/>
        <w:gridCol w:w="115"/>
        <w:gridCol w:w="1703"/>
        <w:gridCol w:w="13"/>
        <w:gridCol w:w="1691"/>
        <w:gridCol w:w="40"/>
      </w:tblGrid>
      <w:tr w:rsidR="00F92EF8" w:rsidRPr="002D5BD9" w:rsidTr="00F92EF8">
        <w:trPr>
          <w:gridAfter w:val="1"/>
          <w:wAfter w:w="40" w:type="dxa"/>
          <w:trHeight w:val="235"/>
        </w:trPr>
        <w:tc>
          <w:tcPr>
            <w:tcW w:w="38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22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C0FE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92EF8" w:rsidRPr="001C0FE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F92EF8" w:rsidRPr="002D5BD9" w:rsidTr="00F92EF8">
        <w:trPr>
          <w:gridAfter w:val="1"/>
          <w:wAfter w:w="40" w:type="dxa"/>
          <w:trHeight w:val="300"/>
        </w:trPr>
        <w:tc>
          <w:tcPr>
            <w:tcW w:w="3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7327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7327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2027,7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17,7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C707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E5FC3" w:rsidRDefault="00F92EF8" w:rsidP="00F92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C707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C707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главы</w:t>
            </w:r>
            <w:r w:rsidRPr="001C707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E5FC3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DE64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E5FC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DE64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Ключе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39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93CAD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администрации Ключе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ind w:left="24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E816DE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ind w:left="2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Центральный </w:t>
            </w: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аппарат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ind w:left="39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741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670,5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670,5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3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77 1 00 0000</w:t>
            </w: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76773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центрального</w:t>
            </w:r>
            <w:r w:rsidRPr="0034799C">
              <w:rPr>
                <w:rFonts w:ascii="Times New Roman" w:hAnsi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76773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670,5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2 1 01 60010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BF584E">
              <w:rPr>
                <w:rFonts w:ascii="Times New Roman" w:hAnsi="Times New Roman"/>
                <w:sz w:val="24"/>
                <w:szCs w:val="24"/>
              </w:rPr>
              <w:t xml:space="preserve">, передаваемые в районный бюджет по соглашению на осуществление полномочий  по утверждению генеральных планов поселения, </w:t>
            </w:r>
            <w:r w:rsidRPr="00BF584E">
              <w:rPr>
                <w:rFonts w:ascii="Times New Roman" w:hAnsi="Times New Roman"/>
                <w:sz w:val="24"/>
                <w:szCs w:val="24"/>
              </w:rPr>
              <w:lastRenderedPageBreak/>
              <w:t>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91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916B93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916B93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Основное мероприятие  «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2 1 01 60020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16B7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77 0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556919">
              <w:rPr>
                <w:rFonts w:ascii="Times New Roman" w:hAnsi="Times New Roman"/>
                <w:sz w:val="24"/>
                <w:szCs w:val="24"/>
              </w:rPr>
              <w:t>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Непрограммные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35788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77 1 00 0000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 xml:space="preserve"> 00 90070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 xml:space="preserve"> 00 90070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F92EF8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</w:pPr>
            <w:r w:rsidRPr="00EA724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Создание и использование средств резервного фонда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</w:pPr>
            <w:r w:rsidRPr="00EA724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</w:pPr>
            <w:r w:rsidRPr="00EA724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</w:t>
            </w:r>
            <w:r w:rsidRPr="009C2D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C2A6A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</w:t>
            </w:r>
            <w:r w:rsidRPr="00BC2A6A">
              <w:rPr>
                <w:rFonts w:ascii="Times New Roman" w:hAnsi="Times New Roman"/>
                <w:sz w:val="24"/>
                <w:szCs w:val="24"/>
              </w:rPr>
              <w:t>роведение регистрации прав на объекты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710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74377D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74377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6,6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7,4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55A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55A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</w:t>
            </w:r>
            <w:r w:rsidRPr="00D55AFC">
              <w:rPr>
                <w:rFonts w:ascii="Times New Roman" w:hAnsi="Times New Roman"/>
                <w:color w:val="000000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81B46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81B46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406,3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A036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A036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02.7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</w:t>
            </w: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0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2 7 02 00000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 w:rsidRPr="003A67DC"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государственную регистрацию</w:t>
            </w:r>
            <w:r w:rsidRPr="003A67DC">
              <w:rPr>
                <w:lang w:val="ru-RU"/>
              </w:rPr>
              <w:t xml:space="preserve"> актов гражданского состояния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rPr>
                <w:lang w:val="ru-RU"/>
              </w:rPr>
            </w:pPr>
            <w:r w:rsidRPr="003A67DC">
              <w:t>77 2 00  5930</w:t>
            </w:r>
            <w: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3A67DC" w:rsidRDefault="00F92EF8" w:rsidP="00F92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C652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A67DC">
              <w:rPr>
                <w:rFonts w:ascii="Times New Roman" w:hAnsi="Times New Roman"/>
                <w:color w:val="000000"/>
                <w:sz w:val="24"/>
                <w:szCs w:val="24"/>
              </w:rPr>
              <w:t>77 2 00  5930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391,6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358,0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2 4 00 00000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391,6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358,0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4652A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4652A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82 4  02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241,6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250</w:t>
            </w: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77 0 00 0000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77 4 00 0000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77 4 00 90220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77 4 00 90220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77 4 00 0000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</w:t>
            </w: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+160,1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1359,2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1627,4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1652,2</w:t>
            </w:r>
          </w:p>
        </w:tc>
      </w:tr>
      <w:tr w:rsidR="00F92EF8" w:rsidRPr="002D5BD9" w:rsidTr="00F92EF8">
        <w:trPr>
          <w:gridAfter w:val="1"/>
          <w:wAfter w:w="40" w:type="dxa"/>
          <w:trHeight w:val="683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+160,1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1587,4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1612,2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E1CA1" w:rsidRDefault="00F92EF8" w:rsidP="00F92EF8">
            <w:pPr>
              <w:jc w:val="right"/>
            </w:pPr>
            <w:r>
              <w:t>+160,1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  <w:trHeight w:val="103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1 0 01 00000</w:t>
            </w:r>
          </w:p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E1CA1" w:rsidRDefault="00F92EF8" w:rsidP="00F92EF8">
            <w:pPr>
              <w:jc w:val="right"/>
            </w:pPr>
            <w:r>
              <w:t>+160,1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81 0 01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  <w:p w:rsidR="00F92EF8" w:rsidRPr="002D5BD9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Софинансирование капитального ремонта и ремонта автомобильных дорог общего пользования населенных пунктов за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счет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1 0 01 90410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1 0 01 90410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1 0 01 90470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+160,1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1304,9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F8" w:rsidRPr="00F73277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+160,1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1304,9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1587,4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1612,2</w:t>
            </w:r>
          </w:p>
        </w:tc>
      </w:tr>
      <w:tr w:rsidR="00F92EF8" w:rsidRPr="002D5BD9" w:rsidTr="00F92EF8">
        <w:trPr>
          <w:gridAfter w:val="1"/>
          <w:wAfter w:w="40" w:type="dxa"/>
          <w:trHeight w:val="560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612.2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</w:t>
            </w: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одержание автомобильных дорог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96FE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F0C74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F0C7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F0C7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</w:t>
            </w:r>
            <w:r w:rsidRPr="00DE7B91">
              <w:rPr>
                <w:rFonts w:ascii="Times New Roman" w:hAnsi="Times New Roman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лизацию </w:t>
            </w:r>
            <w:r w:rsidRPr="00DE7B91">
              <w:rPr>
                <w:rFonts w:ascii="Times New Roman" w:hAnsi="Times New Roman"/>
                <w:sz w:val="24"/>
                <w:szCs w:val="24"/>
              </w:rPr>
              <w:t>мероприятий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Жилищно-коммунальное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+432,6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1202,6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530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+432,6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902,6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D207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+432,6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902,6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F3882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81 0 02 00000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+432,6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E5FC3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+182,6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+182,6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282,1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B70AA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B70AA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B70AA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организаций), индивидуальным предпринимателям, физическим лицам – производителям товаров, работ, услуг</w:t>
            </w:r>
          </w:p>
          <w:p w:rsidR="00F92EF8" w:rsidRPr="00FB70AA" w:rsidRDefault="00F92EF8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B70AA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F92EF8" w:rsidRPr="00FB70AA" w:rsidRDefault="00F92EF8" w:rsidP="00F92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  <w:r w:rsidRPr="000616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90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2 3 00 00000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90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885D79" w:rsidRDefault="00F92EF8" w:rsidP="00F92EF8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885D79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83D2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 w:rsidRPr="00A83D2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24130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организацию </w:t>
            </w:r>
            <w:r w:rsidRPr="00724130">
              <w:rPr>
                <w:lang w:val="ru-RU"/>
              </w:rPr>
              <w:t xml:space="preserve"> и содержание уличного освещения</w:t>
            </w:r>
          </w:p>
          <w:p w:rsidR="00F92EF8" w:rsidRPr="00724130" w:rsidRDefault="00F92EF8" w:rsidP="00F92EF8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77 4 00 90780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</w:t>
            </w:r>
            <w:r w:rsidRPr="00724130">
              <w:rPr>
                <w:rFonts w:ascii="Times New Roman" w:hAnsi="Times New Roman"/>
                <w:sz w:val="24"/>
                <w:szCs w:val="24"/>
              </w:rPr>
              <w:t xml:space="preserve">  по озеленению территории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F92EF8" w:rsidRPr="002D5BD9" w:rsidTr="00F92EF8">
        <w:trPr>
          <w:gridAfter w:val="1"/>
          <w:wAfter w:w="40" w:type="dxa"/>
          <w:trHeight w:val="121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</w:t>
            </w:r>
            <w:r w:rsidRPr="00724130">
              <w:rPr>
                <w:lang w:val="ru-RU"/>
              </w:rPr>
              <w:t xml:space="preserve">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00 9079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00 9079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</w:t>
            </w:r>
            <w:r w:rsidRPr="00724130">
              <w:rPr>
                <w:lang w:val="ru-RU"/>
              </w:rPr>
              <w:t xml:space="preserve">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00 9080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00 9080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6C602A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97EF3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Прочие </w:t>
            </w:r>
            <w:r w:rsidRPr="00397EF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в области молодежной политики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>77 4 00 90680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>77 4 00 90680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,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-229,3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2246,2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-229,3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2246,2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-229,3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2246,2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«Развитие культуры, организация </w:t>
            </w: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2 5 00 00000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-229,3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2246,2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404C5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-229,3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2246,2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257,9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257,9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73901" w:rsidRDefault="00F92EF8" w:rsidP="00F92EF8">
            <w:pPr>
              <w:pStyle w:val="Standard"/>
              <w:rPr>
                <w:lang w:val="ru-RU"/>
              </w:rPr>
            </w:pPr>
            <w:r w:rsidRPr="00873901">
              <w:rPr>
                <w:rFonts w:cs="Times New Roman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-229,3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-229,3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pStyle w:val="Standard"/>
              <w:rPr>
                <w:lang w:val="ru-RU"/>
              </w:rPr>
            </w:pPr>
            <w:r w:rsidRPr="004C7184">
              <w:rPr>
                <w:lang w:val="ru-RU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53A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5E84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55E84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63,4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pStyle w:val="Standard"/>
              <w:rPr>
                <w:lang w:val="ru-RU"/>
              </w:rPr>
            </w:pPr>
            <w:r w:rsidRPr="00D404C5">
              <w:rPr>
                <w:rFonts w:cs="Times New Roman"/>
              </w:rPr>
              <w:t>Иные</w:t>
            </w:r>
            <w:r>
              <w:rPr>
                <w:rFonts w:cs="Times New Roman"/>
              </w:rPr>
              <w:t xml:space="preserve"> </w:t>
            </w:r>
            <w:r w:rsidRPr="00D404C5">
              <w:rPr>
                <w:rFonts w:cs="Times New Roman"/>
              </w:rPr>
              <w:t>межбюджетные</w:t>
            </w:r>
            <w:r>
              <w:rPr>
                <w:rFonts w:cs="Times New Roman"/>
              </w:rPr>
              <w:t xml:space="preserve">  </w:t>
            </w:r>
            <w:r w:rsidRPr="00D404C5">
              <w:rPr>
                <w:rFonts w:cs="Times New Roman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5E84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55E84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63,4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и мероприятий  </w:t>
            </w:r>
            <w:r w:rsidRPr="0039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 культуры и кинематографии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>77 4 00 90240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644,4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>77 4 00 90240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644,4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  <w:r w:rsidRPr="00C11E50">
              <w:rPr>
                <w:rFonts w:ascii="Times New Roman" w:hAnsi="Times New Roman"/>
                <w:sz w:val="24"/>
                <w:szCs w:val="24"/>
              </w:rPr>
              <w:t>, передаваемые в районный бюджет по соглашению на ДК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Pr="00187E8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7E8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248,8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B6B67" w:rsidRDefault="00F92EF8" w:rsidP="00F92EF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B6B67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B6B67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2 6 01 00000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 xml:space="preserve">Финансовое обеспечение физкультурно-спортивных </w:t>
            </w:r>
            <w:r w:rsidRPr="00DB6B67">
              <w:rPr>
                <w:rFonts w:cs="Times New Roman"/>
                <w:lang w:val="ru-RU"/>
              </w:rPr>
              <w:lastRenderedPageBreak/>
              <w:t>мероприятий в соответствии с календарным планом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физкультурно-спортивных мероприятий в соответствии с календарным планом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>77 4 00 90660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rPr>
          <w:gridAfter w:val="1"/>
          <w:wAfter w:w="40" w:type="dxa"/>
          <w:trHeight w:val="1094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>77 4 00 90660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B6B6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6B67" w:rsidRDefault="00F92EF8" w:rsidP="00F92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188,5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+363,4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7379,2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7109,2</w:t>
            </w:r>
          </w:p>
        </w:tc>
      </w:tr>
    </w:tbl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0C124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Приложение № 8                                                                                                                                             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C43AD6">
        <w:rPr>
          <w:rFonts w:ascii="Times New Roman" w:hAnsi="Times New Roman" w:cs="Times New Roman"/>
          <w:sz w:val="20"/>
          <w:szCs w:val="20"/>
        </w:rPr>
        <w:t>71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C43AD6">
        <w:rPr>
          <w:rFonts w:ascii="Times New Roman" w:hAnsi="Times New Roman" w:cs="Times New Roman"/>
          <w:sz w:val="20"/>
          <w:szCs w:val="20"/>
        </w:rPr>
        <w:t>25</w:t>
      </w:r>
      <w:r w:rsidR="00C11E50">
        <w:rPr>
          <w:rFonts w:ascii="Times New Roman" w:hAnsi="Times New Roman" w:cs="Times New Roman"/>
          <w:sz w:val="20"/>
          <w:szCs w:val="20"/>
        </w:rPr>
        <w:t>.12.2017</w:t>
      </w:r>
    </w:p>
    <w:p w:rsidR="000C1248" w:rsidRPr="001B309E" w:rsidRDefault="006B0592" w:rsidP="006B0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6B059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11E50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2018-2020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</w:t>
      </w:r>
      <w:r w:rsidR="0055245E">
        <w:rPr>
          <w:rFonts w:ascii="Times New Roman" w:hAnsi="Times New Roman" w:cs="Times New Roman"/>
          <w:sz w:val="20"/>
          <w:szCs w:val="20"/>
        </w:rPr>
        <w:t>в редакции РСД № 73 от 01.03</w:t>
      </w:r>
      <w:r w:rsidR="00DD200C">
        <w:rPr>
          <w:rFonts w:ascii="Times New Roman" w:hAnsi="Times New Roman" w:cs="Times New Roman"/>
          <w:sz w:val="20"/>
          <w:szCs w:val="20"/>
        </w:rPr>
        <w:t>.2018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0C1248" w:rsidRPr="001B309E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68C">
        <w:rPr>
          <w:rFonts w:ascii="Times New Roman" w:eastAsia="Calibri" w:hAnsi="Times New Roman" w:cs="Times New Roman"/>
          <w:sz w:val="24"/>
          <w:szCs w:val="24"/>
        </w:rPr>
        <w:t>РАСПРЕДЕЛЕНИЕ Б</w:t>
      </w:r>
      <w:r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</w:t>
      </w:r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</w:t>
      </w:r>
      <w:r w:rsidRPr="008D768C">
        <w:rPr>
          <w:rFonts w:ascii="Times New Roman" w:eastAsia="Calibri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11E50">
        <w:rPr>
          <w:rFonts w:ascii="Times New Roman" w:eastAsia="Calibri" w:hAnsi="Times New Roman" w:cs="Times New Roman"/>
          <w:sz w:val="24"/>
          <w:szCs w:val="24"/>
        </w:rPr>
        <w:t xml:space="preserve">КЛАССИФИКАЦИИ РАСХОДОВ НА 2018-2020 </w:t>
      </w:r>
      <w:r w:rsidRPr="008D768C">
        <w:rPr>
          <w:rFonts w:ascii="Times New Roman" w:eastAsia="Calibri" w:hAnsi="Times New Roman" w:cs="Times New Roman"/>
          <w:sz w:val="24"/>
          <w:szCs w:val="24"/>
        </w:rPr>
        <w:t>ГОД</w:t>
      </w:r>
      <w:r w:rsidRPr="002C6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EF8" w:rsidRDefault="00F92EF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</w:t>
      </w:r>
    </w:p>
    <w:tbl>
      <w:tblPr>
        <w:tblW w:w="1488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2128"/>
        <w:gridCol w:w="995"/>
        <w:gridCol w:w="1980"/>
        <w:gridCol w:w="1984"/>
        <w:gridCol w:w="1985"/>
      </w:tblGrid>
      <w:tr w:rsidR="00F92EF8" w:rsidRPr="001C0FEB" w:rsidTr="00F92EF8">
        <w:trPr>
          <w:trHeight w:val="55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C0FE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C0FE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F92EF8" w:rsidRPr="00603F3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2027,7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17,7</w:t>
            </w: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816D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1C7072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C7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E5FC3" w:rsidRDefault="00F92EF8" w:rsidP="00F92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C707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C707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главы</w:t>
            </w:r>
            <w:r w:rsidRPr="001C707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E5FC3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DE64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E5FC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DE64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E816D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Ключе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39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93CAD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администрации Ключе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816D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E816DE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Основное мероприятие  «</w:t>
            </w: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816D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 Центральный </w:t>
            </w: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74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C63C3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C63C3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4799C" w:rsidTr="00F92EF8">
        <w:trPr>
          <w:trHeight w:val="3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77 1 00 0000</w:t>
            </w: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76773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центрального</w:t>
            </w:r>
            <w:r w:rsidRPr="0034799C">
              <w:rPr>
                <w:rFonts w:ascii="Times New Roman" w:hAnsi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76773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</w:tr>
      <w:tr w:rsidR="00F92EF8" w:rsidRPr="00C63C3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670,5</w:t>
            </w:r>
          </w:p>
        </w:tc>
      </w:tr>
      <w:tr w:rsidR="00F92EF8" w:rsidRPr="00C63C3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</w:t>
            </w: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2 1 01 60010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BF584E">
              <w:rPr>
                <w:rFonts w:ascii="Times New Roman" w:hAnsi="Times New Roman"/>
                <w:sz w:val="24"/>
                <w:szCs w:val="24"/>
              </w:rPr>
              <w:t xml:space="preserve">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</w:t>
            </w:r>
            <w:r w:rsidRPr="00BF584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RPr="00E816D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EF8" w:rsidRPr="00916B9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91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916B9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916B93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916B9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916B93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Основное мероприятие  «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16B7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77 0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55691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556919">
              <w:rPr>
                <w:rFonts w:ascii="Times New Roman" w:hAnsi="Times New Roman"/>
                <w:sz w:val="24"/>
                <w:szCs w:val="24"/>
              </w:rPr>
              <w:t>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3A2E22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53578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35788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77 1 00 0000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 xml:space="preserve"> 00 90070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 xml:space="preserve"> 00 90070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RPr="003A2E22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Непрограммные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EA724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Создание и использование средств резервного фонда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EA724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EA724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3476F5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F92EF8" w:rsidRPr="00B61842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BA1BF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</w:t>
            </w:r>
            <w:r w:rsidRPr="009C2D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C2A6A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BC2A6A">
              <w:rPr>
                <w:rFonts w:ascii="Times New Roman" w:hAnsi="Times New Roman"/>
                <w:sz w:val="24"/>
                <w:szCs w:val="24"/>
              </w:rPr>
              <w:t>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587A1C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16576B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587A1C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6576B" w:rsidTr="00F92EF8">
        <w:trPr>
          <w:trHeight w:val="1710"/>
        </w:trPr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74377D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74377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6,6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55A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55A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федеральным законодательством, источником </w:t>
            </w:r>
            <w:r w:rsidRPr="00D5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</w:t>
            </w:r>
            <w:r w:rsidRPr="00D55AFC">
              <w:rPr>
                <w:rFonts w:ascii="Times New Roman" w:hAnsi="Times New Roman"/>
                <w:color w:val="000000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81B46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81B46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10,2</w:t>
            </w:r>
          </w:p>
        </w:tc>
      </w:tr>
      <w:tr w:rsidR="00F92EF8" w:rsidRPr="00AA0364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406,3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A036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A036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02.7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16576B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062C00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0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 w:rsidRPr="003A67DC">
              <w:rPr>
                <w:lang w:val="ru-RU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</w:rPr>
              <w:t>77 2 00 00000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государственную регистрацию</w:t>
            </w:r>
            <w:r w:rsidRPr="003A67DC">
              <w:rPr>
                <w:lang w:val="ru-RU"/>
              </w:rPr>
              <w:t xml:space="preserve">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rPr>
                <w:lang w:val="ru-RU"/>
              </w:rPr>
            </w:pPr>
            <w:r w:rsidRPr="003A67DC">
              <w:t>77 2 00  5930</w:t>
            </w:r>
            <w: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3A67DC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3A67DC" w:rsidRDefault="00F92EF8" w:rsidP="00F92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C652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A67DC">
              <w:rPr>
                <w:rFonts w:ascii="Times New Roman" w:hAnsi="Times New Roman"/>
                <w:color w:val="000000"/>
                <w:sz w:val="24"/>
                <w:szCs w:val="24"/>
              </w:rPr>
              <w:t>77 2 00  5930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C26D46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391,6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C26D46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2 4 00 00000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391,6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B4652A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4652A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B4652A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4652A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743FE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82 4  02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C26D46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241,6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250</w:t>
            </w: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77 0 00 0000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77 4 00 0000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77 4 00 90220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77 4 00 90220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77 4 00 0000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</w:t>
            </w: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C7015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1359,2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1627,4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1652,2</w:t>
            </w:r>
          </w:p>
        </w:tc>
      </w:tr>
      <w:tr w:rsidR="00F92EF8" w:rsidRPr="00743FE9" w:rsidTr="00F92EF8">
        <w:trPr>
          <w:trHeight w:val="683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1587,4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1612,2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trHeight w:val="103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1 0 01 00000</w:t>
            </w:r>
          </w:p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81 0 01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  <w:p w:rsidR="00F92EF8" w:rsidRPr="002D5BD9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1304,9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615F9C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1612,2</w:t>
            </w:r>
          </w:p>
        </w:tc>
      </w:tr>
      <w:tr w:rsidR="00F92EF8" w:rsidRPr="0095501D" w:rsidTr="00F92EF8">
        <w:trPr>
          <w:trHeight w:val="56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612.2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92EF8" w:rsidRPr="0095501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</w:t>
            </w: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  <w:tr w:rsidR="00F92EF8" w:rsidRPr="0095501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642B2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96FE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B5D1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AF0C74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F0C74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F0C7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F0C7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</w:t>
            </w:r>
            <w:r w:rsidRPr="00DE7B91">
              <w:rPr>
                <w:rFonts w:ascii="Times New Roman" w:hAnsi="Times New Roman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лизацию </w:t>
            </w:r>
            <w:r w:rsidRPr="00DE7B91">
              <w:rPr>
                <w:rFonts w:ascii="Times New Roman" w:hAnsi="Times New Roman"/>
                <w:sz w:val="24"/>
                <w:szCs w:val="24"/>
              </w:rPr>
              <w:t>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530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902,6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D207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902,6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F3882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81 0 02 00000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E5FC3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B70AA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B70AA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B70AA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F92EF8" w:rsidRPr="00FB70AA" w:rsidRDefault="00F92EF8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B70AA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F92EF8" w:rsidRPr="00FB70AA" w:rsidRDefault="00F92EF8" w:rsidP="00F92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642B2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</w:tr>
      <w:tr w:rsidR="00F92EF8" w:rsidRPr="00642B2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</w:tr>
      <w:tr w:rsidR="00F92EF8" w:rsidRPr="00642B2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  <w:r w:rsidRPr="000616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92EF8" w:rsidRPr="00673AD0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F92EF8" w:rsidRPr="00D2073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9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2 3 00 00000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9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885D7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885D79" w:rsidRDefault="00F92EF8" w:rsidP="00F92EF8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885D79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885D7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885D7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885D7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A83D2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83D2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 w:rsidRPr="00A83D2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24130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организацию </w:t>
            </w:r>
            <w:r w:rsidRPr="00724130">
              <w:rPr>
                <w:lang w:val="ru-RU"/>
              </w:rPr>
              <w:t xml:space="preserve"> и содержание уличного освещения</w:t>
            </w:r>
          </w:p>
          <w:p w:rsidR="00F92EF8" w:rsidRPr="00724130" w:rsidRDefault="00F92EF8" w:rsidP="00F92EF8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77 4 00 90780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</w:t>
            </w:r>
            <w:r w:rsidRPr="00724130">
              <w:rPr>
                <w:rFonts w:ascii="Times New Roman" w:hAnsi="Times New Roman"/>
                <w:sz w:val="24"/>
                <w:szCs w:val="24"/>
              </w:rPr>
              <w:t xml:space="preserve">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</w:t>
            </w:r>
            <w:r w:rsidRPr="00724130">
              <w:rPr>
                <w:lang w:val="ru-RU"/>
              </w:rPr>
              <w:t xml:space="preserve"> и содержание </w:t>
            </w:r>
            <w:r w:rsidRPr="00724130">
              <w:rPr>
                <w:lang w:val="ru-RU"/>
              </w:rPr>
              <w:lastRenderedPageBreak/>
              <w:t>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00 9079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00 9079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</w:t>
            </w:r>
            <w:r w:rsidRPr="00724130">
              <w:rPr>
                <w:lang w:val="ru-RU"/>
              </w:rPr>
              <w:t xml:space="preserve">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00 9080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00 9080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F92EF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6C602A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7EF3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97EF3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397EF3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97EF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</w:t>
            </w: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>77 4 00 90680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>77 4 00 90680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,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2246,4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2246,4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2246,4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2 5 00 00000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2246,4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404C5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404C5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2246,4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257,9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257,9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73901" w:rsidRDefault="00F92EF8" w:rsidP="00F92EF8">
            <w:pPr>
              <w:pStyle w:val="Standard"/>
              <w:rPr>
                <w:lang w:val="ru-RU"/>
              </w:rPr>
            </w:pPr>
            <w:r w:rsidRPr="00873901">
              <w:rPr>
                <w:rFonts w:cs="Times New Roman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pStyle w:val="Standard"/>
              <w:rPr>
                <w:lang w:val="ru-RU"/>
              </w:rPr>
            </w:pPr>
            <w:r w:rsidRPr="004C7184">
              <w:rPr>
                <w:lang w:val="ru-RU"/>
              </w:rPr>
              <w:lastRenderedPageBreak/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53A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5E8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pStyle w:val="Standard"/>
              <w:rPr>
                <w:lang w:val="ru-RU"/>
              </w:rPr>
            </w:pPr>
            <w:r w:rsidRPr="00D404C5">
              <w:rPr>
                <w:rFonts w:cs="Times New Roman"/>
              </w:rPr>
              <w:t>Иные</w:t>
            </w:r>
            <w:r>
              <w:rPr>
                <w:rFonts w:cs="Times New Roman"/>
              </w:rPr>
              <w:t xml:space="preserve"> </w:t>
            </w:r>
            <w:r w:rsidRPr="00D404C5">
              <w:rPr>
                <w:rFonts w:cs="Times New Roman"/>
              </w:rPr>
              <w:t>межбюджетные</w:t>
            </w:r>
            <w:r>
              <w:rPr>
                <w:rFonts w:cs="Times New Roman"/>
              </w:rPr>
              <w:t xml:space="preserve">  </w:t>
            </w:r>
            <w:r w:rsidRPr="00D404C5">
              <w:rPr>
                <w:rFonts w:cs="Times New Roman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5E8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7EF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>77 4 00 90240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644,4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>77 4 00 90240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644,4</w:t>
            </w:r>
          </w:p>
        </w:tc>
      </w:tr>
      <w:tr w:rsidR="00F92EF8" w:rsidRPr="00187E8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  <w:r w:rsidRPr="00C11E50">
              <w:rPr>
                <w:rFonts w:ascii="Times New Roman" w:hAnsi="Times New Roman"/>
                <w:sz w:val="24"/>
                <w:szCs w:val="24"/>
              </w:rPr>
              <w:t>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Pr="00187E8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7E8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248,8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</w:tr>
      <w:tr w:rsidR="00F92EF8" w:rsidRPr="00DB6B67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D2073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EF8" w:rsidRPr="00DB6B67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B6B67" w:rsidRDefault="00F92EF8" w:rsidP="00F92EF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B6B67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B6B67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2 6 01 00000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>77 4 00 90660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rPr>
          <w:trHeight w:val="1094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>77 4 00 90660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D2073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B6B6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7379,2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7109,2</w:t>
            </w:r>
          </w:p>
        </w:tc>
      </w:tr>
    </w:tbl>
    <w:p w:rsidR="0095501D" w:rsidRPr="00D039D3" w:rsidRDefault="00DE151E" w:rsidP="009550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151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tbl>
      <w:tblPr>
        <w:tblW w:w="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</w:tblGrid>
      <w:tr w:rsidR="00F92EF8" w:rsidRPr="002D5BD9" w:rsidTr="00F92EF8">
        <w:trPr>
          <w:trHeight w:val="276"/>
        </w:trPr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F92EF8" w:rsidRPr="002D5BD9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D200C" w:rsidRDefault="00DD200C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92EF8" w:rsidRDefault="00F92EF8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F92EF8" w:rsidSect="00F92EF8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92EF8" w:rsidRDefault="00F92EF8" w:rsidP="00EF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9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</w:t>
      </w:r>
      <w:r w:rsidR="00DB73C0">
        <w:rPr>
          <w:rFonts w:ascii="Times New Roman" w:hAnsi="Times New Roman" w:cs="Times New Roman"/>
          <w:sz w:val="20"/>
          <w:szCs w:val="20"/>
        </w:rPr>
        <w:t xml:space="preserve"> 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</w:t>
      </w:r>
      <w:r w:rsidR="00DB73C0">
        <w:rPr>
          <w:rFonts w:ascii="Times New Roman" w:hAnsi="Times New Roman" w:cs="Times New Roman"/>
          <w:sz w:val="20"/>
          <w:szCs w:val="20"/>
        </w:rPr>
        <w:t>25.12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280E1B">
        <w:rPr>
          <w:rFonts w:ascii="Times New Roman" w:hAnsi="Times New Roman" w:cs="Times New Roman"/>
          <w:sz w:val="20"/>
          <w:szCs w:val="20"/>
        </w:rPr>
        <w:t>7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F92EF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80E1B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2018-2020</w:t>
      </w:r>
      <w:r>
        <w:rPr>
          <w:rFonts w:ascii="Times New Roman" w:hAnsi="Times New Roman" w:cs="Times New Roman"/>
          <w:sz w:val="20"/>
          <w:szCs w:val="20"/>
        </w:rPr>
        <w:t xml:space="preserve"> гг</w:t>
      </w:r>
      <w:r w:rsidRPr="001B309E">
        <w:rPr>
          <w:rFonts w:ascii="Times New Roman" w:hAnsi="Times New Roman" w:cs="Times New Roman"/>
          <w:sz w:val="20"/>
          <w:szCs w:val="20"/>
        </w:rPr>
        <w:t>»</w:t>
      </w:r>
    </w:p>
    <w:p w:rsidR="000C1248" w:rsidRDefault="00FA4262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редакции РСД №  73 от 01.03.</w:t>
      </w:r>
      <w:r w:rsidR="00F92EF8">
        <w:rPr>
          <w:rFonts w:ascii="Times New Roman" w:hAnsi="Times New Roman" w:cs="Times New Roman"/>
          <w:sz w:val="20"/>
          <w:szCs w:val="20"/>
        </w:rPr>
        <w:t>.2018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C1248" w:rsidRDefault="000C1248" w:rsidP="000C12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48" w:rsidRPr="00B57A44" w:rsidRDefault="00897BAE" w:rsidP="00897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C1248"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Средства, передаваемые в районный бюджет</w:t>
      </w: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из бюджета сельского поселения на осуществление</w:t>
      </w: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777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0"/>
        <w:gridCol w:w="1185"/>
        <w:gridCol w:w="1320"/>
        <w:gridCol w:w="1440"/>
        <w:gridCol w:w="12"/>
      </w:tblGrid>
      <w:tr w:rsidR="000C1248" w:rsidRPr="00B57A44" w:rsidTr="000C1248">
        <w:trPr>
          <w:gridAfter w:val="1"/>
          <w:wAfter w:w="12" w:type="dxa"/>
        </w:trPr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7A44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образований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48" w:rsidRPr="00B57A44" w:rsidRDefault="000C1248" w:rsidP="000C1248">
            <w:r>
              <w:t>201</w:t>
            </w:r>
            <w:r w:rsidR="00280E1B"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48" w:rsidRPr="00B57A44" w:rsidRDefault="000C1248" w:rsidP="000C1248">
            <w:r>
              <w:t>201</w:t>
            </w:r>
            <w:r w:rsidR="00280E1B"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48" w:rsidRPr="00B57A44" w:rsidRDefault="000C1248" w:rsidP="000C1248">
            <w:r>
              <w:t>20</w:t>
            </w:r>
            <w:r w:rsidR="00280E1B">
              <w:t>20</w:t>
            </w:r>
          </w:p>
        </w:tc>
      </w:tr>
      <w:tr w:rsidR="000C1248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соглашению, всего ,</w:t>
            </w:r>
          </w:p>
          <w:p w:rsidR="000C1248" w:rsidRPr="00B85A77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в т.ч.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242EF" w:rsidRDefault="00FA426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1017,6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248" w:rsidRPr="00347148" w:rsidRDefault="003471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E12D3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277,9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248" w:rsidRPr="00347148" w:rsidRDefault="003471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E12D3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277,9</w:t>
            </w:r>
          </w:p>
        </w:tc>
      </w:tr>
      <w:tr w:rsidR="005E31C2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Default="00E12D34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муниципальных учреждений культуры</w:t>
            </w:r>
          </w:p>
          <w:p w:rsidR="005E31C2" w:rsidRPr="005E31C2" w:rsidRDefault="005E31C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(0801 </w:t>
            </w:r>
            <w:r w:rsidRPr="004C718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82 5 01 </w:t>
            </w:r>
            <w:r w:rsidR="00053A9C" w:rsidRPr="00B85A7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60540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397EF3" w:rsidRDefault="00F242EF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397EF3" w:rsidRDefault="005E31C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053A9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248,8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Default="00053A9C" w:rsidP="0067618A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  <w:p w:rsidR="00053A9C" w:rsidRPr="00397EF3" w:rsidRDefault="00053A9C" w:rsidP="0067618A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53A9C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397EF3" w:rsidRDefault="00053A9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0801 </w:t>
            </w:r>
            <w:r w:rsidRPr="004C718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82 5 01 </w:t>
            </w:r>
            <w:r w:rsidRPr="004C718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</w:t>
            </w:r>
            <w:r w:rsidRPr="004C718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103</w:t>
            </w:r>
            <w:r w:rsidRPr="005E31C2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540 251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Default="00E12D34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63,4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Default="00053A9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Default="00053A9C" w:rsidP="0067618A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E31C2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0106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897BA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85A7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2 1 01 60020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540 251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9D734C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9D734C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5E31C2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0106 77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1 0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06003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85A77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85A77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5E31C2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0104 </w:t>
            </w:r>
            <w:r w:rsidR="00897BA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2 1 01 60010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540, 251)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85A77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85A77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</w:tbl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F242EF" w:rsidRDefault="00F242EF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sectPr w:rsidR="00F242EF" w:rsidSect="00F242EF">
          <w:pgSz w:w="11906" w:h="16838"/>
          <w:pgMar w:top="1134" w:right="1157" w:bottom="1134" w:left="851" w:header="720" w:footer="720" w:gutter="0"/>
          <w:cols w:space="720"/>
        </w:sectPr>
      </w:pPr>
    </w:p>
    <w:p w:rsidR="000C1248" w:rsidRDefault="000C1248" w:rsidP="00F24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E12D34" w:rsidRPr="00E12D34" w:rsidRDefault="00E12D34" w:rsidP="000C12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12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DB73C0">
        <w:rPr>
          <w:rFonts w:ascii="Times New Roman" w:hAnsi="Times New Roman" w:cs="Times New Roman"/>
          <w:sz w:val="20"/>
          <w:szCs w:val="20"/>
        </w:rPr>
        <w:t>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DB73C0">
        <w:rPr>
          <w:rFonts w:ascii="Times New Roman" w:hAnsi="Times New Roman" w:cs="Times New Roman"/>
          <w:sz w:val="20"/>
          <w:szCs w:val="20"/>
        </w:rPr>
        <w:t>25.12.2017</w:t>
      </w:r>
      <w:r w:rsidR="00A73B2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A55BBD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73B2C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</w:t>
      </w:r>
      <w:r>
        <w:rPr>
          <w:rFonts w:ascii="Times New Roman" w:hAnsi="Times New Roman" w:cs="Times New Roman"/>
          <w:sz w:val="20"/>
          <w:szCs w:val="20"/>
        </w:rPr>
        <w:t>год</w:t>
      </w:r>
    </w:p>
    <w:p w:rsidR="00A55BBD" w:rsidRPr="001B309E" w:rsidRDefault="00A73B2C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плановый период 2019-2020</w:t>
      </w:r>
      <w:r w:rsidR="00A55BBD">
        <w:rPr>
          <w:rFonts w:ascii="Times New Roman" w:hAnsi="Times New Roman" w:cs="Times New Roman"/>
          <w:sz w:val="20"/>
          <w:szCs w:val="20"/>
        </w:rPr>
        <w:t xml:space="preserve"> гг</w:t>
      </w:r>
      <w:r w:rsidR="00A55BBD"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A73B2C" w:rsidRPr="000350DE" w:rsidRDefault="00A73B2C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B2C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 на 2017 и плановый период 2018-2019г</w:t>
      </w: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55BBD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B2C" w:rsidRDefault="00A73B2C" w:rsidP="00DB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tbl>
      <w:tblPr>
        <w:tblW w:w="1421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701"/>
        <w:gridCol w:w="711"/>
        <w:gridCol w:w="2561"/>
        <w:gridCol w:w="995"/>
        <w:gridCol w:w="1715"/>
        <w:gridCol w:w="1856"/>
        <w:gridCol w:w="1709"/>
      </w:tblGrid>
      <w:tr w:rsidR="00A73B2C" w:rsidRPr="00743FE9" w:rsidTr="00A73B2C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C07EF0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1C0FEB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1C0FEB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A73B2C" w:rsidRPr="00743FE9" w:rsidTr="00A73B2C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743FE9" w:rsidRDefault="00F17D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EF4CA1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319,2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039D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D039D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587.4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D039D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D039D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612.2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F17D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F4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319,2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rPr>
          <w:trHeight w:val="1036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1 0 01 00000</w:t>
            </w:r>
          </w:p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F17D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CA1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C6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="00CC65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  <w:p w:rsidR="00A73B2C" w:rsidRPr="00DB3F6B" w:rsidRDefault="00A73B2C" w:rsidP="006761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526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="00CC6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  <w:p w:rsidR="00A73B2C" w:rsidRPr="002D5BD9" w:rsidRDefault="00A73B2C" w:rsidP="00676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F17D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F4CA1">
              <w:rPr>
                <w:rFonts w:ascii="Times New Roman" w:hAnsi="Times New Roman" w:cs="Times New Roman"/>
                <w:i/>
                <w:sz w:val="24"/>
                <w:szCs w:val="24"/>
              </w:rPr>
              <w:t>304,9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854415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F17D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CA1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854415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615F9C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039D3" w:rsidRDefault="00A73B2C" w:rsidP="0067618A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D039D3" w:rsidRDefault="00A73B2C" w:rsidP="0067618A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612.2</w:t>
            </w:r>
          </w:p>
        </w:tc>
      </w:tr>
      <w:tr w:rsidR="00D039D3" w:rsidRPr="00854415" w:rsidTr="00A73B2C">
        <w:trPr>
          <w:trHeight w:val="560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D039D3" w:rsidRDefault="00D039D3" w:rsidP="00C43AD6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D039D3" w:rsidRDefault="00D039D3" w:rsidP="00C43AD6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612.2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CC6526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73B2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Default="001860FB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1860FB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A73B2C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73C0" w:rsidRDefault="00D6402E" w:rsidP="00DB73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CC6526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73B2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Default="001860FB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Default="001860FB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A73B2C" w:rsidRPr="00854415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039D3" w:rsidRDefault="00D039D3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D039D3" w:rsidRDefault="00D039D3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  <w:tr w:rsidR="00D039D3" w:rsidRPr="00854415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Default="00D039D3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039D3" w:rsidRPr="006D588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D588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D588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D588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D588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D039D3" w:rsidRDefault="00D039D3" w:rsidP="00C43AD6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D039D3" w:rsidRDefault="00D039D3" w:rsidP="00C43AD6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</w:tbl>
    <w:p w:rsidR="00A55BBD" w:rsidRPr="00A73B2C" w:rsidRDefault="00A55BBD" w:rsidP="00A73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BBD" w:rsidRPr="00A73B2C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13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DB73C0">
        <w:rPr>
          <w:rFonts w:ascii="Times New Roman" w:hAnsi="Times New Roman" w:cs="Times New Roman"/>
          <w:sz w:val="20"/>
          <w:szCs w:val="20"/>
        </w:rPr>
        <w:t>71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DB73C0">
        <w:rPr>
          <w:rFonts w:ascii="Times New Roman" w:hAnsi="Times New Roman" w:cs="Times New Roman"/>
          <w:sz w:val="20"/>
          <w:szCs w:val="20"/>
        </w:rPr>
        <w:t xml:space="preserve"> 25.</w:t>
      </w:r>
      <w:r w:rsidR="00D300BB">
        <w:rPr>
          <w:rFonts w:ascii="Times New Roman" w:hAnsi="Times New Roman" w:cs="Times New Roman"/>
          <w:sz w:val="20"/>
          <w:szCs w:val="20"/>
        </w:rPr>
        <w:t>12.2017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A55BBD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300BB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</w:t>
      </w:r>
      <w:r>
        <w:rPr>
          <w:rFonts w:ascii="Times New Roman" w:hAnsi="Times New Roman" w:cs="Times New Roman"/>
          <w:sz w:val="20"/>
          <w:szCs w:val="20"/>
        </w:rPr>
        <w:t>год</w:t>
      </w:r>
    </w:p>
    <w:p w:rsidR="00A55BBD" w:rsidRPr="001B309E" w:rsidRDefault="00D300BB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плановый период 2019-2020</w:t>
      </w:r>
      <w:r w:rsidR="00A55BBD">
        <w:rPr>
          <w:rFonts w:ascii="Times New Roman" w:hAnsi="Times New Roman" w:cs="Times New Roman"/>
          <w:sz w:val="20"/>
          <w:szCs w:val="20"/>
        </w:rPr>
        <w:t>гг</w:t>
      </w:r>
      <w:r w:rsidR="00A55BBD"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A55BBD" w:rsidRDefault="00A55BBD" w:rsidP="00A55BBD">
      <w:pPr>
        <w:jc w:val="right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55BBD" w:rsidRDefault="00A55BBD" w:rsidP="00A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</w:t>
      </w:r>
      <w:r w:rsidR="00D300B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сельского поселения      на 2018 год и плановый период 2019 и 2020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годов</w:t>
      </w:r>
    </w:p>
    <w:p w:rsidR="00347148" w:rsidRPr="002D5BD9" w:rsidRDefault="00347148" w:rsidP="00347148">
      <w:pPr>
        <w:rPr>
          <w:sz w:val="24"/>
          <w:szCs w:val="24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478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699"/>
        <w:gridCol w:w="709"/>
        <w:gridCol w:w="2554"/>
        <w:gridCol w:w="992"/>
        <w:gridCol w:w="1863"/>
        <w:gridCol w:w="1843"/>
        <w:gridCol w:w="2126"/>
        <w:gridCol w:w="40"/>
      </w:tblGrid>
      <w:tr w:rsidR="00347148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D5BD9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D5BD9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D5BD9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D5BD9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D5BD9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C07EF0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148" w:rsidRPr="001C0FEB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148" w:rsidRPr="001C0FEB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C642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01031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2221,8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43FE9" w:rsidRDefault="00F17D2C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01031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743FE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743FE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F17D2C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10313">
              <w:rPr>
                <w:rFonts w:ascii="Times New Roman" w:hAnsi="Times New Roman" w:cs="Times New Roman"/>
                <w:i/>
                <w:sz w:val="24"/>
                <w:szCs w:val="24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C64260" w:rsidP="00C6426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«Содержание, капитальный ремонт  и ремонт автомобильных дорог общего пользования, расположенных в границах </w:t>
            </w:r>
            <w:r w:rsidRPr="00DB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муниципального образования Ключевский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1 0 01 00000</w:t>
            </w:r>
          </w:p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F17D2C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13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B73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="00DB7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  <w:p w:rsidR="00C64260" w:rsidRPr="00DB3F6B" w:rsidRDefault="00C64260" w:rsidP="00C642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73C0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="00DB7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  <w:p w:rsidR="00C64260" w:rsidRPr="002D5BD9" w:rsidRDefault="00C64260" w:rsidP="00C6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F17D2C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10313">
              <w:rPr>
                <w:rFonts w:ascii="Times New Roman" w:hAnsi="Times New Roman" w:cs="Times New Roman"/>
                <w:i/>
                <w:sz w:val="24"/>
                <w:szCs w:val="24"/>
              </w:rPr>
              <w:t>304,9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54415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F17D2C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13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54415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010313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902,6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010313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902,6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C64260" w:rsidP="00C64260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F3882" w:rsidRDefault="00C64260" w:rsidP="00C6426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010313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E5FC3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поддержке </w:t>
            </w: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010313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010313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1636" w:rsidRDefault="00C64260" w:rsidP="00C64260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7D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FB70AA" w:rsidRDefault="002D7DF2" w:rsidP="002D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2D7DF2" w:rsidRPr="00FB70AA" w:rsidRDefault="002D7DF2" w:rsidP="002D7D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FB70AA" w:rsidRDefault="002D7DF2" w:rsidP="002D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2D7DF2" w:rsidRPr="00FB70AA" w:rsidRDefault="002D7DF2" w:rsidP="002D7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6426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300BB" w:rsidRDefault="001860FB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A017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068,2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B6ACE" w:rsidRDefault="008E4845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5B6AC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326.6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897BA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897BA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393CAD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393CAD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393CAD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393CAD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D6EC4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D6EC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BD6EC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D6EC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BD6EC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BD6EC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D6EC4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D6EC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D6EC4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D6EC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D6EC4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D6EC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D6EC4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D6EC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F83373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8337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F83373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8337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393CAD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897BA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816D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Ключе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39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393CAD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AE" w:rsidRPr="00393CAD" w:rsidRDefault="00897BAE" w:rsidP="006761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администрации Ключе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393CAD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AE" w:rsidRPr="00D300BB" w:rsidRDefault="00897BAE" w:rsidP="0067618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300B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Основное мероприятие  «</w:t>
            </w:r>
            <w:r w:rsidRPr="00D300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300B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300BB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300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300BB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300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300BB" w:rsidRDefault="00897BAE" w:rsidP="0067618A">
            <w:pPr>
              <w:snapToGri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300B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300BB" w:rsidRDefault="00897BAE" w:rsidP="0067618A">
            <w:pPr>
              <w:snapToGri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30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01CBC" w:rsidRDefault="00C64260" w:rsidP="0067618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01CBC" w:rsidRDefault="00C64260" w:rsidP="0067618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</w:t>
            </w:r>
            <w:r w:rsid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</w:t>
            </w:r>
            <w:r w:rsid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01CBC" w:rsidRDefault="00C64260" w:rsidP="0067618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</w:t>
            </w: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91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916B93" w:rsidRDefault="00C64260" w:rsidP="006761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916B93" w:rsidRDefault="00C64260" w:rsidP="006761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16B7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476F5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3476F5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4260" w:rsidRPr="003476F5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</w:t>
            </w:r>
            <w:r w:rsidRPr="009C2D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710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8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  <w:r w:rsidR="008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C64260" w:rsidRPr="0074377D" w:rsidTr="0067618A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C64260" w:rsidRPr="0074377D" w:rsidRDefault="00C64260" w:rsidP="00676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C64260" w:rsidRPr="0074377D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C64260" w:rsidRPr="0074377D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C64260" w:rsidRPr="0074377D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64260" w:rsidRPr="0074377D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C64260" w:rsidRPr="0074377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6,6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7015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F8337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06,3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7015E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</w:t>
            </w:r>
            <w:r w:rsidR="00C6426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7015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0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51254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51254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51254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51254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51254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391,6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26D46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358</w:t>
            </w:r>
            <w:r w:rsidR="00C64260"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391,6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26D46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358.</w:t>
            </w:r>
            <w:r w:rsidR="00C64260"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F83373" w:rsidP="006761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C64260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4652A" w:rsidRDefault="00D039D3" w:rsidP="006761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108</w:t>
            </w:r>
            <w:r w:rsidR="00C6426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4652A" w:rsidRDefault="00C64260" w:rsidP="0067618A">
            <w:pPr>
              <w:rPr>
                <w:i/>
                <w:sz w:val="24"/>
                <w:szCs w:val="24"/>
              </w:rPr>
            </w:pPr>
          </w:p>
        </w:tc>
      </w:tr>
      <w:tr w:rsidR="00D039D3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Default="00D039D3">
            <w:r w:rsidRPr="00B67EB7">
              <w:rPr>
                <w:i/>
                <w:sz w:val="24"/>
                <w:szCs w:val="24"/>
                <w:lang w:val="en-US"/>
              </w:rPr>
              <w:t>108</w:t>
            </w:r>
            <w:r w:rsidRPr="00B67EB7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4652A" w:rsidRDefault="00D039D3" w:rsidP="0067618A">
            <w:pPr>
              <w:rPr>
                <w:sz w:val="24"/>
                <w:szCs w:val="24"/>
              </w:rPr>
            </w:pPr>
          </w:p>
        </w:tc>
      </w:tr>
      <w:tr w:rsidR="00D039D3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Default="00D039D3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039D3" w:rsidRPr="002D5BD9" w:rsidRDefault="00D039D3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D5BD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D5BD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D5BD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82 4  02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D5BD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743FE9" w:rsidRDefault="00D039D3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Default="00D039D3">
            <w:r w:rsidRPr="00B67EB7">
              <w:rPr>
                <w:i/>
                <w:sz w:val="24"/>
                <w:szCs w:val="24"/>
                <w:lang w:val="en-US"/>
              </w:rPr>
              <w:t>108</w:t>
            </w:r>
            <w:r w:rsidRPr="00B67EB7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743FE9" w:rsidRDefault="00D039D3" w:rsidP="0067618A">
            <w:pPr>
              <w:rPr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F833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250</w:t>
            </w: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3373">
              <w:rPr>
                <w:sz w:val="24"/>
                <w:szCs w:val="24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3373">
              <w:rPr>
                <w:sz w:val="24"/>
                <w:szCs w:val="24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F96FE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07EF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07EF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42B2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42B2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42B2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642B2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642B2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163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163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163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673AD0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="00B750C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C6426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07EF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07EF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="00B750C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C64260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Подпрограмма «Комплексное </w:t>
            </w: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благоустройство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="00B750C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C64260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3E7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83E7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3E7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83E7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885D79" w:rsidRDefault="00C64260" w:rsidP="0067618A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885D79" w:rsidRDefault="00C64260" w:rsidP="0067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="00C6426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85D7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C6426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="00C64260"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C6426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C64260"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="00C64260"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C6426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C64260"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C602A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C602A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A83D2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A83D2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6C602A" w:rsidRDefault="00C64260" w:rsidP="0067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A83D2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A83D2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C602A" w:rsidRDefault="00C64260" w:rsidP="0067618A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A83D2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A83D2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A83D2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A83D2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,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01031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246,4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="001860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6262A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E83E7E" w:rsidRDefault="0001031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2246,4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6262A" w:rsidRDefault="00D6262A">
            <w:r w:rsidRPr="00D6262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6262A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207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207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207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207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207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E83E7E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01031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246,4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6262A" w:rsidRDefault="00D6262A">
            <w:r w:rsidRPr="00D6262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6262A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E83E7E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01031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6262A" w:rsidRDefault="00D6262A">
            <w:r w:rsidRPr="00D6262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6262A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62A" w:rsidRPr="00D404C5" w:rsidRDefault="00D6262A" w:rsidP="0067618A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404C5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404C5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404C5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404C5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E83E7E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01031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6262A" w:rsidRDefault="00D6262A">
            <w:r w:rsidRPr="00D6262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D404C5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7680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395B39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257,9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E83E7E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404C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E12D34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Default="00E12D34" w:rsidP="00395B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2D34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404C5" w:rsidRDefault="00E12D34" w:rsidP="00A82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257,9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2D34" w:rsidRPr="00E83E7E" w:rsidRDefault="00E12D34" w:rsidP="00A82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D34" w:rsidRPr="00D404C5" w:rsidRDefault="00E12D34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5634C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873901" w:rsidRDefault="0085634C" w:rsidP="00A6786D">
            <w:pPr>
              <w:pStyle w:val="Standard"/>
              <w:rPr>
                <w:lang w:val="ru-RU"/>
              </w:rPr>
            </w:pPr>
            <w:r w:rsidRPr="00873901">
              <w:rPr>
                <w:rFonts w:cs="Times New Roman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C7184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010313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Default="00E12D34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</w:t>
            </w:r>
            <w:r w:rsidR="0085634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404C5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5634C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404C5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C7184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010313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Default="00E12D34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</w:t>
            </w:r>
            <w:r w:rsidR="0085634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404C5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5634C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pStyle w:val="Standard"/>
              <w:rPr>
                <w:lang w:val="ru-RU"/>
              </w:rPr>
            </w:pPr>
            <w:r w:rsidRPr="00C56CA8">
              <w:rPr>
                <w:rFonts w:cs="Times New Roman"/>
                <w:lang w:val="ru-RU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A63E03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053A9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404C5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5634C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pStyle w:val="Standard"/>
              <w:rPr>
                <w:i/>
                <w:lang w:val="ru-RU"/>
              </w:rPr>
            </w:pPr>
            <w:r w:rsidRPr="00C56CA8">
              <w:rPr>
                <w:rFonts w:cs="Times New Roman"/>
                <w:i/>
              </w:rPr>
              <w:lastRenderedPageBreak/>
              <w:t>Иные межбюджетные  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56CA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56CA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A63E03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A63E03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A42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404C5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397EF3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397EF3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D5BD9" w:rsidRDefault="00017680" w:rsidP="0067618A">
            <w:pPr>
              <w:rPr>
                <w:i/>
                <w:sz w:val="24"/>
                <w:szCs w:val="24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2073A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2073A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2073A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2073A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>
            <w:r w:rsidRPr="00B6156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397EF3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2073A" w:rsidRDefault="00017680" w:rsidP="006761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DB6B67" w:rsidRDefault="00017680" w:rsidP="0067618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062C00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>
            <w:r w:rsidRPr="00B6156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397EF3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B6B67" w:rsidRDefault="00017680" w:rsidP="0067618A">
            <w:pPr>
              <w:rPr>
                <w:i/>
                <w:sz w:val="24"/>
                <w:szCs w:val="24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DB6B67" w:rsidRDefault="00017680" w:rsidP="0067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062C00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062C00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062C00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>
            <w:r w:rsidRPr="00B6156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Default="00017680">
            <w:r w:rsidRPr="00BD02B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D5BD9" w:rsidRDefault="00017680" w:rsidP="0067618A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>
            <w:r w:rsidRPr="00B6156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Default="00017680">
            <w:r w:rsidRPr="00BD02B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D5BD9" w:rsidRDefault="00017680" w:rsidP="0067618A">
            <w:pPr>
              <w:rPr>
                <w:sz w:val="24"/>
                <w:szCs w:val="24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397EF3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Default="00017680">
            <w:r w:rsidRPr="00BD02B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D5BD9" w:rsidRDefault="00017680" w:rsidP="0067618A">
            <w:pPr>
              <w:rPr>
                <w:sz w:val="24"/>
                <w:szCs w:val="24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017680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E48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A017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7290,00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5B6ACE" w:rsidRDefault="00017680">
            <w:pP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5B6AC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326.6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8E4845" w:rsidRDefault="00017680" w:rsidP="0067618A">
            <w:pPr>
              <w:rPr>
                <w:b/>
                <w:sz w:val="24"/>
                <w:szCs w:val="24"/>
              </w:rPr>
            </w:pPr>
          </w:p>
        </w:tc>
      </w:tr>
    </w:tbl>
    <w:p w:rsidR="0034714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Default="00347148" w:rsidP="00347148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347148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B268A5" w:rsidRPr="001B309E" w:rsidRDefault="002D7DF2" w:rsidP="002D7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8A5" w:rsidRPr="001B309E">
        <w:rPr>
          <w:rFonts w:ascii="Times New Roman" w:hAnsi="Times New Roman" w:cs="Times New Roman"/>
          <w:sz w:val="20"/>
          <w:szCs w:val="20"/>
        </w:rPr>
        <w:t>Прилож</w:t>
      </w:r>
      <w:r w:rsidR="00B268A5">
        <w:rPr>
          <w:rFonts w:ascii="Times New Roman" w:hAnsi="Times New Roman" w:cs="Times New Roman"/>
          <w:sz w:val="20"/>
          <w:szCs w:val="20"/>
        </w:rPr>
        <w:t>ение № 14</w:t>
      </w:r>
    </w:p>
    <w:p w:rsidR="00B268A5" w:rsidRPr="001B309E" w:rsidRDefault="00B268A5" w:rsidP="00B268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B268A5" w:rsidRPr="001B309E" w:rsidRDefault="00B268A5" w:rsidP="00B268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>
        <w:rPr>
          <w:rFonts w:ascii="Times New Roman" w:hAnsi="Times New Roman" w:cs="Times New Roman"/>
          <w:sz w:val="20"/>
          <w:szCs w:val="20"/>
        </w:rPr>
        <w:t>71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 xml:space="preserve"> 25.12.2017г</w:t>
      </w:r>
    </w:p>
    <w:p w:rsidR="00B268A5" w:rsidRPr="001B309E" w:rsidRDefault="00B268A5" w:rsidP="00B268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B268A5" w:rsidRPr="001B309E" w:rsidRDefault="00B268A5" w:rsidP="00B268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B268A5" w:rsidRDefault="00B268A5" w:rsidP="00B268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Ключевский сельсовет на 2018год</w:t>
      </w:r>
    </w:p>
    <w:p w:rsidR="00B268A5" w:rsidRPr="001B309E" w:rsidRDefault="00B268A5" w:rsidP="00B268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плановый период 2019-2020гг</w:t>
      </w:r>
      <w:r w:rsidRPr="001B309E">
        <w:rPr>
          <w:rFonts w:ascii="Times New Roman" w:hAnsi="Times New Roman" w:cs="Times New Roman"/>
          <w:sz w:val="20"/>
          <w:szCs w:val="20"/>
        </w:rPr>
        <w:t>»</w:t>
      </w:r>
      <w:r w:rsidR="0055245E">
        <w:rPr>
          <w:rFonts w:ascii="Times New Roman" w:hAnsi="Times New Roman" w:cs="Times New Roman"/>
          <w:sz w:val="20"/>
          <w:szCs w:val="20"/>
        </w:rPr>
        <w:t xml:space="preserve"> в редакции РСД № 73</w:t>
      </w:r>
      <w:r w:rsidR="003A5130">
        <w:rPr>
          <w:rFonts w:ascii="Times New Roman" w:hAnsi="Times New Roman" w:cs="Times New Roman"/>
          <w:sz w:val="20"/>
          <w:szCs w:val="20"/>
        </w:rPr>
        <w:t xml:space="preserve"> от </w:t>
      </w:r>
      <w:r w:rsidR="0055245E">
        <w:rPr>
          <w:rFonts w:ascii="Times New Roman" w:hAnsi="Times New Roman" w:cs="Times New Roman"/>
          <w:sz w:val="20"/>
          <w:szCs w:val="20"/>
        </w:rPr>
        <w:t xml:space="preserve"> 01.03.</w:t>
      </w:r>
      <w:r w:rsidR="003A5130">
        <w:rPr>
          <w:rFonts w:ascii="Times New Roman" w:hAnsi="Times New Roman" w:cs="Times New Roman"/>
          <w:sz w:val="20"/>
          <w:szCs w:val="20"/>
        </w:rPr>
        <w:t>.2018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3C6FF9" w:rsidRPr="00B268A5" w:rsidRDefault="003C6FF9" w:rsidP="003C6FF9">
      <w:pPr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3C6FF9" w:rsidRPr="00B268A5" w:rsidRDefault="003C6FF9" w:rsidP="003C6FF9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8A5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</w:t>
      </w:r>
    </w:p>
    <w:p w:rsidR="003C6FF9" w:rsidRPr="00B268A5" w:rsidRDefault="003C6FF9" w:rsidP="003C6F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8A5">
        <w:rPr>
          <w:rFonts w:ascii="Times New Roman" w:hAnsi="Times New Roman" w:cs="Times New Roman"/>
          <w:color w:val="000000"/>
          <w:sz w:val="24"/>
          <w:szCs w:val="24"/>
        </w:rPr>
        <w:t>на 2018 год и на плановый период 2019 и 2020 годов</w:t>
      </w:r>
    </w:p>
    <w:p w:rsidR="003C6FF9" w:rsidRPr="00B268A5" w:rsidRDefault="003C6FF9" w:rsidP="003C6F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68A5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475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24"/>
        <w:gridCol w:w="1986"/>
        <w:gridCol w:w="718"/>
        <w:gridCol w:w="567"/>
        <w:gridCol w:w="567"/>
        <w:gridCol w:w="6"/>
        <w:gridCol w:w="710"/>
        <w:gridCol w:w="1982"/>
        <w:gridCol w:w="1983"/>
        <w:gridCol w:w="1982"/>
      </w:tblGrid>
      <w:tr w:rsidR="003C6FF9" w:rsidRPr="00B268A5" w:rsidTr="00AA5176">
        <w:trPr>
          <w:cantSplit/>
          <w:trHeight w:val="394"/>
          <w:tblHeader/>
        </w:trPr>
        <w:tc>
          <w:tcPr>
            <w:tcW w:w="4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FF9" w:rsidRPr="00B268A5" w:rsidRDefault="003C6FF9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FF9" w:rsidRPr="00B268A5" w:rsidRDefault="003C6FF9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C6FF9" w:rsidRPr="00B268A5" w:rsidRDefault="003C6FF9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FF9" w:rsidRPr="00B268A5" w:rsidRDefault="003C6FF9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FF9" w:rsidRPr="00B268A5" w:rsidRDefault="003C6FF9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FF9" w:rsidRPr="00B268A5" w:rsidRDefault="003C6FF9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FF9" w:rsidRPr="00B268A5" w:rsidRDefault="003C6FF9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FF9" w:rsidRPr="00B268A5" w:rsidRDefault="003C6FF9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C6FF9" w:rsidRPr="00B268A5" w:rsidRDefault="003C6FF9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3C6FF9" w:rsidRPr="00B268A5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880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FF9" w:rsidRPr="00B268A5" w:rsidRDefault="003C6FF9" w:rsidP="004A7C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FF9" w:rsidRPr="00B268A5" w:rsidRDefault="003C6FF9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FF9" w:rsidRPr="00B268A5" w:rsidRDefault="003C6FF9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FF9" w:rsidRPr="00B268A5" w:rsidRDefault="003C6FF9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FF9" w:rsidRPr="00B268A5" w:rsidTr="00AA5176">
        <w:tblPrEx>
          <w:tblCellMar>
            <w:left w:w="108" w:type="dxa"/>
            <w:right w:w="108" w:type="dxa"/>
          </w:tblCellMar>
        </w:tblPrEx>
        <w:trPr>
          <w:cantSplit/>
          <w:trHeight w:val="956"/>
        </w:trPr>
        <w:tc>
          <w:tcPr>
            <w:tcW w:w="880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FF9" w:rsidRPr="00B268A5" w:rsidRDefault="003C6FF9" w:rsidP="004A7C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FF9" w:rsidRPr="00B268A5" w:rsidRDefault="003C6FF9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FF9" w:rsidRPr="00B268A5" w:rsidRDefault="003C6FF9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FF9" w:rsidRPr="00B268A5" w:rsidRDefault="003C6FF9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130" w:rsidTr="00AA5176">
        <w:tblPrEx>
          <w:tblCellMar>
            <w:left w:w="108" w:type="dxa"/>
            <w:right w:w="108" w:type="dxa"/>
          </w:tblCellMar>
        </w:tblPrEx>
        <w:trPr>
          <w:cantSplit/>
          <w:trHeight w:val="956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130" w:rsidRPr="00D2073A" w:rsidRDefault="003A5130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D207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130" w:rsidRPr="00D2073A" w:rsidRDefault="00637F1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81 0 00 00000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130" w:rsidRPr="00D2073A" w:rsidRDefault="00637F1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130" w:rsidRPr="00D2073A" w:rsidRDefault="00637F1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130" w:rsidRPr="00D2073A" w:rsidRDefault="00637F1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130" w:rsidRDefault="003A5130" w:rsidP="004A7C3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3A5130" w:rsidRDefault="003A5130" w:rsidP="004A7C3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130" w:rsidRPr="00637F18" w:rsidRDefault="00637F18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130" w:rsidRPr="00637F18" w:rsidRDefault="003A5130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130" w:rsidRPr="00637F18" w:rsidRDefault="003A5130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956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76" w:rsidRPr="002F3882" w:rsidRDefault="00AA5176" w:rsidP="00E942C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76" w:rsidRPr="002D5BD9" w:rsidRDefault="00AA5176" w:rsidP="00E942CA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81 0 02 00000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76" w:rsidRPr="002D5BD9" w:rsidRDefault="00AA5176" w:rsidP="00E942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76" w:rsidRPr="00637F18" w:rsidRDefault="00AA5176" w:rsidP="00E942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76" w:rsidRPr="00637F18" w:rsidRDefault="00AA5176" w:rsidP="00E942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76" w:rsidRPr="00637F18" w:rsidRDefault="00AA5176" w:rsidP="00E942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E942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E942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E942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956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76" w:rsidRPr="00FB70AA" w:rsidRDefault="00AA5176" w:rsidP="00E942CA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B70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76" w:rsidRDefault="00AA5176" w:rsidP="00E942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76" w:rsidRPr="002D5BD9" w:rsidRDefault="00AA5176" w:rsidP="00E942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76" w:rsidRPr="00637F18" w:rsidRDefault="00AA5176" w:rsidP="00E942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76" w:rsidRPr="00637F18" w:rsidRDefault="00AA5176" w:rsidP="00E942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176" w:rsidRPr="00637F18" w:rsidRDefault="00AA5176" w:rsidP="00E9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E942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1337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E9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AA5176" w:rsidRPr="00FB70AA" w:rsidRDefault="00AA5176" w:rsidP="00E94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5176" w:rsidRDefault="00AA5176" w:rsidP="00E942C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2D5BD9" w:rsidRDefault="00AA5176" w:rsidP="00E942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E942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E942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E942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E942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F92EF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Default="00AA5176" w:rsidP="004A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F92EF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Default="00AA5176" w:rsidP="004A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AA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AA5176" w:rsidRPr="00FB70AA" w:rsidRDefault="00AA5176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A5176" w:rsidRPr="002D5BD9" w:rsidRDefault="00AA5176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F1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811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Default="00AA5176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Default="00AA5176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Default="00AA5176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Default="00AA5176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Default="00AA5176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Default="00AA5176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5176" w:rsidTr="00AA517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FB70AA" w:rsidRDefault="00AA5176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5176" w:rsidRDefault="00AA5176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176" w:rsidRPr="00637F18" w:rsidRDefault="00AA5176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Default="00AA5176" w:rsidP="004A7C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176" w:rsidRPr="00637F18" w:rsidRDefault="00AA5176" w:rsidP="004A7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6FF9" w:rsidRDefault="003C6FF9" w:rsidP="003C6FF9">
      <w:pPr>
        <w:jc w:val="center"/>
        <w:rPr>
          <w:sz w:val="28"/>
          <w:szCs w:val="28"/>
        </w:rPr>
      </w:pPr>
    </w:p>
    <w:p w:rsidR="00637F18" w:rsidRPr="00BD344C" w:rsidRDefault="00637F18" w:rsidP="003C6FF9">
      <w:pPr>
        <w:jc w:val="center"/>
        <w:rPr>
          <w:sz w:val="28"/>
          <w:szCs w:val="28"/>
        </w:rPr>
      </w:pPr>
    </w:p>
    <w:p w:rsidR="000C1248" w:rsidRDefault="000C1248" w:rsidP="000C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1248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98" w:rsidRDefault="00904798" w:rsidP="001B309E">
      <w:pPr>
        <w:spacing w:after="0" w:line="240" w:lineRule="auto"/>
      </w:pPr>
      <w:r>
        <w:separator/>
      </w:r>
    </w:p>
  </w:endnote>
  <w:endnote w:type="continuationSeparator" w:id="0">
    <w:p w:rsidR="00904798" w:rsidRDefault="00904798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98" w:rsidRDefault="00904798" w:rsidP="001B309E">
      <w:pPr>
        <w:spacing w:after="0" w:line="240" w:lineRule="auto"/>
      </w:pPr>
      <w:r>
        <w:separator/>
      </w:r>
    </w:p>
  </w:footnote>
  <w:footnote w:type="continuationSeparator" w:id="0">
    <w:p w:rsidR="00904798" w:rsidRDefault="00904798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24" w:rsidRPr="000A5C28" w:rsidRDefault="0090479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B49">
      <w:rPr>
        <w:noProof/>
      </w:rPr>
      <w:t>76</w:t>
    </w:r>
    <w:r>
      <w:rPr>
        <w:noProof/>
      </w:rPr>
      <w:fldChar w:fldCharType="end"/>
    </w:r>
  </w:p>
  <w:p w:rsidR="00C63324" w:rsidRDefault="00C633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707A"/>
    <w:rsid w:val="00036767"/>
    <w:rsid w:val="00037ED2"/>
    <w:rsid w:val="00053A9C"/>
    <w:rsid w:val="00054C90"/>
    <w:rsid w:val="00061636"/>
    <w:rsid w:val="00064BBA"/>
    <w:rsid w:val="00065714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E2E6A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6AB1"/>
    <w:rsid w:val="00117B6D"/>
    <w:rsid w:val="00120536"/>
    <w:rsid w:val="001238C9"/>
    <w:rsid w:val="00132856"/>
    <w:rsid w:val="00136980"/>
    <w:rsid w:val="00145AD9"/>
    <w:rsid w:val="00153FC7"/>
    <w:rsid w:val="001562BF"/>
    <w:rsid w:val="001666A3"/>
    <w:rsid w:val="00166B47"/>
    <w:rsid w:val="0018303A"/>
    <w:rsid w:val="001860FB"/>
    <w:rsid w:val="00187E83"/>
    <w:rsid w:val="001A0594"/>
    <w:rsid w:val="001A31C2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E10F7"/>
    <w:rsid w:val="001E3AFE"/>
    <w:rsid w:val="001E3C73"/>
    <w:rsid w:val="001F2195"/>
    <w:rsid w:val="001F5F7B"/>
    <w:rsid w:val="00203FF1"/>
    <w:rsid w:val="00220782"/>
    <w:rsid w:val="002219DA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80E1B"/>
    <w:rsid w:val="002903BF"/>
    <w:rsid w:val="0029716F"/>
    <w:rsid w:val="002A06EB"/>
    <w:rsid w:val="002A1DDD"/>
    <w:rsid w:val="002C6CF8"/>
    <w:rsid w:val="002C6E57"/>
    <w:rsid w:val="002D3C81"/>
    <w:rsid w:val="002D5BD9"/>
    <w:rsid w:val="002D6558"/>
    <w:rsid w:val="002D7DF2"/>
    <w:rsid w:val="002E6340"/>
    <w:rsid w:val="002F3882"/>
    <w:rsid w:val="002F3CA3"/>
    <w:rsid w:val="00304269"/>
    <w:rsid w:val="0030671D"/>
    <w:rsid w:val="003077BD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D7E"/>
    <w:rsid w:val="00373553"/>
    <w:rsid w:val="00375312"/>
    <w:rsid w:val="00376D26"/>
    <w:rsid w:val="003924D2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15DDC"/>
    <w:rsid w:val="00416B76"/>
    <w:rsid w:val="00421C18"/>
    <w:rsid w:val="00425C1C"/>
    <w:rsid w:val="004316D0"/>
    <w:rsid w:val="00441ADB"/>
    <w:rsid w:val="00444AC9"/>
    <w:rsid w:val="004530E9"/>
    <w:rsid w:val="00460B28"/>
    <w:rsid w:val="00462878"/>
    <w:rsid w:val="00463FB6"/>
    <w:rsid w:val="00472762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C7184"/>
    <w:rsid w:val="004D47C7"/>
    <w:rsid w:val="004E3600"/>
    <w:rsid w:val="004E406B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5788"/>
    <w:rsid w:val="0055245E"/>
    <w:rsid w:val="00555E84"/>
    <w:rsid w:val="00556919"/>
    <w:rsid w:val="0055708D"/>
    <w:rsid w:val="00582678"/>
    <w:rsid w:val="00592229"/>
    <w:rsid w:val="005A766A"/>
    <w:rsid w:val="005A7C97"/>
    <w:rsid w:val="005A7C99"/>
    <w:rsid w:val="005B6ACE"/>
    <w:rsid w:val="005C2E91"/>
    <w:rsid w:val="005C61D1"/>
    <w:rsid w:val="005D399C"/>
    <w:rsid w:val="005D7D4B"/>
    <w:rsid w:val="005E31C2"/>
    <w:rsid w:val="005F23FA"/>
    <w:rsid w:val="005F659F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3424D"/>
    <w:rsid w:val="00635076"/>
    <w:rsid w:val="00635E53"/>
    <w:rsid w:val="00637F18"/>
    <w:rsid w:val="00642B2E"/>
    <w:rsid w:val="00646F3B"/>
    <w:rsid w:val="00654C20"/>
    <w:rsid w:val="00673AD0"/>
    <w:rsid w:val="0067618A"/>
    <w:rsid w:val="006769DD"/>
    <w:rsid w:val="00681C84"/>
    <w:rsid w:val="006958CE"/>
    <w:rsid w:val="006B0592"/>
    <w:rsid w:val="006B4671"/>
    <w:rsid w:val="006C5EDF"/>
    <w:rsid w:val="006C602A"/>
    <w:rsid w:val="006C6956"/>
    <w:rsid w:val="006D5889"/>
    <w:rsid w:val="006D6236"/>
    <w:rsid w:val="006F336E"/>
    <w:rsid w:val="00715218"/>
    <w:rsid w:val="00715CF2"/>
    <w:rsid w:val="00724130"/>
    <w:rsid w:val="00724905"/>
    <w:rsid w:val="00726B73"/>
    <w:rsid w:val="00737BA3"/>
    <w:rsid w:val="00743FE9"/>
    <w:rsid w:val="00744AE9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D0969"/>
    <w:rsid w:val="007E3BF0"/>
    <w:rsid w:val="007E66E8"/>
    <w:rsid w:val="007E76DF"/>
    <w:rsid w:val="007F779D"/>
    <w:rsid w:val="00803708"/>
    <w:rsid w:val="008112BF"/>
    <w:rsid w:val="008121B7"/>
    <w:rsid w:val="0082098B"/>
    <w:rsid w:val="00831A83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1090"/>
    <w:rsid w:val="00892B87"/>
    <w:rsid w:val="00893F88"/>
    <w:rsid w:val="00894B86"/>
    <w:rsid w:val="0089735C"/>
    <w:rsid w:val="00897BAE"/>
    <w:rsid w:val="008A33E2"/>
    <w:rsid w:val="008A4F50"/>
    <w:rsid w:val="008A6583"/>
    <w:rsid w:val="008A6868"/>
    <w:rsid w:val="008D768C"/>
    <w:rsid w:val="008E08A0"/>
    <w:rsid w:val="008E4845"/>
    <w:rsid w:val="008E56D7"/>
    <w:rsid w:val="00904798"/>
    <w:rsid w:val="00910E8A"/>
    <w:rsid w:val="00921197"/>
    <w:rsid w:val="009240DC"/>
    <w:rsid w:val="009320F0"/>
    <w:rsid w:val="00942A6C"/>
    <w:rsid w:val="009512E3"/>
    <w:rsid w:val="00953B91"/>
    <w:rsid w:val="009546B4"/>
    <w:rsid w:val="00954804"/>
    <w:rsid w:val="00954E2A"/>
    <w:rsid w:val="0095501D"/>
    <w:rsid w:val="0096087D"/>
    <w:rsid w:val="00963195"/>
    <w:rsid w:val="00963FAF"/>
    <w:rsid w:val="00967591"/>
    <w:rsid w:val="00973452"/>
    <w:rsid w:val="0097688D"/>
    <w:rsid w:val="009776B3"/>
    <w:rsid w:val="00982723"/>
    <w:rsid w:val="0098459B"/>
    <w:rsid w:val="009B1A92"/>
    <w:rsid w:val="009B394F"/>
    <w:rsid w:val="009B6D09"/>
    <w:rsid w:val="009C0347"/>
    <w:rsid w:val="009C1F89"/>
    <w:rsid w:val="009D734C"/>
    <w:rsid w:val="009E256A"/>
    <w:rsid w:val="009F7352"/>
    <w:rsid w:val="00A01782"/>
    <w:rsid w:val="00A02A8F"/>
    <w:rsid w:val="00A02EFF"/>
    <w:rsid w:val="00A14C57"/>
    <w:rsid w:val="00A24074"/>
    <w:rsid w:val="00A36407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80A"/>
    <w:rsid w:val="00AB6091"/>
    <w:rsid w:val="00AC1F2F"/>
    <w:rsid w:val="00AC20C6"/>
    <w:rsid w:val="00AD096F"/>
    <w:rsid w:val="00AD1CDD"/>
    <w:rsid w:val="00AD6110"/>
    <w:rsid w:val="00AE5A65"/>
    <w:rsid w:val="00AF0718"/>
    <w:rsid w:val="00AF0C74"/>
    <w:rsid w:val="00B0377E"/>
    <w:rsid w:val="00B11A7B"/>
    <w:rsid w:val="00B127BD"/>
    <w:rsid w:val="00B268A5"/>
    <w:rsid w:val="00B30309"/>
    <w:rsid w:val="00B4652A"/>
    <w:rsid w:val="00B46F17"/>
    <w:rsid w:val="00B564F4"/>
    <w:rsid w:val="00B57A44"/>
    <w:rsid w:val="00B57B91"/>
    <w:rsid w:val="00B61842"/>
    <w:rsid w:val="00B62AC3"/>
    <w:rsid w:val="00B63F7B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D14F6"/>
    <w:rsid w:val="00BD17A6"/>
    <w:rsid w:val="00BD6EC4"/>
    <w:rsid w:val="00BE5A34"/>
    <w:rsid w:val="00BE7752"/>
    <w:rsid w:val="00BF1C49"/>
    <w:rsid w:val="00BF584E"/>
    <w:rsid w:val="00C0144C"/>
    <w:rsid w:val="00C07EF0"/>
    <w:rsid w:val="00C11E50"/>
    <w:rsid w:val="00C26D46"/>
    <w:rsid w:val="00C34E5E"/>
    <w:rsid w:val="00C3549B"/>
    <w:rsid w:val="00C4305D"/>
    <w:rsid w:val="00C43AD6"/>
    <w:rsid w:val="00C44B49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93A23"/>
    <w:rsid w:val="00C96FEA"/>
    <w:rsid w:val="00C9722E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92004"/>
    <w:rsid w:val="00DA17CC"/>
    <w:rsid w:val="00DA4C83"/>
    <w:rsid w:val="00DB3F6B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6F18"/>
    <w:rsid w:val="00DF7446"/>
    <w:rsid w:val="00E00474"/>
    <w:rsid w:val="00E02DFC"/>
    <w:rsid w:val="00E06DEF"/>
    <w:rsid w:val="00E12D34"/>
    <w:rsid w:val="00E21BE9"/>
    <w:rsid w:val="00E2645E"/>
    <w:rsid w:val="00E364FA"/>
    <w:rsid w:val="00E51C75"/>
    <w:rsid w:val="00E557DD"/>
    <w:rsid w:val="00E575B2"/>
    <w:rsid w:val="00E71E63"/>
    <w:rsid w:val="00E77571"/>
    <w:rsid w:val="00E83E7E"/>
    <w:rsid w:val="00E942CA"/>
    <w:rsid w:val="00EA012B"/>
    <w:rsid w:val="00EA0B6B"/>
    <w:rsid w:val="00EB616E"/>
    <w:rsid w:val="00ED464E"/>
    <w:rsid w:val="00ED6F1F"/>
    <w:rsid w:val="00EE1CA1"/>
    <w:rsid w:val="00EF28A4"/>
    <w:rsid w:val="00EF4CA1"/>
    <w:rsid w:val="00F113F6"/>
    <w:rsid w:val="00F13739"/>
    <w:rsid w:val="00F17D2C"/>
    <w:rsid w:val="00F23CC4"/>
    <w:rsid w:val="00F242EF"/>
    <w:rsid w:val="00F34D27"/>
    <w:rsid w:val="00F36D9F"/>
    <w:rsid w:val="00F375CC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49FA1-4BF1-49D8-ABAA-F9CC9755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2A5B-0C05-46EA-83A9-86B1FEC8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12876</Words>
  <Characters>73398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3</cp:revision>
  <cp:lastPrinted>2018-02-21T04:11:00Z</cp:lastPrinted>
  <dcterms:created xsi:type="dcterms:W3CDTF">2018-03-12T04:27:00Z</dcterms:created>
  <dcterms:modified xsi:type="dcterms:W3CDTF">2018-03-12T04:27:00Z</dcterms:modified>
</cp:coreProperties>
</file>