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A25F2C" w:rsidRDefault="00A25F2C" w:rsidP="000C3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с. Ключевка</w:t>
      </w:r>
    </w:p>
    <w:p w:rsidR="00D35CDE" w:rsidRDefault="00072274" w:rsidP="00A25F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75</w:t>
      </w:r>
      <w:r w:rsidR="00796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15.05.2018</w:t>
      </w:r>
      <w:r w:rsidR="007960F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27B4" w:rsidRDefault="002A27B4" w:rsidP="002A2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Беляевского района Оренбургской </w:t>
      </w:r>
      <w:r w:rsidR="004D1F93" w:rsidRPr="00DC3E27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2274">
        <w:rPr>
          <w:rFonts w:ascii="Times New Roman" w:eastAsia="Times New Roman" w:hAnsi="Times New Roman" w:cs="Times New Roman"/>
          <w:sz w:val="28"/>
          <w:szCs w:val="28"/>
        </w:rPr>
        <w:t>27.06.2014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72274">
        <w:rPr>
          <w:rFonts w:ascii="Times New Roman" w:eastAsia="Times New Roman" w:hAnsi="Times New Roman" w:cs="Times New Roman"/>
          <w:sz w:val="28"/>
          <w:szCs w:val="28"/>
        </w:rPr>
        <w:t>120</w:t>
      </w: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>В связи с государственной регистрацией объектов недвижимости в Управлении Федеральной службы государственной регистрации, кадастра и картографии по Оренбургской области</w:t>
      </w:r>
      <w:r w:rsidR="004D1F93" w:rsidRPr="00DC3E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кадастровых работ, руководствуясь</w:t>
      </w:r>
      <w:r w:rsidR="00AF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D1F93" w:rsidRPr="00DC3E27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, решил: </w:t>
      </w:r>
    </w:p>
    <w:p w:rsidR="004D1F93" w:rsidRPr="00DC3E27" w:rsidRDefault="00DC3E27" w:rsidP="004D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изменения </w:t>
      </w:r>
      <w:r w:rsidR="004D1F93" w:rsidRPr="00DC3E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</w:t>
      </w:r>
      <w:r w:rsidR="004D1F93" w:rsidRPr="00DC3E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="004D1F93" w:rsidRPr="00DC3E2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F93" w:rsidRPr="00DC3E27">
        <w:rPr>
          <w:rFonts w:ascii="Times New Roman" w:eastAsia="Times New Roman" w:hAnsi="Times New Roman" w:cs="Times New Roman"/>
          <w:sz w:val="28"/>
          <w:szCs w:val="28"/>
        </w:rPr>
        <w:t xml:space="preserve">Беляевского района Оренбургской области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2274">
        <w:rPr>
          <w:rFonts w:ascii="Times New Roman" w:eastAsia="Times New Roman" w:hAnsi="Times New Roman" w:cs="Times New Roman"/>
          <w:sz w:val="28"/>
          <w:szCs w:val="28"/>
        </w:rPr>
        <w:t>27.06.2014 № 120</w:t>
      </w:r>
    </w:p>
    <w:p w:rsidR="004D1F93" w:rsidRDefault="00DC3E27" w:rsidP="00204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1.1.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20453C">
        <w:rPr>
          <w:rFonts w:ascii="Times New Roman" w:eastAsia="Times New Roman" w:hAnsi="Times New Roman" w:cs="Times New Roman"/>
          <w:sz w:val="28"/>
          <w:szCs w:val="28"/>
        </w:rPr>
        <w:t xml:space="preserve">ы 23, 25, 27 перечня </w:t>
      </w:r>
      <w:r w:rsidR="0020453C" w:rsidRPr="0020453C">
        <w:rPr>
          <w:rFonts w:ascii="Times New Roman" w:eastAsia="Times New Roman" w:hAnsi="Times New Roman" w:cs="Times New Roman"/>
          <w:sz w:val="28"/>
          <w:szCs w:val="28"/>
        </w:rPr>
        <w:t>автомобильных дорог местного значения расположенных на территории муниципального образования в с. Ключевка, с. Старицкое, с. Блюменталь, с. Андреевка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835"/>
        <w:gridCol w:w="1654"/>
        <w:gridCol w:w="4013"/>
        <w:gridCol w:w="1661"/>
        <w:gridCol w:w="1509"/>
      </w:tblGrid>
      <w:tr w:rsidR="0020453C" w:rsidRPr="0020453C" w:rsidTr="0020453C">
        <w:tc>
          <w:tcPr>
            <w:tcW w:w="836" w:type="dxa"/>
          </w:tcPr>
          <w:p w:rsidR="0020453C" w:rsidRPr="0020453C" w:rsidRDefault="0020453C" w:rsidP="00204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54" w:type="dxa"/>
            <w:hideMark/>
          </w:tcPr>
          <w:p w:rsidR="0020453C" w:rsidRPr="0020453C" w:rsidRDefault="0020453C" w:rsidP="00204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4013" w:type="dxa"/>
            <w:hideMark/>
          </w:tcPr>
          <w:p w:rsidR="0020453C" w:rsidRPr="0020453C" w:rsidRDefault="0020453C" w:rsidP="002045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Дорога в селе Старицкое по улице Оренбургская</w:t>
            </w:r>
          </w:p>
        </w:tc>
        <w:tc>
          <w:tcPr>
            <w:tcW w:w="1661" w:type="dxa"/>
            <w:hideMark/>
          </w:tcPr>
          <w:p w:rsidR="0020453C" w:rsidRPr="0020453C" w:rsidRDefault="0020453C" w:rsidP="00204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1509" w:type="dxa"/>
            <w:hideMark/>
          </w:tcPr>
          <w:p w:rsidR="0020453C" w:rsidRPr="0020453C" w:rsidRDefault="0020453C" w:rsidP="00204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асфальт</w:t>
            </w:r>
          </w:p>
        </w:tc>
      </w:tr>
      <w:tr w:rsidR="0020453C" w:rsidRPr="0020453C" w:rsidTr="0020453C">
        <w:tc>
          <w:tcPr>
            <w:tcW w:w="836" w:type="dxa"/>
          </w:tcPr>
          <w:p w:rsidR="0020453C" w:rsidRPr="0020453C" w:rsidRDefault="0020453C" w:rsidP="00204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54" w:type="dxa"/>
            <w:hideMark/>
          </w:tcPr>
          <w:p w:rsidR="0020453C" w:rsidRPr="0020453C" w:rsidRDefault="0020453C" w:rsidP="00204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4013" w:type="dxa"/>
            <w:hideMark/>
          </w:tcPr>
          <w:p w:rsidR="0020453C" w:rsidRPr="0020453C" w:rsidRDefault="0020453C" w:rsidP="002045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Дорога в селе </w:t>
            </w:r>
            <w:proofErr w:type="gramStart"/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Блюменталь  улица</w:t>
            </w:r>
            <w:proofErr w:type="gramEnd"/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Южная</w:t>
            </w:r>
          </w:p>
        </w:tc>
        <w:tc>
          <w:tcPr>
            <w:tcW w:w="1661" w:type="dxa"/>
            <w:hideMark/>
          </w:tcPr>
          <w:p w:rsidR="0020453C" w:rsidRPr="0020453C" w:rsidRDefault="0020453C" w:rsidP="00204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618</w:t>
            </w:r>
          </w:p>
        </w:tc>
        <w:tc>
          <w:tcPr>
            <w:tcW w:w="1509" w:type="dxa"/>
            <w:hideMark/>
          </w:tcPr>
          <w:p w:rsidR="0020453C" w:rsidRPr="0020453C" w:rsidRDefault="0020453C" w:rsidP="00204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асфальт</w:t>
            </w:r>
          </w:p>
        </w:tc>
      </w:tr>
      <w:tr w:rsidR="0020453C" w:rsidRPr="0020453C" w:rsidTr="0020453C">
        <w:tc>
          <w:tcPr>
            <w:tcW w:w="836" w:type="dxa"/>
            <w:hideMark/>
          </w:tcPr>
          <w:p w:rsidR="0020453C" w:rsidRPr="0020453C" w:rsidRDefault="0020453C" w:rsidP="00204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54" w:type="dxa"/>
            <w:hideMark/>
          </w:tcPr>
          <w:p w:rsidR="0020453C" w:rsidRPr="0020453C" w:rsidRDefault="0020453C" w:rsidP="00204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4013" w:type="dxa"/>
            <w:hideMark/>
          </w:tcPr>
          <w:p w:rsidR="0020453C" w:rsidRPr="0020453C" w:rsidRDefault="0020453C" w:rsidP="002045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Дорога в селе Андреевка по улице Советская</w:t>
            </w:r>
          </w:p>
        </w:tc>
        <w:tc>
          <w:tcPr>
            <w:tcW w:w="1661" w:type="dxa"/>
            <w:hideMark/>
          </w:tcPr>
          <w:p w:rsidR="0020453C" w:rsidRPr="0020453C" w:rsidRDefault="0020453C" w:rsidP="00204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825</w:t>
            </w:r>
          </w:p>
        </w:tc>
        <w:tc>
          <w:tcPr>
            <w:tcW w:w="1509" w:type="dxa"/>
            <w:hideMark/>
          </w:tcPr>
          <w:p w:rsidR="0020453C" w:rsidRPr="0020453C" w:rsidRDefault="0020453C" w:rsidP="00204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45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асфальт</w:t>
            </w:r>
          </w:p>
        </w:tc>
      </w:tr>
    </w:tbl>
    <w:p w:rsidR="00AF260F" w:rsidRPr="00DC3E27" w:rsidRDefault="00AF260F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F93" w:rsidRDefault="00DC3E27" w:rsidP="004D1F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ab/>
      </w:r>
      <w:r w:rsidR="0020453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  <w:r w:rsidR="004D1F93">
        <w:rPr>
          <w:rFonts w:ascii="Times New Roman" w:hAnsi="Times New Roman" w:cs="Times New Roman"/>
          <w:sz w:val="28"/>
          <w:szCs w:val="28"/>
        </w:rPr>
        <w:t>.</w:t>
      </w: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вступает в силу после его официального опубликования (обнародования). </w:t>
      </w:r>
      <w:bookmarkStart w:id="0" w:name="_GoBack"/>
      <w:bookmarkEnd w:id="0"/>
    </w:p>
    <w:tbl>
      <w:tblPr>
        <w:tblpPr w:leftFromText="180" w:rightFromText="180" w:vertAnchor="text" w:horzAnchor="margin" w:tblpY="569"/>
        <w:tblW w:w="9889" w:type="dxa"/>
        <w:tblLook w:val="00A0" w:firstRow="1" w:lastRow="0" w:firstColumn="1" w:lastColumn="0" w:noHBand="0" w:noVBand="0"/>
      </w:tblPr>
      <w:tblGrid>
        <w:gridCol w:w="4887"/>
        <w:gridCol w:w="5002"/>
      </w:tblGrid>
      <w:tr w:rsidR="00DC3E27" w:rsidRPr="00DC3E27" w:rsidTr="00C71371">
        <w:trPr>
          <w:trHeight w:val="792"/>
        </w:trPr>
        <w:tc>
          <w:tcPr>
            <w:tcW w:w="4887" w:type="dxa"/>
          </w:tcPr>
          <w:p w:rsidR="00DC3E27" w:rsidRPr="00DC3E27" w:rsidRDefault="00DC3E27" w:rsidP="00DC3E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E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DC3E27" w:rsidRPr="00DC3E27" w:rsidRDefault="00DC3E27" w:rsidP="00DC3E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</w:tc>
        <w:tc>
          <w:tcPr>
            <w:tcW w:w="5002" w:type="dxa"/>
          </w:tcPr>
          <w:p w:rsidR="00DC3E27" w:rsidRPr="00DC3E27" w:rsidRDefault="00DC3E27" w:rsidP="00DC3E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C3E27" w:rsidRPr="00DC3E27" w:rsidRDefault="00DC3E27" w:rsidP="00DC3E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А.В. Колесников</w:t>
            </w:r>
          </w:p>
        </w:tc>
      </w:tr>
    </w:tbl>
    <w:p w:rsidR="001E0E03" w:rsidRPr="001E0E03" w:rsidRDefault="001E0E03" w:rsidP="00204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E0E03" w:rsidRPr="001E0E03" w:rsidSect="0020453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35A3585"/>
    <w:multiLevelType w:val="hybridMultilevel"/>
    <w:tmpl w:val="D6B69D72"/>
    <w:lvl w:ilvl="0" w:tplc="D9C883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B"/>
    <w:rsid w:val="00020756"/>
    <w:rsid w:val="00072274"/>
    <w:rsid w:val="000C3163"/>
    <w:rsid w:val="00101E87"/>
    <w:rsid w:val="001E0E03"/>
    <w:rsid w:val="001E4701"/>
    <w:rsid w:val="001F6527"/>
    <w:rsid w:val="0020453C"/>
    <w:rsid w:val="00282660"/>
    <w:rsid w:val="002A27B4"/>
    <w:rsid w:val="00316EE6"/>
    <w:rsid w:val="0045449A"/>
    <w:rsid w:val="004D1F93"/>
    <w:rsid w:val="0058350C"/>
    <w:rsid w:val="005F67D6"/>
    <w:rsid w:val="00687B28"/>
    <w:rsid w:val="006A0D01"/>
    <w:rsid w:val="006C27F9"/>
    <w:rsid w:val="006C4AF5"/>
    <w:rsid w:val="007126F9"/>
    <w:rsid w:val="007960FE"/>
    <w:rsid w:val="007D2F91"/>
    <w:rsid w:val="007E4B1E"/>
    <w:rsid w:val="007E67FB"/>
    <w:rsid w:val="00857F75"/>
    <w:rsid w:val="008C103F"/>
    <w:rsid w:val="009206B9"/>
    <w:rsid w:val="00993BFB"/>
    <w:rsid w:val="009A4E9F"/>
    <w:rsid w:val="009F6FA8"/>
    <w:rsid w:val="00A25F2C"/>
    <w:rsid w:val="00AF1DEB"/>
    <w:rsid w:val="00AF260F"/>
    <w:rsid w:val="00B249DA"/>
    <w:rsid w:val="00B50AA6"/>
    <w:rsid w:val="00BF0629"/>
    <w:rsid w:val="00C521B5"/>
    <w:rsid w:val="00CD7B6B"/>
    <w:rsid w:val="00D35CDE"/>
    <w:rsid w:val="00DC2BE2"/>
    <w:rsid w:val="00DC3E27"/>
    <w:rsid w:val="00E0203C"/>
    <w:rsid w:val="00E329C6"/>
    <w:rsid w:val="00EF5865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5488-B732-4AD4-B607-6AC23FA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D7B6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C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5707-422A-4661-A9CB-1B2140E5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2</cp:revision>
  <cp:lastPrinted>2018-05-15T11:41:00Z</cp:lastPrinted>
  <dcterms:created xsi:type="dcterms:W3CDTF">2018-05-15T11:53:00Z</dcterms:created>
  <dcterms:modified xsi:type="dcterms:W3CDTF">2018-05-15T11:53:00Z</dcterms:modified>
</cp:coreProperties>
</file>