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E4" w:rsidRDefault="00140EE4" w:rsidP="00140EE4">
      <w:pPr>
        <w:pStyle w:val="a6"/>
        <w:jc w:val="both"/>
        <w:rPr>
          <w:sz w:val="28"/>
          <w:szCs w:val="28"/>
        </w:rPr>
      </w:pPr>
    </w:p>
    <w:p w:rsidR="003D0070" w:rsidRDefault="003D0070" w:rsidP="00140EE4">
      <w:pPr>
        <w:pStyle w:val="a6"/>
        <w:jc w:val="both"/>
        <w:rPr>
          <w:sz w:val="28"/>
          <w:szCs w:val="28"/>
        </w:rPr>
      </w:pPr>
    </w:p>
    <w:p w:rsidR="003D0070" w:rsidRPr="003D0070" w:rsidRDefault="003D0070" w:rsidP="003D0070">
      <w:pPr>
        <w:pStyle w:val="a6"/>
        <w:jc w:val="center"/>
        <w:rPr>
          <w:b/>
          <w:sz w:val="28"/>
          <w:szCs w:val="28"/>
        </w:rPr>
      </w:pPr>
      <w:r w:rsidRPr="003D0070">
        <w:rPr>
          <w:b/>
          <w:sz w:val="28"/>
          <w:szCs w:val="28"/>
        </w:rPr>
        <w:t>П О С Т А Н О В Л Е Н И Е</w:t>
      </w:r>
    </w:p>
    <w:p w:rsidR="003D0070" w:rsidRPr="003D0070" w:rsidRDefault="003D0070" w:rsidP="003D0070">
      <w:pPr>
        <w:pStyle w:val="a6"/>
        <w:jc w:val="center"/>
        <w:rPr>
          <w:b/>
          <w:sz w:val="28"/>
          <w:szCs w:val="28"/>
        </w:rPr>
      </w:pPr>
    </w:p>
    <w:p w:rsidR="003D0070" w:rsidRPr="003D0070" w:rsidRDefault="003D0070" w:rsidP="003D0070">
      <w:pPr>
        <w:pStyle w:val="a6"/>
        <w:jc w:val="center"/>
        <w:rPr>
          <w:b/>
          <w:sz w:val="28"/>
          <w:szCs w:val="28"/>
        </w:rPr>
      </w:pPr>
      <w:r w:rsidRPr="003D0070">
        <w:rPr>
          <w:b/>
          <w:sz w:val="28"/>
          <w:szCs w:val="28"/>
        </w:rPr>
        <w:t>АДМИНИСТРАЦИИ МУНИЦИПАЛЬНОГО ОБРАЗОВАНИЯ</w:t>
      </w:r>
    </w:p>
    <w:p w:rsidR="003D0070" w:rsidRPr="003D0070" w:rsidRDefault="003D0070" w:rsidP="003D0070">
      <w:pPr>
        <w:pStyle w:val="a6"/>
        <w:jc w:val="center"/>
        <w:rPr>
          <w:b/>
          <w:sz w:val="28"/>
          <w:szCs w:val="28"/>
        </w:rPr>
      </w:pPr>
      <w:r w:rsidRPr="003D0070">
        <w:rPr>
          <w:b/>
          <w:sz w:val="28"/>
          <w:szCs w:val="28"/>
        </w:rPr>
        <w:t>КЛЮЧЕВСКИЙ СЕЛЬСОВЕТ</w:t>
      </w:r>
    </w:p>
    <w:p w:rsidR="003D0070" w:rsidRDefault="003D0070" w:rsidP="003D0070">
      <w:pPr>
        <w:pStyle w:val="a6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D0070">
        <w:rPr>
          <w:b/>
          <w:sz w:val="28"/>
          <w:szCs w:val="28"/>
        </w:rPr>
        <w:t>БЕЛЯЕВСКОГО РАЙОНА ОРЕНБУРГСКОГО РАЙОНА</w:t>
      </w:r>
    </w:p>
    <w:p w:rsidR="003D0070" w:rsidRPr="003D0070" w:rsidRDefault="003D0070" w:rsidP="003D0070">
      <w:pPr>
        <w:pStyle w:val="a6"/>
        <w:jc w:val="center"/>
        <w:rPr>
          <w:b/>
          <w:sz w:val="28"/>
          <w:szCs w:val="28"/>
        </w:rPr>
      </w:pPr>
      <w:r w:rsidRPr="003D0070">
        <w:rPr>
          <w:b/>
          <w:sz w:val="28"/>
          <w:szCs w:val="28"/>
        </w:rPr>
        <w:t>с. Ключевка</w:t>
      </w:r>
    </w:p>
    <w:p w:rsidR="003D0070" w:rsidRPr="00D6410A" w:rsidRDefault="00D6410A" w:rsidP="003D007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20.09.2012</w:t>
      </w:r>
      <w:r w:rsidR="003D0070" w:rsidRPr="003D0070">
        <w:rPr>
          <w:sz w:val="28"/>
          <w:szCs w:val="28"/>
        </w:rPr>
        <w:t xml:space="preserve">                                                                        </w:t>
      </w:r>
      <w:r w:rsidR="003D0070">
        <w:rPr>
          <w:sz w:val="28"/>
          <w:szCs w:val="28"/>
        </w:rPr>
        <w:t xml:space="preserve">                          № </w:t>
      </w:r>
      <w:r w:rsidRPr="00D6410A">
        <w:rPr>
          <w:sz w:val="28"/>
          <w:szCs w:val="28"/>
        </w:rPr>
        <w:t>61</w:t>
      </w:r>
    </w:p>
    <w:p w:rsidR="003D0070" w:rsidRPr="003D0070" w:rsidRDefault="003D0070" w:rsidP="003D0070">
      <w:pPr>
        <w:pStyle w:val="a6"/>
        <w:jc w:val="center"/>
        <w:rPr>
          <w:b/>
          <w:sz w:val="28"/>
          <w:szCs w:val="28"/>
        </w:rPr>
      </w:pPr>
    </w:p>
    <w:p w:rsidR="003D0070" w:rsidRPr="003D0070" w:rsidRDefault="003D0070" w:rsidP="003D0070">
      <w:pPr>
        <w:pStyle w:val="a6"/>
        <w:jc w:val="center"/>
        <w:rPr>
          <w:b/>
          <w:sz w:val="28"/>
          <w:szCs w:val="28"/>
        </w:rPr>
      </w:pPr>
    </w:p>
    <w:p w:rsidR="008C0208" w:rsidRPr="003D0070" w:rsidRDefault="008C0208" w:rsidP="008C0208">
      <w:pPr>
        <w:pStyle w:val="a6"/>
        <w:jc w:val="center"/>
        <w:rPr>
          <w:b/>
          <w:sz w:val="28"/>
          <w:szCs w:val="28"/>
        </w:rPr>
      </w:pPr>
      <w:r w:rsidRPr="003D0070">
        <w:rPr>
          <w:b/>
          <w:sz w:val="28"/>
          <w:szCs w:val="28"/>
        </w:rPr>
        <w:t xml:space="preserve">О передаче подарков, полученных главой муниципального образования </w:t>
      </w:r>
      <w:r w:rsidR="003D0070">
        <w:rPr>
          <w:b/>
          <w:sz w:val="28"/>
          <w:szCs w:val="28"/>
        </w:rPr>
        <w:t>Ключевский сельсовет Беляевского района</w:t>
      </w:r>
      <w:r w:rsidRPr="003D0070">
        <w:rPr>
          <w:b/>
          <w:sz w:val="28"/>
          <w:szCs w:val="28"/>
        </w:rPr>
        <w:t xml:space="preserve">, а также лицами, замещающими должности муниципальной службы в администрации муниципального образования </w:t>
      </w:r>
      <w:r w:rsidR="003D0070">
        <w:rPr>
          <w:b/>
          <w:sz w:val="28"/>
          <w:szCs w:val="28"/>
        </w:rPr>
        <w:t>Ключевский сельсовет Беляевского</w:t>
      </w:r>
      <w:r w:rsidRPr="003D0070">
        <w:rPr>
          <w:b/>
          <w:sz w:val="28"/>
          <w:szCs w:val="28"/>
        </w:rPr>
        <w:t xml:space="preserve"> район</w:t>
      </w:r>
      <w:r w:rsidR="003D0070">
        <w:rPr>
          <w:b/>
          <w:sz w:val="28"/>
          <w:szCs w:val="28"/>
        </w:rPr>
        <w:t>а</w:t>
      </w:r>
      <w:r w:rsidR="00480453" w:rsidRPr="003D0070">
        <w:rPr>
          <w:b/>
          <w:sz w:val="28"/>
          <w:szCs w:val="28"/>
        </w:rPr>
        <w:t>,</w:t>
      </w:r>
      <w:r w:rsidRPr="003D0070">
        <w:rPr>
          <w:b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992E43" w:rsidRPr="00140EE4" w:rsidRDefault="00992E43" w:rsidP="00E113E0">
      <w:pPr>
        <w:pStyle w:val="a6"/>
        <w:jc w:val="center"/>
        <w:rPr>
          <w:sz w:val="28"/>
          <w:szCs w:val="28"/>
        </w:rPr>
      </w:pPr>
    </w:p>
    <w:p w:rsidR="00992E43" w:rsidRDefault="00A91BE5" w:rsidP="00A91BE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72AA" w:rsidRPr="00140EE4">
        <w:rPr>
          <w:sz w:val="28"/>
          <w:szCs w:val="28"/>
        </w:rPr>
        <w:t xml:space="preserve">В соответствии с </w:t>
      </w:r>
      <w:r w:rsidR="008C0208">
        <w:rPr>
          <w:sz w:val="28"/>
          <w:szCs w:val="28"/>
        </w:rPr>
        <w:t>Федеральным законом от 02.03.2007 № 25</w:t>
      </w:r>
      <w:r w:rsidR="00306401" w:rsidRPr="00140EE4">
        <w:rPr>
          <w:sz w:val="28"/>
          <w:szCs w:val="28"/>
        </w:rPr>
        <w:t>-ФЗ «О</w:t>
      </w:r>
      <w:r w:rsidR="008C0208">
        <w:rPr>
          <w:sz w:val="28"/>
          <w:szCs w:val="28"/>
        </w:rPr>
        <w:t xml:space="preserve"> муниципальной службе в Российской Федерации</w:t>
      </w:r>
      <w:r w:rsidR="00306401" w:rsidRPr="00140EE4">
        <w:rPr>
          <w:sz w:val="28"/>
          <w:szCs w:val="28"/>
        </w:rPr>
        <w:t>»</w:t>
      </w:r>
      <w:r w:rsidR="008C0208">
        <w:rPr>
          <w:sz w:val="28"/>
          <w:szCs w:val="28"/>
        </w:rPr>
        <w:t>, статьей 575 Гражданского кодекса Российской Федерации</w:t>
      </w:r>
      <w:r w:rsidR="00992E43" w:rsidRPr="00140EE4">
        <w:rPr>
          <w:sz w:val="28"/>
          <w:szCs w:val="28"/>
        </w:rPr>
        <w:t xml:space="preserve">: </w:t>
      </w:r>
    </w:p>
    <w:p w:rsidR="00B0569D" w:rsidRPr="00140EE4" w:rsidRDefault="00B0569D" w:rsidP="00A91BE5">
      <w:pPr>
        <w:pStyle w:val="a6"/>
        <w:ind w:firstLine="567"/>
        <w:jc w:val="both"/>
        <w:rPr>
          <w:sz w:val="28"/>
          <w:szCs w:val="28"/>
        </w:rPr>
      </w:pPr>
    </w:p>
    <w:p w:rsidR="00992E43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        1.</w:t>
      </w:r>
      <w:bookmarkStart w:id="0" w:name="sub_1"/>
      <w:r w:rsidRPr="00140EE4">
        <w:rPr>
          <w:sz w:val="28"/>
          <w:szCs w:val="28"/>
        </w:rPr>
        <w:t xml:space="preserve">Утвердить </w:t>
      </w:r>
      <w:r w:rsidR="00306401" w:rsidRPr="00140EE4">
        <w:rPr>
          <w:sz w:val="28"/>
          <w:szCs w:val="28"/>
        </w:rPr>
        <w:t>Порядок</w:t>
      </w:r>
      <w:r w:rsidR="008C0208">
        <w:rPr>
          <w:sz w:val="28"/>
          <w:szCs w:val="28"/>
        </w:rPr>
        <w:t xml:space="preserve"> передачи подарков, полученных главой муниципального образования </w:t>
      </w:r>
      <w:r w:rsidR="003D0070">
        <w:rPr>
          <w:sz w:val="28"/>
          <w:szCs w:val="28"/>
        </w:rPr>
        <w:t>Ключевский сельсовет</w:t>
      </w:r>
      <w:r w:rsidR="008C0208">
        <w:rPr>
          <w:sz w:val="28"/>
          <w:szCs w:val="28"/>
        </w:rPr>
        <w:t xml:space="preserve">, а также лицами, замещающими должности муниципальной службы в администрации муниципального образования </w:t>
      </w:r>
      <w:r w:rsidR="003D0070">
        <w:rPr>
          <w:sz w:val="28"/>
          <w:szCs w:val="28"/>
        </w:rPr>
        <w:t>Ключевский сельсовет</w:t>
      </w:r>
      <w:r w:rsidR="00480453">
        <w:rPr>
          <w:sz w:val="28"/>
          <w:szCs w:val="28"/>
        </w:rPr>
        <w:t>,</w:t>
      </w:r>
      <w:r w:rsidR="008C0208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 w:rsidR="00306401" w:rsidRPr="00140EE4">
        <w:rPr>
          <w:sz w:val="28"/>
          <w:szCs w:val="28"/>
        </w:rPr>
        <w:t xml:space="preserve">, </w:t>
      </w:r>
      <w:r w:rsidRPr="00140EE4">
        <w:rPr>
          <w:sz w:val="28"/>
          <w:szCs w:val="28"/>
        </w:rPr>
        <w:t>согласно приложению</w:t>
      </w:r>
      <w:r w:rsidR="008C0208">
        <w:rPr>
          <w:sz w:val="28"/>
          <w:szCs w:val="28"/>
        </w:rPr>
        <w:t xml:space="preserve"> 1</w:t>
      </w:r>
      <w:r w:rsidRPr="00140EE4">
        <w:rPr>
          <w:sz w:val="28"/>
          <w:szCs w:val="28"/>
        </w:rPr>
        <w:t>.</w:t>
      </w:r>
    </w:p>
    <w:p w:rsidR="008C0208" w:rsidRDefault="008C0208" w:rsidP="00140E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Создать комиссию по определению стоимости подарков, полученных главой муниципального образования </w:t>
      </w:r>
      <w:r w:rsidR="003D0070">
        <w:rPr>
          <w:sz w:val="28"/>
          <w:szCs w:val="28"/>
        </w:rPr>
        <w:t>Ключевский сельсовет</w:t>
      </w:r>
      <w:r>
        <w:rPr>
          <w:sz w:val="28"/>
          <w:szCs w:val="28"/>
        </w:rPr>
        <w:t xml:space="preserve">, а также лицами, замещающими должности муниципальной службы в администрации муниципального образования </w:t>
      </w:r>
      <w:r w:rsidR="003D0070">
        <w:rPr>
          <w:sz w:val="28"/>
          <w:szCs w:val="28"/>
        </w:rPr>
        <w:t>Ключевский сельсовет</w:t>
      </w:r>
      <w:r w:rsidR="00480453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и утвердить ее состав, согласно приложению 2.</w:t>
      </w:r>
    </w:p>
    <w:p w:rsidR="00480453" w:rsidRPr="00140EE4" w:rsidRDefault="00480453" w:rsidP="00140E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D0070">
        <w:rPr>
          <w:sz w:val="28"/>
          <w:szCs w:val="28"/>
        </w:rPr>
        <w:t>Заместителю главы администрации муниципального образования Ключевский сельсовет Гартман Е.К.</w:t>
      </w:r>
      <w:r>
        <w:rPr>
          <w:sz w:val="28"/>
          <w:szCs w:val="28"/>
        </w:rPr>
        <w:t xml:space="preserve"> довести настоящее постановление до сведения муниципальных служащих администрации муниципального образования </w:t>
      </w:r>
      <w:r w:rsidR="003D0070">
        <w:rPr>
          <w:sz w:val="28"/>
          <w:szCs w:val="28"/>
        </w:rPr>
        <w:t>Ключевский сельсовет</w:t>
      </w:r>
      <w:r>
        <w:rPr>
          <w:sz w:val="28"/>
          <w:szCs w:val="28"/>
        </w:rPr>
        <w:t xml:space="preserve"> персонально под роспись.</w:t>
      </w:r>
    </w:p>
    <w:bookmarkEnd w:id="0"/>
    <w:p w:rsidR="00992E43" w:rsidRPr="00140EE4" w:rsidRDefault="00480453" w:rsidP="00140E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306401" w:rsidRPr="00140EE4">
        <w:rPr>
          <w:sz w:val="28"/>
          <w:szCs w:val="28"/>
        </w:rPr>
        <w:t>.</w:t>
      </w:r>
      <w:r w:rsidR="00992E43" w:rsidRPr="00140EE4">
        <w:rPr>
          <w:sz w:val="28"/>
          <w:szCs w:val="28"/>
        </w:rPr>
        <w:t xml:space="preserve"> Контроль  за  исполнением  настоящего постановления </w:t>
      </w:r>
      <w:r w:rsidR="00D6410A">
        <w:rPr>
          <w:sz w:val="28"/>
          <w:szCs w:val="28"/>
        </w:rPr>
        <w:t>оставляю за собой</w:t>
      </w:r>
      <w:r w:rsidR="00992E43" w:rsidRPr="00140EE4">
        <w:rPr>
          <w:sz w:val="28"/>
          <w:szCs w:val="28"/>
        </w:rPr>
        <w:t>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       </w:t>
      </w:r>
      <w:r w:rsidR="00480453">
        <w:rPr>
          <w:sz w:val="28"/>
          <w:szCs w:val="28"/>
        </w:rPr>
        <w:t>5</w:t>
      </w:r>
      <w:r w:rsidRPr="00140EE4">
        <w:rPr>
          <w:sz w:val="28"/>
          <w:szCs w:val="28"/>
        </w:rPr>
        <w:t xml:space="preserve">. Постановление  вступает  в  силу  </w:t>
      </w:r>
      <w:r w:rsidR="002A2C85">
        <w:rPr>
          <w:sz w:val="28"/>
          <w:szCs w:val="28"/>
        </w:rPr>
        <w:t>после официального</w:t>
      </w:r>
      <w:r w:rsidR="00C92A6C" w:rsidRPr="00140EE4">
        <w:rPr>
          <w:sz w:val="28"/>
          <w:szCs w:val="28"/>
        </w:rPr>
        <w:t xml:space="preserve"> опубликования</w:t>
      </w:r>
      <w:r w:rsidRPr="00140EE4">
        <w:rPr>
          <w:sz w:val="28"/>
          <w:szCs w:val="28"/>
        </w:rPr>
        <w:t>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Глава </w:t>
      </w:r>
      <w:r w:rsidR="003D0070">
        <w:rPr>
          <w:sz w:val="28"/>
          <w:szCs w:val="28"/>
        </w:rPr>
        <w:t xml:space="preserve">сельсовета </w:t>
      </w:r>
      <w:r w:rsidR="003D0070">
        <w:rPr>
          <w:sz w:val="28"/>
          <w:szCs w:val="28"/>
        </w:rPr>
        <w:tab/>
      </w:r>
      <w:r w:rsidR="003D0070">
        <w:rPr>
          <w:sz w:val="28"/>
          <w:szCs w:val="28"/>
        </w:rPr>
        <w:tab/>
      </w:r>
      <w:r w:rsidR="003D0070">
        <w:rPr>
          <w:sz w:val="28"/>
          <w:szCs w:val="28"/>
        </w:rPr>
        <w:tab/>
      </w:r>
      <w:r w:rsidR="003D0070">
        <w:rPr>
          <w:sz w:val="28"/>
          <w:szCs w:val="28"/>
        </w:rPr>
        <w:tab/>
      </w:r>
      <w:r w:rsidR="003D0070">
        <w:rPr>
          <w:sz w:val="28"/>
          <w:szCs w:val="28"/>
        </w:rPr>
        <w:tab/>
      </w:r>
      <w:r w:rsidR="003D0070">
        <w:rPr>
          <w:sz w:val="28"/>
          <w:szCs w:val="28"/>
        </w:rPr>
        <w:tab/>
      </w:r>
      <w:r w:rsidR="003D0070">
        <w:rPr>
          <w:sz w:val="28"/>
          <w:szCs w:val="28"/>
        </w:rPr>
        <w:tab/>
      </w:r>
      <w:r w:rsidR="003D0070">
        <w:rPr>
          <w:sz w:val="28"/>
          <w:szCs w:val="28"/>
        </w:rPr>
        <w:tab/>
        <w:t>А.В. Колесников</w:t>
      </w:r>
    </w:p>
    <w:p w:rsidR="00992E43" w:rsidRDefault="00992E43" w:rsidP="00140EE4">
      <w:pPr>
        <w:pStyle w:val="a6"/>
        <w:jc w:val="both"/>
        <w:rPr>
          <w:sz w:val="28"/>
          <w:szCs w:val="28"/>
        </w:rPr>
      </w:pPr>
    </w:p>
    <w:p w:rsidR="00480453" w:rsidRPr="00140EE4" w:rsidRDefault="00480453" w:rsidP="00140EE4">
      <w:pPr>
        <w:pStyle w:val="a6"/>
        <w:jc w:val="both"/>
        <w:rPr>
          <w:sz w:val="28"/>
          <w:szCs w:val="28"/>
        </w:rPr>
      </w:pPr>
    </w:p>
    <w:p w:rsidR="003D0070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>Разослано:</w:t>
      </w:r>
      <w:r w:rsidR="00C92A6C" w:rsidRPr="00140EE4">
        <w:rPr>
          <w:sz w:val="28"/>
          <w:szCs w:val="28"/>
        </w:rPr>
        <w:t xml:space="preserve"> </w:t>
      </w:r>
      <w:r w:rsidR="003D0070">
        <w:rPr>
          <w:sz w:val="28"/>
          <w:szCs w:val="28"/>
        </w:rPr>
        <w:t>Гартман Е.К</w:t>
      </w:r>
      <w:r w:rsidR="00C92A6C" w:rsidRPr="00140EE4">
        <w:rPr>
          <w:sz w:val="28"/>
          <w:szCs w:val="28"/>
        </w:rPr>
        <w:t>.</w:t>
      </w:r>
      <w:r w:rsidR="00480453">
        <w:rPr>
          <w:sz w:val="28"/>
          <w:szCs w:val="28"/>
        </w:rPr>
        <w:t>, членам комиссии</w:t>
      </w:r>
      <w:r w:rsidR="00336D24" w:rsidRPr="00140EE4">
        <w:rPr>
          <w:sz w:val="28"/>
          <w:szCs w:val="28"/>
        </w:rPr>
        <w:t>,</w:t>
      </w:r>
      <w:r w:rsidR="00B0569D">
        <w:rPr>
          <w:sz w:val="28"/>
          <w:szCs w:val="28"/>
        </w:rPr>
        <w:t xml:space="preserve"> </w:t>
      </w:r>
      <w:r w:rsidR="003D0070">
        <w:rPr>
          <w:sz w:val="28"/>
          <w:szCs w:val="28"/>
        </w:rPr>
        <w:t>администрации района</w:t>
      </w:r>
      <w:r w:rsidR="00B0569D">
        <w:rPr>
          <w:sz w:val="28"/>
          <w:szCs w:val="28"/>
        </w:rPr>
        <w:t xml:space="preserve">, прокурору, </w:t>
      </w:r>
    </w:p>
    <w:p w:rsidR="00992E43" w:rsidRPr="00140EE4" w:rsidRDefault="003D0070" w:rsidP="00140E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0569D">
        <w:rPr>
          <w:sz w:val="28"/>
          <w:szCs w:val="28"/>
        </w:rPr>
        <w:t>в</w:t>
      </w:r>
      <w:r w:rsidR="00992E43" w:rsidRPr="00140EE4">
        <w:rPr>
          <w:sz w:val="28"/>
          <w:szCs w:val="28"/>
        </w:rPr>
        <w:t xml:space="preserve"> дело.</w:t>
      </w:r>
    </w:p>
    <w:p w:rsidR="00992E43" w:rsidRPr="00140EE4" w:rsidRDefault="00992E43" w:rsidP="00140EE4">
      <w:pPr>
        <w:pStyle w:val="a6"/>
        <w:jc w:val="both"/>
        <w:rPr>
          <w:rStyle w:val="a3"/>
          <w:sz w:val="28"/>
          <w:szCs w:val="28"/>
        </w:rPr>
      </w:pPr>
      <w:bookmarkStart w:id="1" w:name="sub_1000"/>
      <w:r w:rsidRPr="00140EE4">
        <w:rPr>
          <w:rStyle w:val="a3"/>
          <w:sz w:val="28"/>
          <w:szCs w:val="28"/>
        </w:rPr>
        <w:t xml:space="preserve">                                                                                        </w:t>
      </w:r>
    </w:p>
    <w:bookmarkEnd w:id="1"/>
    <w:p w:rsidR="00336D24" w:rsidRPr="00140EE4" w:rsidRDefault="00336D24" w:rsidP="00140EE4">
      <w:pPr>
        <w:pStyle w:val="a6"/>
        <w:jc w:val="both"/>
        <w:rPr>
          <w:sz w:val="28"/>
          <w:szCs w:val="28"/>
        </w:rPr>
      </w:pPr>
    </w:p>
    <w:p w:rsidR="00992E43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137B">
        <w:rPr>
          <w:rFonts w:ascii="Times New Roman" w:hAnsi="Times New Roman" w:cs="Times New Roman"/>
          <w:sz w:val="28"/>
          <w:szCs w:val="28"/>
        </w:rPr>
        <w:t>1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410A">
        <w:rPr>
          <w:rFonts w:ascii="Times New Roman" w:hAnsi="Times New Roman" w:cs="Times New Roman"/>
          <w:sz w:val="28"/>
          <w:szCs w:val="28"/>
        </w:rPr>
        <w:t>20.09.2012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6410A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306401" w:rsidRDefault="00306401" w:rsidP="00992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D24" w:rsidRDefault="00336D24" w:rsidP="00992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6401" w:rsidRPr="00480453" w:rsidRDefault="00480453" w:rsidP="00336D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53">
        <w:rPr>
          <w:rFonts w:ascii="Times New Roman" w:hAnsi="Times New Roman" w:cs="Times New Roman"/>
          <w:b/>
          <w:sz w:val="28"/>
          <w:szCs w:val="28"/>
        </w:rPr>
        <w:t xml:space="preserve">Порядок передачи подарков, полученных главой муниципального образования </w:t>
      </w:r>
      <w:r w:rsidR="003D0070">
        <w:rPr>
          <w:rFonts w:ascii="Times New Roman" w:hAnsi="Times New Roman" w:cs="Times New Roman"/>
          <w:b/>
          <w:sz w:val="28"/>
          <w:szCs w:val="28"/>
        </w:rPr>
        <w:t xml:space="preserve">Ключевский сельсовет Беляевского </w:t>
      </w:r>
      <w:r w:rsidR="00592D8A">
        <w:rPr>
          <w:rFonts w:ascii="Times New Roman" w:hAnsi="Times New Roman" w:cs="Times New Roman"/>
          <w:b/>
          <w:sz w:val="28"/>
          <w:szCs w:val="28"/>
        </w:rPr>
        <w:t>района</w:t>
      </w:r>
      <w:r w:rsidRPr="00480453">
        <w:rPr>
          <w:rFonts w:ascii="Times New Roman" w:hAnsi="Times New Roman" w:cs="Times New Roman"/>
          <w:b/>
          <w:sz w:val="28"/>
          <w:szCs w:val="28"/>
        </w:rPr>
        <w:t xml:space="preserve">, а также лицами, замещающими должности муниципальной службы в администрации муниципального образования </w:t>
      </w:r>
      <w:r w:rsidR="003D0070">
        <w:rPr>
          <w:rFonts w:ascii="Times New Roman" w:hAnsi="Times New Roman" w:cs="Times New Roman"/>
          <w:b/>
          <w:sz w:val="28"/>
          <w:szCs w:val="28"/>
        </w:rPr>
        <w:t>Ключевский сельсовет Беляевского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80453">
        <w:rPr>
          <w:rFonts w:ascii="Times New Roman" w:hAnsi="Times New Roman" w:cs="Times New Roman"/>
          <w:b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992E43" w:rsidRDefault="00992E43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453" w:rsidRPr="008E68CE" w:rsidRDefault="00336D24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453" w:rsidRPr="008E68CE">
        <w:rPr>
          <w:sz w:val="28"/>
          <w:szCs w:val="28"/>
        </w:rPr>
        <w:t>Настоящий Порядок определяет правила передачи подарков, полученных главой</w:t>
      </w:r>
      <w:r w:rsidR="00480453">
        <w:rPr>
          <w:sz w:val="28"/>
          <w:szCs w:val="28"/>
        </w:rPr>
        <w:t xml:space="preserve"> муниципального образования </w:t>
      </w:r>
      <w:r w:rsidR="003D0070">
        <w:rPr>
          <w:sz w:val="28"/>
          <w:szCs w:val="28"/>
        </w:rPr>
        <w:t>Ключевский сельсовет</w:t>
      </w:r>
      <w:r w:rsidR="00480453" w:rsidRPr="008E68CE">
        <w:rPr>
          <w:sz w:val="28"/>
          <w:szCs w:val="28"/>
        </w:rPr>
        <w:t xml:space="preserve">, а также лицами, замещающими должности муниципальной службы в администрации </w:t>
      </w:r>
      <w:r w:rsidR="00480453">
        <w:rPr>
          <w:sz w:val="28"/>
          <w:szCs w:val="28"/>
        </w:rPr>
        <w:t xml:space="preserve">муниципального образования </w:t>
      </w:r>
      <w:r w:rsidR="003D0070">
        <w:rPr>
          <w:sz w:val="28"/>
          <w:szCs w:val="28"/>
        </w:rPr>
        <w:t>Ключевский сельсовет</w:t>
      </w:r>
      <w:r w:rsidR="00480453">
        <w:rPr>
          <w:sz w:val="28"/>
          <w:szCs w:val="28"/>
        </w:rPr>
        <w:t xml:space="preserve"> </w:t>
      </w:r>
      <w:r w:rsidR="00480453" w:rsidRPr="008E68CE">
        <w:rPr>
          <w:sz w:val="28"/>
          <w:szCs w:val="28"/>
        </w:rPr>
        <w:t xml:space="preserve">(далее – лица; администрация </w:t>
      </w:r>
      <w:r w:rsidR="003D0070">
        <w:rPr>
          <w:sz w:val="28"/>
          <w:szCs w:val="28"/>
        </w:rPr>
        <w:t>сельсовета</w:t>
      </w:r>
      <w:r w:rsidR="00480453" w:rsidRPr="008E68CE">
        <w:rPr>
          <w:sz w:val="28"/>
          <w:szCs w:val="28"/>
        </w:rPr>
        <w:t>), в связи с протокольными мероприятиями, служебными командировками и другими официальными мероприятиями (далее - официальные мероприятия).</w:t>
      </w:r>
    </w:p>
    <w:p w:rsidR="00480453" w:rsidRPr="008E68CE" w:rsidRDefault="00480453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 xml:space="preserve">2. Подарки, стоимость которых превышает три тысячи рублей, признаются собственностью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3D0070">
        <w:rPr>
          <w:sz w:val="28"/>
          <w:szCs w:val="28"/>
        </w:rPr>
        <w:t>Ключевский сельсовет</w:t>
      </w:r>
      <w:r w:rsidRPr="008E68CE">
        <w:rPr>
          <w:sz w:val="28"/>
          <w:szCs w:val="28"/>
        </w:rPr>
        <w:t xml:space="preserve"> и передаются по акту приема-передачи в администрацию </w:t>
      </w:r>
      <w:r w:rsidR="003D0070">
        <w:rPr>
          <w:sz w:val="28"/>
          <w:szCs w:val="28"/>
        </w:rPr>
        <w:t>сельсовета</w:t>
      </w:r>
      <w:r w:rsidRPr="008E68CE">
        <w:rPr>
          <w:sz w:val="28"/>
          <w:szCs w:val="28"/>
        </w:rPr>
        <w:t>.</w:t>
      </w:r>
    </w:p>
    <w:p w:rsidR="00480453" w:rsidRPr="008E68CE" w:rsidRDefault="00480453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3. Определение стоимости подарков, полученн</w:t>
      </w:r>
      <w:r>
        <w:rPr>
          <w:sz w:val="28"/>
          <w:szCs w:val="28"/>
        </w:rPr>
        <w:t xml:space="preserve">ых лицами в связи </w:t>
      </w:r>
      <w:r w:rsidRPr="008E68CE">
        <w:rPr>
          <w:sz w:val="28"/>
          <w:szCs w:val="28"/>
        </w:rPr>
        <w:t>с официальными мероприятиями, осуществляется Комиссией по определению стоимости подарков, полученных главой</w:t>
      </w:r>
      <w:r>
        <w:rPr>
          <w:sz w:val="28"/>
          <w:szCs w:val="28"/>
        </w:rPr>
        <w:t xml:space="preserve"> муниципального образования </w:t>
      </w:r>
      <w:r w:rsidR="003D0070">
        <w:rPr>
          <w:sz w:val="28"/>
          <w:szCs w:val="28"/>
        </w:rPr>
        <w:t>Ключевский сельсовет</w:t>
      </w:r>
      <w:r>
        <w:rPr>
          <w:sz w:val="28"/>
          <w:szCs w:val="28"/>
        </w:rPr>
        <w:t xml:space="preserve">, а также лицами, </w:t>
      </w:r>
      <w:r w:rsidRPr="008E68CE">
        <w:rPr>
          <w:sz w:val="28"/>
          <w:szCs w:val="28"/>
        </w:rPr>
        <w:t>замещающими должно</w:t>
      </w:r>
      <w:r>
        <w:rPr>
          <w:sz w:val="28"/>
          <w:szCs w:val="28"/>
        </w:rPr>
        <w:t xml:space="preserve">сти муниципальной службы </w:t>
      </w:r>
      <w:r w:rsidRPr="008E68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68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3D0070">
        <w:rPr>
          <w:sz w:val="28"/>
          <w:szCs w:val="28"/>
        </w:rPr>
        <w:t>Ключевский сельсовет</w:t>
      </w:r>
      <w:r w:rsidRPr="008E68CE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</w:t>
      </w:r>
      <w:r w:rsidRPr="008E68CE">
        <w:rPr>
          <w:sz w:val="28"/>
          <w:szCs w:val="28"/>
        </w:rPr>
        <w:t> с протокольными мероприятиями, служебными командировками и другими официальными мероприятиями (далее - Комиссия).</w:t>
      </w:r>
    </w:p>
    <w:p w:rsidR="00480453" w:rsidRPr="008E68CE" w:rsidRDefault="00480453" w:rsidP="00480453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и члены Комиссии.</w:t>
      </w:r>
    </w:p>
    <w:p w:rsidR="00480453" w:rsidRPr="008E68CE" w:rsidRDefault="00480453" w:rsidP="00480453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480453" w:rsidRPr="008E68CE" w:rsidRDefault="00480453" w:rsidP="00480453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Заседания Комиссии проводятся по мере поступления заявлений лиц, получивших подарки в связи с официальными мероприятиями, в срок, не превышающий 14 дней со дня подачи лицом заявления.</w:t>
      </w:r>
    </w:p>
    <w:p w:rsidR="00480453" w:rsidRPr="008E68CE" w:rsidRDefault="00480453" w:rsidP="00480453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Заседания Комиссии считаются правомочными, если на них присутствует не менее половины ее членов.</w:t>
      </w:r>
    </w:p>
    <w:p w:rsidR="00480453" w:rsidRPr="008E68CE" w:rsidRDefault="00480453" w:rsidP="00480453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480453" w:rsidRPr="008E68CE" w:rsidRDefault="00480453" w:rsidP="00480453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Решения Комиссии оформляются протоколами, которые подписываются председателем Комиссии (в его отсутствие - заместителем председателя Комиссии), секретарем и присутствующими на заседании членами Комиссии.</w:t>
      </w:r>
    </w:p>
    <w:p w:rsidR="00480453" w:rsidRPr="008E68CE" w:rsidRDefault="00480453" w:rsidP="00480453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Организационно-техническое обеспечение деятельности Комиссии осуществляет</w:t>
      </w:r>
      <w:r w:rsidR="00B0569D">
        <w:rPr>
          <w:sz w:val="28"/>
          <w:szCs w:val="28"/>
        </w:rPr>
        <w:t xml:space="preserve"> </w:t>
      </w:r>
      <w:r w:rsidR="003D0070">
        <w:rPr>
          <w:sz w:val="28"/>
          <w:szCs w:val="28"/>
        </w:rPr>
        <w:t>заместитель главы администрации Ключевского сельсовета Гартман Е.К</w:t>
      </w:r>
      <w:r w:rsidRPr="008E68CE">
        <w:rPr>
          <w:sz w:val="28"/>
          <w:szCs w:val="28"/>
        </w:rPr>
        <w:t>.</w:t>
      </w:r>
    </w:p>
    <w:p w:rsidR="00480453" w:rsidRPr="008E68CE" w:rsidRDefault="00480453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lastRenderedPageBreak/>
        <w:t>4. Лицо, получившее подарок, в течение семи дней со дня его получения или возвращения из служебной командировки</w:t>
      </w:r>
      <w:r>
        <w:rPr>
          <w:sz w:val="28"/>
          <w:szCs w:val="28"/>
        </w:rPr>
        <w:t xml:space="preserve"> обращается в Комиссию</w:t>
      </w:r>
      <w:r w:rsidRPr="008E68CE">
        <w:rPr>
          <w:sz w:val="28"/>
          <w:szCs w:val="28"/>
        </w:rPr>
        <w:t> с заявлением о передаче и определении стоимости подарка (далее - заявление)   с приложением документов, подтверждающих стоимость подарка (при их наличии).</w:t>
      </w:r>
    </w:p>
    <w:p w:rsidR="00480453" w:rsidRPr="008E68CE" w:rsidRDefault="00480453" w:rsidP="00480453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 xml:space="preserve">В целях обеспечения сохранности подарка до решения Комиссией вопроса о его стоимости он хранится </w:t>
      </w:r>
      <w:r w:rsidR="00B0569D">
        <w:rPr>
          <w:sz w:val="28"/>
          <w:szCs w:val="28"/>
        </w:rPr>
        <w:t xml:space="preserve">у </w:t>
      </w:r>
      <w:r w:rsidR="003D0070">
        <w:rPr>
          <w:sz w:val="28"/>
          <w:szCs w:val="28"/>
        </w:rPr>
        <w:t>заместителя главы администрации</w:t>
      </w:r>
      <w:r w:rsidRPr="008E68CE">
        <w:rPr>
          <w:sz w:val="28"/>
          <w:szCs w:val="28"/>
        </w:rPr>
        <w:t>, который ведет журнал учета заявлений и подарков (далее - журнал учета) по форме согласно приложению</w:t>
      </w:r>
      <w:r w:rsidR="00CB7DB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8E68CE">
        <w:rPr>
          <w:sz w:val="28"/>
          <w:szCs w:val="28"/>
        </w:rPr>
        <w:t>к настоящему Порядку.</w:t>
      </w:r>
    </w:p>
    <w:p w:rsidR="00480453" w:rsidRPr="008E68CE" w:rsidRDefault="00480453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 xml:space="preserve">5. Комиссия устанавливает стоимость подарка на основании документов, подтверждающих его стоимость, а в случае их отсутствия - исходя из рыночной стоимости аналогичного (подобного) имущества, сведения о которой должны </w:t>
      </w:r>
      <w:r w:rsidR="00592D8A" w:rsidRPr="008E68CE">
        <w:rPr>
          <w:sz w:val="28"/>
          <w:szCs w:val="28"/>
        </w:rPr>
        <w:t>быть,</w:t>
      </w:r>
      <w:r w:rsidRPr="008E68CE">
        <w:rPr>
          <w:sz w:val="28"/>
          <w:szCs w:val="28"/>
        </w:rPr>
        <w:t xml:space="preserve"> подтверждены документально.</w:t>
      </w:r>
    </w:p>
    <w:p w:rsidR="00480453" w:rsidRPr="008E68CE" w:rsidRDefault="00480453" w:rsidP="00480453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В случаях если, по мнению Комиссии,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законом</w:t>
      </w:r>
      <w:r>
        <w:rPr>
          <w:sz w:val="28"/>
          <w:szCs w:val="28"/>
        </w:rPr>
        <w:t xml:space="preserve"> </w:t>
      </w:r>
      <w:r w:rsidRPr="008E68CE">
        <w:rPr>
          <w:sz w:val="28"/>
          <w:szCs w:val="28"/>
        </w:rPr>
        <w:t>от 29</w:t>
      </w:r>
      <w:r>
        <w:rPr>
          <w:sz w:val="28"/>
          <w:szCs w:val="28"/>
        </w:rPr>
        <w:t>.07.1</w:t>
      </w:r>
      <w:r w:rsidRPr="008E68CE">
        <w:rPr>
          <w:sz w:val="28"/>
          <w:szCs w:val="28"/>
        </w:rPr>
        <w:t>998 № 135-ФЗ "Об оценочной деятельности в Российской Федерации".</w:t>
      </w:r>
    </w:p>
    <w:p w:rsidR="00480453" w:rsidRPr="008E68CE" w:rsidRDefault="00480453" w:rsidP="00480453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 xml:space="preserve">Выплата денежного вознаграждения независимому оценщику за проведение оценки осуществляется </w:t>
      </w:r>
      <w:r w:rsidRPr="00B0569D">
        <w:rPr>
          <w:sz w:val="28"/>
          <w:szCs w:val="28"/>
        </w:rPr>
        <w:t xml:space="preserve">за счет средств </w:t>
      </w:r>
      <w:r w:rsidR="003D0070">
        <w:rPr>
          <w:sz w:val="28"/>
          <w:szCs w:val="28"/>
        </w:rPr>
        <w:t>местного</w:t>
      </w:r>
      <w:r w:rsidRPr="00B0569D">
        <w:rPr>
          <w:sz w:val="28"/>
          <w:szCs w:val="28"/>
        </w:rPr>
        <w:t xml:space="preserve"> бюджета</w:t>
      </w:r>
      <w:r w:rsidRPr="008E68CE">
        <w:rPr>
          <w:sz w:val="28"/>
          <w:szCs w:val="28"/>
        </w:rPr>
        <w:t>.</w:t>
      </w:r>
    </w:p>
    <w:p w:rsidR="00480453" w:rsidRPr="008E68CE" w:rsidRDefault="00480453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6. Решение Комиссии об определении стоимости подарка содержит предложение:</w:t>
      </w: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 xml:space="preserve">а) о передаче подарка в администрацию </w:t>
      </w:r>
      <w:r w:rsidR="003D0070">
        <w:rPr>
          <w:sz w:val="28"/>
          <w:szCs w:val="28"/>
        </w:rPr>
        <w:t>сельсовета</w:t>
      </w:r>
      <w:r w:rsidR="004A04D6">
        <w:rPr>
          <w:sz w:val="28"/>
          <w:szCs w:val="28"/>
        </w:rPr>
        <w:t xml:space="preserve"> и месте его хранения</w:t>
      </w:r>
      <w:r w:rsidRPr="008E68CE">
        <w:rPr>
          <w:sz w:val="28"/>
          <w:szCs w:val="28"/>
        </w:rPr>
        <w:t> - в случае если стоимость подарка превышает три тысячи рублей;</w:t>
      </w: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б) о возвращении подарка получившему его лицу - в случае если стоимость подарка не превышает трех тысяч рублей.</w:t>
      </w:r>
    </w:p>
    <w:p w:rsidR="00480453" w:rsidRPr="008E68CE" w:rsidRDefault="00480453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 xml:space="preserve">7. Решение Комиссии о передаче подарка в </w:t>
      </w:r>
      <w:r>
        <w:rPr>
          <w:sz w:val="28"/>
          <w:szCs w:val="28"/>
        </w:rPr>
        <w:t xml:space="preserve">администрацию </w:t>
      </w:r>
      <w:r w:rsidR="003D0070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Pr="008E68CE">
        <w:rPr>
          <w:sz w:val="28"/>
          <w:szCs w:val="28"/>
        </w:rPr>
        <w:t> в течение 7 дней со дня его принятия направляется:</w:t>
      </w:r>
    </w:p>
    <w:p w:rsidR="00480453" w:rsidRPr="008E68CE" w:rsidRDefault="00480453" w:rsidP="00B0569D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 xml:space="preserve">а) </w:t>
      </w:r>
      <w:r w:rsidR="003D0070">
        <w:rPr>
          <w:sz w:val="28"/>
          <w:szCs w:val="28"/>
        </w:rPr>
        <w:t xml:space="preserve">заместителю главы </w:t>
      </w:r>
      <w:r w:rsidRPr="008E68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3D0070">
        <w:rPr>
          <w:sz w:val="28"/>
          <w:szCs w:val="28"/>
        </w:rPr>
        <w:t>Ключевский сельсовет</w:t>
      </w:r>
      <w:r w:rsidRPr="008E68CE">
        <w:rPr>
          <w:sz w:val="28"/>
          <w:szCs w:val="28"/>
        </w:rPr>
        <w:t xml:space="preserve"> - в целях доведения его до сведения лица, получившего подарок;</w:t>
      </w:r>
    </w:p>
    <w:p w:rsidR="00480453" w:rsidRPr="008E68CE" w:rsidRDefault="00480453" w:rsidP="00B0569D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 xml:space="preserve">б) </w:t>
      </w:r>
      <w:r w:rsidR="00B0569D">
        <w:rPr>
          <w:sz w:val="28"/>
          <w:szCs w:val="28"/>
        </w:rPr>
        <w:t xml:space="preserve">специалисту </w:t>
      </w:r>
      <w:r w:rsidR="003D0070">
        <w:rPr>
          <w:sz w:val="28"/>
          <w:szCs w:val="28"/>
        </w:rPr>
        <w:t>1 категории</w:t>
      </w:r>
      <w:r w:rsidR="00B0569D">
        <w:rPr>
          <w:sz w:val="28"/>
          <w:szCs w:val="28"/>
        </w:rPr>
        <w:t xml:space="preserve"> </w:t>
      </w:r>
      <w:r w:rsidRPr="008E68CE">
        <w:rPr>
          <w:sz w:val="28"/>
          <w:szCs w:val="28"/>
        </w:rPr>
        <w:t xml:space="preserve">администрации </w:t>
      </w:r>
      <w:r w:rsidR="003D0070">
        <w:rPr>
          <w:sz w:val="28"/>
          <w:szCs w:val="28"/>
        </w:rPr>
        <w:t>сельсовета Гартман В.В.</w:t>
      </w:r>
    </w:p>
    <w:p w:rsidR="00480453" w:rsidRPr="008E68CE" w:rsidRDefault="00480453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8. Решение Комиссии о возвращении подарк</w:t>
      </w:r>
      <w:r>
        <w:rPr>
          <w:sz w:val="28"/>
          <w:szCs w:val="28"/>
        </w:rPr>
        <w:t>а получившему его лицу, </w:t>
      </w:r>
      <w:r w:rsidRPr="008E68CE">
        <w:rPr>
          <w:sz w:val="28"/>
          <w:szCs w:val="28"/>
        </w:rPr>
        <w:t xml:space="preserve">в течение 7 дней со дня его принятия направляется </w:t>
      </w:r>
      <w:r w:rsidR="00592D8A">
        <w:rPr>
          <w:sz w:val="28"/>
          <w:szCs w:val="28"/>
        </w:rPr>
        <w:t xml:space="preserve">заместителю главы </w:t>
      </w:r>
      <w:r w:rsidRPr="008E68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592D8A">
        <w:rPr>
          <w:sz w:val="28"/>
          <w:szCs w:val="28"/>
        </w:rPr>
        <w:t>Ключевский сельсовет</w:t>
      </w:r>
      <w:r w:rsidRPr="008E68CE">
        <w:rPr>
          <w:sz w:val="28"/>
          <w:szCs w:val="28"/>
        </w:rPr>
        <w:t xml:space="preserve"> - в целях доведения его до сведения лица, получившего подарок.</w:t>
      </w:r>
    </w:p>
    <w:p w:rsidR="00480453" w:rsidRPr="008E68CE" w:rsidRDefault="00480453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 xml:space="preserve">9. В случае принятия Комиссией решения о передаче подарка в администрацию </w:t>
      </w:r>
      <w:r w:rsidR="00592D8A">
        <w:rPr>
          <w:sz w:val="28"/>
          <w:szCs w:val="28"/>
        </w:rPr>
        <w:t>сельсовета</w:t>
      </w:r>
      <w:r w:rsidRPr="008E68CE">
        <w:rPr>
          <w:sz w:val="28"/>
          <w:szCs w:val="28"/>
        </w:rPr>
        <w:t xml:space="preserve"> он подлежит передаче в администрацию </w:t>
      </w:r>
      <w:r w:rsidR="00592D8A">
        <w:rPr>
          <w:sz w:val="28"/>
          <w:szCs w:val="28"/>
        </w:rPr>
        <w:t>сельсовета</w:t>
      </w:r>
      <w:r w:rsidRPr="008E68CE">
        <w:rPr>
          <w:sz w:val="28"/>
          <w:szCs w:val="28"/>
        </w:rPr>
        <w:t> в течение двух недель со дня вынесения соответствующего решения</w:t>
      </w:r>
      <w:r w:rsidR="00B0569D">
        <w:rPr>
          <w:sz w:val="28"/>
          <w:szCs w:val="28"/>
        </w:rPr>
        <w:t xml:space="preserve">. </w:t>
      </w:r>
      <w:r w:rsidR="00592D8A">
        <w:rPr>
          <w:sz w:val="28"/>
          <w:szCs w:val="28"/>
        </w:rPr>
        <w:t>Специалист 1 категории</w:t>
      </w:r>
      <w:r w:rsidR="00B0569D">
        <w:rPr>
          <w:sz w:val="28"/>
          <w:szCs w:val="28"/>
        </w:rPr>
        <w:t xml:space="preserve"> администрации </w:t>
      </w:r>
      <w:r w:rsidR="00592D8A">
        <w:rPr>
          <w:sz w:val="28"/>
          <w:szCs w:val="28"/>
        </w:rPr>
        <w:t>сельсовета</w:t>
      </w:r>
      <w:r w:rsidR="00B0569D">
        <w:rPr>
          <w:sz w:val="28"/>
          <w:szCs w:val="28"/>
        </w:rPr>
        <w:t>, обеспечивае</w:t>
      </w:r>
      <w:r w:rsidRPr="008E68CE">
        <w:rPr>
          <w:sz w:val="28"/>
          <w:szCs w:val="28"/>
        </w:rPr>
        <w:t>т бухгалтерский учет переданных подарков.</w:t>
      </w:r>
    </w:p>
    <w:p w:rsidR="00480453" w:rsidRPr="00480453" w:rsidRDefault="00480453" w:rsidP="00480453">
      <w:pPr>
        <w:pStyle w:val="a6"/>
        <w:jc w:val="both"/>
        <w:rPr>
          <w:color w:val="333333"/>
          <w:sz w:val="28"/>
          <w:szCs w:val="28"/>
          <w:u w:val="single"/>
        </w:rPr>
      </w:pPr>
      <w:r w:rsidRPr="008E68CE">
        <w:rPr>
          <w:sz w:val="28"/>
          <w:szCs w:val="28"/>
        </w:rPr>
        <w:t xml:space="preserve">Передача подарка в администрацию </w:t>
      </w:r>
      <w:r w:rsidR="00592D8A">
        <w:rPr>
          <w:sz w:val="28"/>
          <w:szCs w:val="28"/>
        </w:rPr>
        <w:t>сельсовета</w:t>
      </w:r>
      <w:r w:rsidRPr="008E68CE">
        <w:rPr>
          <w:sz w:val="28"/>
          <w:szCs w:val="28"/>
        </w:rPr>
        <w:t xml:space="preserve"> оформляется актом приема-передачи, который подписывается лицом, получившим подарок, и</w:t>
      </w:r>
      <w:r w:rsidR="009171DA">
        <w:rPr>
          <w:sz w:val="28"/>
          <w:szCs w:val="28"/>
        </w:rPr>
        <w:t xml:space="preserve"> </w:t>
      </w:r>
      <w:r w:rsidR="00592D8A">
        <w:rPr>
          <w:sz w:val="28"/>
          <w:szCs w:val="28"/>
        </w:rPr>
        <w:t>специалистом 1 категории</w:t>
      </w:r>
      <w:r w:rsidR="009171DA">
        <w:rPr>
          <w:sz w:val="28"/>
          <w:szCs w:val="28"/>
        </w:rPr>
        <w:t xml:space="preserve"> администрации </w:t>
      </w:r>
      <w:r w:rsidR="00592D8A">
        <w:rPr>
          <w:sz w:val="28"/>
          <w:szCs w:val="28"/>
        </w:rPr>
        <w:t>сельсовета.</w:t>
      </w:r>
    </w:p>
    <w:p w:rsidR="00480453" w:rsidRPr="008E68CE" w:rsidRDefault="00480453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10. В случае принятия Комиссией решения о возвращении подарка получившему его</w:t>
      </w:r>
      <w:r w:rsidR="009171DA">
        <w:rPr>
          <w:sz w:val="28"/>
          <w:szCs w:val="28"/>
        </w:rPr>
        <w:t xml:space="preserve"> лицу </w:t>
      </w:r>
      <w:r w:rsidR="00592D8A">
        <w:rPr>
          <w:sz w:val="28"/>
          <w:szCs w:val="28"/>
        </w:rPr>
        <w:t>заместитель главы</w:t>
      </w:r>
      <w:r w:rsidR="009171DA">
        <w:rPr>
          <w:sz w:val="28"/>
          <w:szCs w:val="28"/>
        </w:rPr>
        <w:t xml:space="preserve"> администрации </w:t>
      </w:r>
      <w:r w:rsidR="00592D8A">
        <w:rPr>
          <w:sz w:val="28"/>
          <w:szCs w:val="28"/>
        </w:rPr>
        <w:t>сельсовета</w:t>
      </w:r>
      <w:r w:rsidR="009171DA" w:rsidRPr="008E68CE">
        <w:rPr>
          <w:sz w:val="28"/>
          <w:szCs w:val="28"/>
        </w:rPr>
        <w:t xml:space="preserve"> </w:t>
      </w:r>
      <w:r w:rsidRPr="008E68CE">
        <w:rPr>
          <w:sz w:val="28"/>
          <w:szCs w:val="28"/>
        </w:rPr>
        <w:t>на основании обращения указанного лица возвр</w:t>
      </w:r>
      <w:r w:rsidR="009171DA">
        <w:rPr>
          <w:sz w:val="28"/>
          <w:szCs w:val="28"/>
        </w:rPr>
        <w:t>ащает подарок под роспись</w:t>
      </w:r>
      <w:r w:rsidRPr="008E68CE">
        <w:rPr>
          <w:sz w:val="28"/>
          <w:szCs w:val="28"/>
        </w:rPr>
        <w:t> в журнале учета.</w:t>
      </w:r>
    </w:p>
    <w:p w:rsidR="00480453" w:rsidRPr="008E68CE" w:rsidRDefault="00480453" w:rsidP="00CB7DB2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lastRenderedPageBreak/>
        <w:t>11. Решение Комиссии об определении стоимости подарка может быть обжаловано лицом в судебном порядке.</w:t>
      </w:r>
    </w:p>
    <w:p w:rsidR="00CB7DB2" w:rsidRPr="00CB7DB2" w:rsidRDefault="00CB7DB2" w:rsidP="00CB7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Лицо</w:t>
      </w:r>
      <w:r w:rsidR="004A04D6">
        <w:rPr>
          <w:rFonts w:ascii="Times New Roman" w:hAnsi="Times New Roman" w:cs="Times New Roman"/>
          <w:sz w:val="28"/>
          <w:szCs w:val="28"/>
        </w:rPr>
        <w:t>, сдавший подарок,</w:t>
      </w:r>
      <w:r w:rsidRPr="00CB7DB2">
        <w:rPr>
          <w:rFonts w:ascii="Times New Roman" w:hAnsi="Times New Roman" w:cs="Times New Roman"/>
          <w:sz w:val="28"/>
          <w:szCs w:val="28"/>
        </w:rPr>
        <w:t xml:space="preserve"> стоимость которого, подтвержденн</w:t>
      </w:r>
      <w:r>
        <w:rPr>
          <w:rFonts w:ascii="Times New Roman" w:hAnsi="Times New Roman" w:cs="Times New Roman"/>
          <w:sz w:val="28"/>
          <w:szCs w:val="28"/>
        </w:rPr>
        <w:t>ая  документами или протоколом К</w:t>
      </w:r>
      <w:r w:rsidRPr="00CB7DB2">
        <w:rPr>
          <w:rFonts w:ascii="Times New Roman" w:hAnsi="Times New Roman" w:cs="Times New Roman"/>
          <w:sz w:val="28"/>
          <w:szCs w:val="28"/>
        </w:rPr>
        <w:t>омиссии по оценке подарков (заключением экспертов), составляет более 3 (трех) тысяч рублей,</w:t>
      </w:r>
      <w:r w:rsidRPr="00CB7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DB2">
        <w:rPr>
          <w:rFonts w:ascii="Times New Roman" w:hAnsi="Times New Roman" w:cs="Times New Roman"/>
          <w:sz w:val="28"/>
          <w:szCs w:val="28"/>
        </w:rPr>
        <w:t>может его выкупить в течение 30 календарных дней после передачи подарка в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ь администрации муниципального образования </w:t>
      </w:r>
      <w:r w:rsidR="00592D8A">
        <w:rPr>
          <w:rFonts w:ascii="Times New Roman" w:hAnsi="Times New Roman" w:cs="Times New Roman"/>
          <w:sz w:val="28"/>
          <w:szCs w:val="28"/>
        </w:rPr>
        <w:t>Ключевский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DB2" w:rsidRPr="00CB7DB2" w:rsidRDefault="00CB7DB2" w:rsidP="00CB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DB2">
        <w:rPr>
          <w:rFonts w:ascii="Times New Roman" w:hAnsi="Times New Roman" w:cs="Times New Roman"/>
          <w:sz w:val="28"/>
          <w:szCs w:val="28"/>
        </w:rPr>
        <w:t>После</w:t>
      </w:r>
      <w:r w:rsidR="009171DA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592D8A">
        <w:rPr>
          <w:rFonts w:ascii="Times New Roman" w:hAnsi="Times New Roman" w:cs="Times New Roman"/>
          <w:sz w:val="28"/>
          <w:szCs w:val="28"/>
        </w:rPr>
        <w:t>специалистом 1 категории</w:t>
      </w:r>
      <w:r w:rsidR="009171DA" w:rsidRPr="009171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2D8A">
        <w:rPr>
          <w:rFonts w:ascii="Times New Roman" w:hAnsi="Times New Roman" w:cs="Times New Roman"/>
          <w:sz w:val="28"/>
          <w:szCs w:val="28"/>
        </w:rPr>
        <w:t>сельсовета</w:t>
      </w:r>
      <w:r w:rsidRPr="00CB7DB2">
        <w:rPr>
          <w:rFonts w:ascii="Times New Roman" w:hAnsi="Times New Roman" w:cs="Times New Roman"/>
          <w:sz w:val="28"/>
          <w:szCs w:val="28"/>
        </w:rPr>
        <w:t xml:space="preserve"> сведений о перечислении </w:t>
      </w:r>
      <w:r>
        <w:rPr>
          <w:rFonts w:ascii="Times New Roman" w:hAnsi="Times New Roman" w:cs="Times New Roman"/>
          <w:sz w:val="28"/>
          <w:szCs w:val="28"/>
        </w:rPr>
        <w:t>лицом на счет а</w:t>
      </w:r>
      <w:r w:rsidRPr="00CB7DB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D8A">
        <w:rPr>
          <w:rFonts w:ascii="Times New Roman" w:hAnsi="Times New Roman" w:cs="Times New Roman"/>
          <w:sz w:val="28"/>
          <w:szCs w:val="28"/>
        </w:rPr>
        <w:t>сельсовета</w:t>
      </w:r>
      <w:r w:rsidRPr="00CB7DB2">
        <w:rPr>
          <w:rFonts w:ascii="Times New Roman" w:hAnsi="Times New Roman" w:cs="Times New Roman"/>
          <w:sz w:val="28"/>
          <w:szCs w:val="28"/>
        </w:rPr>
        <w:t xml:space="preserve"> денежных средств, равных стоимости подарка, подарок передается </w:t>
      </w:r>
      <w:r>
        <w:rPr>
          <w:rFonts w:ascii="Times New Roman" w:hAnsi="Times New Roman" w:cs="Times New Roman"/>
          <w:sz w:val="28"/>
          <w:szCs w:val="28"/>
        </w:rPr>
        <w:t xml:space="preserve">лицу по акту, </w:t>
      </w:r>
      <w:r w:rsidRPr="008E68C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B7DB2">
        <w:rPr>
          <w:rFonts w:ascii="Times New Roman" w:hAnsi="Times New Roman" w:cs="Times New Roman"/>
          <w:sz w:val="28"/>
          <w:szCs w:val="28"/>
        </w:rPr>
        <w:t>2 к</w:t>
      </w:r>
      <w:r>
        <w:rPr>
          <w:sz w:val="28"/>
          <w:szCs w:val="28"/>
        </w:rPr>
        <w:t xml:space="preserve"> </w:t>
      </w:r>
      <w:r w:rsidRPr="008E68CE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CB7DB2" w:rsidRPr="00CB7DB2" w:rsidRDefault="00CB7DB2" w:rsidP="00CB7D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Лицо за неисполнение условий данного Порядка</w:t>
      </w:r>
      <w:r w:rsidRPr="00CB7DB2">
        <w:rPr>
          <w:rFonts w:ascii="Times New Roman" w:hAnsi="Times New Roman" w:cs="Times New Roman"/>
          <w:sz w:val="28"/>
          <w:szCs w:val="28"/>
        </w:rPr>
        <w:t xml:space="preserve"> несет дисциплинарную, административную и уголовную ответственность.</w:t>
      </w: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sz w:val="28"/>
          <w:szCs w:val="28"/>
        </w:rPr>
      </w:pP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</w:t>
      </w: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592D8A" w:rsidRDefault="00592D8A" w:rsidP="00480453">
      <w:pPr>
        <w:pStyle w:val="a6"/>
        <w:jc w:val="both"/>
        <w:rPr>
          <w:color w:val="333333"/>
          <w:sz w:val="28"/>
          <w:szCs w:val="28"/>
        </w:rPr>
      </w:pPr>
    </w:p>
    <w:p w:rsidR="00592D8A" w:rsidRDefault="00592D8A" w:rsidP="00480453">
      <w:pPr>
        <w:pStyle w:val="a6"/>
        <w:jc w:val="both"/>
        <w:rPr>
          <w:color w:val="333333"/>
          <w:sz w:val="28"/>
          <w:szCs w:val="28"/>
        </w:rPr>
      </w:pPr>
    </w:p>
    <w:p w:rsidR="00592D8A" w:rsidRDefault="00592D8A" w:rsidP="00480453">
      <w:pPr>
        <w:pStyle w:val="a6"/>
        <w:jc w:val="both"/>
        <w:rPr>
          <w:color w:val="333333"/>
          <w:sz w:val="28"/>
          <w:szCs w:val="28"/>
        </w:rPr>
      </w:pPr>
    </w:p>
    <w:p w:rsidR="00592D8A" w:rsidRDefault="00592D8A" w:rsidP="00480453">
      <w:pPr>
        <w:pStyle w:val="a6"/>
        <w:jc w:val="both"/>
        <w:rPr>
          <w:color w:val="333333"/>
          <w:sz w:val="28"/>
          <w:szCs w:val="28"/>
        </w:rPr>
      </w:pPr>
    </w:p>
    <w:p w:rsidR="00592D8A" w:rsidRDefault="00592D8A" w:rsidP="00480453">
      <w:pPr>
        <w:pStyle w:val="a6"/>
        <w:jc w:val="both"/>
        <w:rPr>
          <w:color w:val="333333"/>
          <w:sz w:val="28"/>
          <w:szCs w:val="28"/>
        </w:rPr>
      </w:pPr>
    </w:p>
    <w:p w:rsidR="00592D8A" w:rsidRDefault="00592D8A" w:rsidP="00480453">
      <w:pPr>
        <w:pStyle w:val="a6"/>
        <w:jc w:val="both"/>
        <w:rPr>
          <w:color w:val="333333"/>
          <w:sz w:val="28"/>
          <w:szCs w:val="28"/>
        </w:rPr>
      </w:pPr>
    </w:p>
    <w:p w:rsidR="00592D8A" w:rsidRDefault="00592D8A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9171DA" w:rsidRDefault="009171DA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0A137B" w:rsidRDefault="000A137B" w:rsidP="000A137B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0A137B" w:rsidRDefault="000A137B" w:rsidP="000A137B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A137B" w:rsidRDefault="000A137B" w:rsidP="000A137B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A137B" w:rsidRDefault="000A137B" w:rsidP="000A137B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410A">
        <w:rPr>
          <w:rFonts w:ascii="Times New Roman" w:hAnsi="Times New Roman" w:cs="Times New Roman"/>
          <w:sz w:val="28"/>
          <w:szCs w:val="28"/>
        </w:rPr>
        <w:t>20.09.2012  № 61</w:t>
      </w: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tbl>
      <w:tblPr>
        <w:tblW w:w="88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2925"/>
        <w:gridCol w:w="2955"/>
      </w:tblGrid>
      <w:tr w:rsidR="00480453" w:rsidRPr="008E68CE" w:rsidTr="00767FE8">
        <w:trPr>
          <w:tblCellSpacing w:w="15" w:type="dxa"/>
          <w:jc w:val="center"/>
        </w:trPr>
        <w:tc>
          <w:tcPr>
            <w:tcW w:w="2865" w:type="dxa"/>
            <w:shd w:val="clear" w:color="auto" w:fill="FFFFFF"/>
            <w:vAlign w:val="center"/>
            <w:hideMark/>
          </w:tcPr>
          <w:p w:rsidR="00480453" w:rsidRPr="008E68CE" w:rsidRDefault="00480453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480453" w:rsidRPr="008E68CE" w:rsidRDefault="00480453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80453" w:rsidRPr="008E68CE" w:rsidRDefault="00480453" w:rsidP="00767FE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</w:p>
    <w:p w:rsidR="00480453" w:rsidRPr="008E68CE" w:rsidRDefault="00480453" w:rsidP="00480453">
      <w:pPr>
        <w:pStyle w:val="a6"/>
        <w:jc w:val="center"/>
        <w:rPr>
          <w:color w:val="333333"/>
          <w:sz w:val="28"/>
          <w:szCs w:val="28"/>
        </w:rPr>
      </w:pPr>
      <w:r w:rsidRPr="008E68CE">
        <w:rPr>
          <w:b/>
          <w:bCs/>
          <w:sz w:val="28"/>
          <w:szCs w:val="28"/>
        </w:rPr>
        <w:t>СОСТАВ</w:t>
      </w:r>
    </w:p>
    <w:p w:rsidR="00480453" w:rsidRPr="008E68CE" w:rsidRDefault="00480453" w:rsidP="00480453">
      <w:pPr>
        <w:pStyle w:val="a6"/>
        <w:jc w:val="center"/>
        <w:rPr>
          <w:color w:val="333333"/>
          <w:sz w:val="28"/>
          <w:szCs w:val="28"/>
        </w:rPr>
      </w:pPr>
      <w:r w:rsidRPr="008E68CE">
        <w:rPr>
          <w:b/>
          <w:bCs/>
          <w:sz w:val="28"/>
          <w:szCs w:val="28"/>
        </w:rPr>
        <w:t>комиссии по определению стоимости подарков,</w:t>
      </w:r>
      <w:r w:rsidR="004A04D6">
        <w:rPr>
          <w:b/>
          <w:bCs/>
          <w:sz w:val="28"/>
          <w:szCs w:val="28"/>
        </w:rPr>
        <w:t xml:space="preserve"> </w:t>
      </w:r>
      <w:r w:rsidRPr="008E68CE">
        <w:rPr>
          <w:b/>
          <w:bCs/>
          <w:sz w:val="28"/>
          <w:szCs w:val="28"/>
        </w:rPr>
        <w:t>полученных главой</w:t>
      </w:r>
      <w:r w:rsidR="004A04D6">
        <w:rPr>
          <w:b/>
          <w:bCs/>
          <w:sz w:val="28"/>
          <w:szCs w:val="28"/>
        </w:rPr>
        <w:t xml:space="preserve"> муниципального образования </w:t>
      </w:r>
      <w:r w:rsidR="00592D8A">
        <w:rPr>
          <w:b/>
          <w:bCs/>
          <w:sz w:val="28"/>
          <w:szCs w:val="28"/>
        </w:rPr>
        <w:t>Ключевский сельсовет Беляевского</w:t>
      </w:r>
      <w:r w:rsidR="004A04D6">
        <w:rPr>
          <w:b/>
          <w:bCs/>
          <w:sz w:val="28"/>
          <w:szCs w:val="28"/>
        </w:rPr>
        <w:t xml:space="preserve"> район</w:t>
      </w:r>
      <w:r w:rsidR="00592D8A">
        <w:rPr>
          <w:b/>
          <w:bCs/>
          <w:sz w:val="28"/>
          <w:szCs w:val="28"/>
        </w:rPr>
        <w:t>а</w:t>
      </w:r>
      <w:r w:rsidRPr="008E68CE">
        <w:rPr>
          <w:b/>
          <w:bCs/>
          <w:sz w:val="28"/>
          <w:szCs w:val="28"/>
        </w:rPr>
        <w:t>,</w:t>
      </w:r>
      <w:r w:rsidR="004A04D6">
        <w:rPr>
          <w:b/>
          <w:bCs/>
          <w:sz w:val="28"/>
          <w:szCs w:val="28"/>
        </w:rPr>
        <w:t xml:space="preserve"> </w:t>
      </w:r>
      <w:r w:rsidRPr="008E68CE">
        <w:rPr>
          <w:b/>
          <w:bCs/>
          <w:sz w:val="28"/>
          <w:szCs w:val="28"/>
        </w:rPr>
        <w:t>а также лицами,</w:t>
      </w:r>
      <w:r w:rsidR="004A04D6">
        <w:rPr>
          <w:b/>
          <w:bCs/>
          <w:sz w:val="28"/>
          <w:szCs w:val="28"/>
        </w:rPr>
        <w:t xml:space="preserve"> з</w:t>
      </w:r>
      <w:r w:rsidRPr="008E68CE">
        <w:rPr>
          <w:b/>
          <w:bCs/>
          <w:sz w:val="28"/>
          <w:szCs w:val="28"/>
        </w:rPr>
        <w:t>амещающими должности муниципальной</w:t>
      </w:r>
      <w:r w:rsidR="004A04D6">
        <w:rPr>
          <w:b/>
          <w:bCs/>
          <w:sz w:val="28"/>
          <w:szCs w:val="28"/>
        </w:rPr>
        <w:t xml:space="preserve"> </w:t>
      </w:r>
      <w:r w:rsidRPr="008E68CE">
        <w:rPr>
          <w:b/>
          <w:bCs/>
          <w:sz w:val="28"/>
          <w:szCs w:val="28"/>
        </w:rPr>
        <w:t>службы в администрации</w:t>
      </w:r>
      <w:r w:rsidR="004A04D6">
        <w:rPr>
          <w:b/>
          <w:bCs/>
          <w:sz w:val="28"/>
          <w:szCs w:val="28"/>
        </w:rPr>
        <w:t xml:space="preserve"> муниципального образования </w:t>
      </w:r>
      <w:r w:rsidR="00592D8A">
        <w:rPr>
          <w:b/>
          <w:bCs/>
          <w:sz w:val="28"/>
          <w:szCs w:val="28"/>
        </w:rPr>
        <w:t>Ключевский сельсовет Беляевского</w:t>
      </w:r>
      <w:r w:rsidR="004A04D6">
        <w:rPr>
          <w:b/>
          <w:bCs/>
          <w:sz w:val="28"/>
          <w:szCs w:val="28"/>
        </w:rPr>
        <w:t xml:space="preserve"> район</w:t>
      </w:r>
      <w:r w:rsidR="00592D8A">
        <w:rPr>
          <w:b/>
          <w:bCs/>
          <w:sz w:val="28"/>
          <w:szCs w:val="28"/>
        </w:rPr>
        <w:t>а</w:t>
      </w:r>
      <w:r w:rsidRPr="008E68CE">
        <w:rPr>
          <w:b/>
          <w:bCs/>
          <w:sz w:val="28"/>
          <w:szCs w:val="28"/>
        </w:rPr>
        <w:t>, в связи с протокольными мероприятиями, служебными</w:t>
      </w:r>
      <w:r w:rsidR="004A04D6">
        <w:rPr>
          <w:b/>
          <w:bCs/>
          <w:sz w:val="28"/>
          <w:szCs w:val="28"/>
        </w:rPr>
        <w:t xml:space="preserve"> </w:t>
      </w:r>
      <w:r w:rsidRPr="008E68CE">
        <w:rPr>
          <w:b/>
          <w:bCs/>
          <w:sz w:val="28"/>
          <w:szCs w:val="28"/>
        </w:rPr>
        <w:t>командировками и другими официальными</w:t>
      </w:r>
      <w:r w:rsidR="004A04D6">
        <w:rPr>
          <w:b/>
          <w:bCs/>
          <w:sz w:val="28"/>
          <w:szCs w:val="28"/>
        </w:rPr>
        <w:t xml:space="preserve"> </w:t>
      </w:r>
      <w:r w:rsidRPr="008E68CE">
        <w:rPr>
          <w:b/>
          <w:bCs/>
          <w:sz w:val="28"/>
          <w:szCs w:val="28"/>
        </w:rPr>
        <w:t>мероприятиями</w:t>
      </w: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</w:t>
      </w: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</w:t>
      </w:r>
    </w:p>
    <w:p w:rsidR="00480453" w:rsidRPr="008E68CE" w:rsidRDefault="00592D8A" w:rsidP="00480453">
      <w:pPr>
        <w:pStyle w:val="a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Гартман Е.К.</w:t>
      </w:r>
      <w:r w:rsidR="00480453" w:rsidRPr="008E68CE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главы администрации муниципального образования Ключевский сельсовет,</w:t>
      </w:r>
      <w:r w:rsidR="00480453" w:rsidRPr="008E68CE">
        <w:rPr>
          <w:sz w:val="28"/>
          <w:szCs w:val="28"/>
        </w:rPr>
        <w:t xml:space="preserve"> председатель комиссии;</w:t>
      </w: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</w:t>
      </w:r>
    </w:p>
    <w:p w:rsidR="00480453" w:rsidRPr="008E68CE" w:rsidRDefault="00592D8A" w:rsidP="00480453">
      <w:pPr>
        <w:pStyle w:val="a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Гартман В.В.</w:t>
      </w:r>
      <w:r w:rsidR="009171DA">
        <w:rPr>
          <w:sz w:val="28"/>
          <w:szCs w:val="28"/>
        </w:rPr>
        <w:t>.</w:t>
      </w:r>
      <w:r w:rsidR="00480453" w:rsidRPr="008E68CE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1 категории</w:t>
      </w:r>
      <w:r w:rsidR="009171DA">
        <w:rPr>
          <w:sz w:val="28"/>
          <w:szCs w:val="28"/>
        </w:rPr>
        <w:t xml:space="preserve">, </w:t>
      </w:r>
      <w:r w:rsidR="00480453" w:rsidRPr="008E68CE">
        <w:rPr>
          <w:sz w:val="28"/>
          <w:szCs w:val="28"/>
        </w:rPr>
        <w:t>заместитель председателя  комиссии;</w:t>
      </w: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</w:t>
      </w:r>
    </w:p>
    <w:p w:rsidR="00480453" w:rsidRPr="008E68CE" w:rsidRDefault="00592D8A" w:rsidP="00480453">
      <w:pPr>
        <w:pStyle w:val="a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Кравченко Ю.П., специалист 1 категории</w:t>
      </w:r>
      <w:r w:rsidR="00480453" w:rsidRPr="008E68CE">
        <w:rPr>
          <w:sz w:val="28"/>
          <w:szCs w:val="28"/>
        </w:rPr>
        <w:t>, секретарь комиссии.</w:t>
      </w: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</w:t>
      </w: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Члены комиссии:</w:t>
      </w:r>
    </w:p>
    <w:p w:rsidR="00480453" w:rsidRPr="008E68CE" w:rsidRDefault="00480453" w:rsidP="00480453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</w:t>
      </w:r>
    </w:p>
    <w:p w:rsidR="00592D8A" w:rsidRDefault="00592D8A" w:rsidP="00592D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Иванько Т.А. – депутат совета депутатов муниципального образования Ключевский сельсовет;</w:t>
      </w:r>
    </w:p>
    <w:p w:rsidR="00592D8A" w:rsidRDefault="00592D8A" w:rsidP="00592D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Кожевников Н.П. - депутат совета депутатов муниципального образования Ключевский сельсовет;</w:t>
      </w:r>
    </w:p>
    <w:p w:rsidR="00592D8A" w:rsidRPr="008E68CE" w:rsidRDefault="00592D8A" w:rsidP="00592D8A">
      <w:pPr>
        <w:pStyle w:val="a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Косарев Д.В. - депутат совета депутатов муниципального образования Ключевский сельсовет;</w:t>
      </w:r>
    </w:p>
    <w:p w:rsidR="000A137B" w:rsidRDefault="00592D8A" w:rsidP="0048045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Цесько А.И.- депутат совета депутатов муниципального образования Ключевский сельсовет.</w:t>
      </w:r>
    </w:p>
    <w:p w:rsidR="000A137B" w:rsidRDefault="000A137B" w:rsidP="00480453">
      <w:pPr>
        <w:pStyle w:val="a6"/>
        <w:jc w:val="both"/>
        <w:rPr>
          <w:sz w:val="28"/>
          <w:szCs w:val="28"/>
        </w:rPr>
      </w:pPr>
    </w:p>
    <w:p w:rsidR="000A137B" w:rsidRDefault="000A137B" w:rsidP="00480453">
      <w:pPr>
        <w:pStyle w:val="a6"/>
        <w:jc w:val="both"/>
        <w:rPr>
          <w:sz w:val="28"/>
          <w:szCs w:val="28"/>
        </w:rPr>
      </w:pPr>
    </w:p>
    <w:p w:rsidR="000A137B" w:rsidRDefault="000A137B" w:rsidP="00480453">
      <w:pPr>
        <w:pStyle w:val="a6"/>
        <w:jc w:val="both"/>
        <w:rPr>
          <w:sz w:val="28"/>
          <w:szCs w:val="28"/>
        </w:rPr>
      </w:pPr>
    </w:p>
    <w:p w:rsidR="000A137B" w:rsidRDefault="000A137B" w:rsidP="00480453">
      <w:pPr>
        <w:pStyle w:val="a6"/>
        <w:jc w:val="both"/>
        <w:rPr>
          <w:sz w:val="28"/>
          <w:szCs w:val="28"/>
        </w:rPr>
      </w:pPr>
    </w:p>
    <w:p w:rsidR="000A137B" w:rsidRDefault="000A137B" w:rsidP="00480453">
      <w:pPr>
        <w:pStyle w:val="a6"/>
        <w:jc w:val="both"/>
        <w:rPr>
          <w:sz w:val="28"/>
          <w:szCs w:val="28"/>
        </w:rPr>
      </w:pPr>
    </w:p>
    <w:p w:rsidR="000A137B" w:rsidRDefault="000A137B" w:rsidP="00480453">
      <w:pPr>
        <w:pStyle w:val="a6"/>
        <w:jc w:val="both"/>
        <w:rPr>
          <w:sz w:val="28"/>
          <w:szCs w:val="28"/>
        </w:rPr>
      </w:pPr>
    </w:p>
    <w:p w:rsidR="000A137B" w:rsidRDefault="000A137B" w:rsidP="00480453">
      <w:pPr>
        <w:pStyle w:val="a6"/>
        <w:jc w:val="both"/>
        <w:rPr>
          <w:sz w:val="28"/>
          <w:szCs w:val="28"/>
        </w:rPr>
      </w:pPr>
    </w:p>
    <w:p w:rsidR="008358C8" w:rsidRDefault="008358C8" w:rsidP="00480453">
      <w:pPr>
        <w:pStyle w:val="a6"/>
        <w:jc w:val="both"/>
        <w:rPr>
          <w:sz w:val="28"/>
          <w:szCs w:val="28"/>
        </w:rPr>
      </w:pPr>
    </w:p>
    <w:p w:rsidR="008358C8" w:rsidRDefault="008358C8" w:rsidP="00480453">
      <w:pPr>
        <w:pStyle w:val="a6"/>
        <w:jc w:val="both"/>
        <w:rPr>
          <w:sz w:val="28"/>
          <w:szCs w:val="28"/>
        </w:rPr>
      </w:pPr>
    </w:p>
    <w:p w:rsidR="00592D8A" w:rsidRDefault="00592D8A" w:rsidP="00480453">
      <w:pPr>
        <w:pStyle w:val="a6"/>
        <w:jc w:val="both"/>
        <w:rPr>
          <w:sz w:val="28"/>
          <w:szCs w:val="28"/>
        </w:rPr>
      </w:pPr>
    </w:p>
    <w:p w:rsidR="00592D8A" w:rsidRDefault="00592D8A" w:rsidP="00480453">
      <w:pPr>
        <w:pStyle w:val="a6"/>
        <w:jc w:val="both"/>
        <w:rPr>
          <w:sz w:val="28"/>
          <w:szCs w:val="28"/>
        </w:rPr>
      </w:pPr>
    </w:p>
    <w:p w:rsidR="00592D8A" w:rsidRDefault="00592D8A" w:rsidP="00480453">
      <w:pPr>
        <w:pStyle w:val="a6"/>
        <w:jc w:val="both"/>
        <w:rPr>
          <w:sz w:val="28"/>
          <w:szCs w:val="28"/>
        </w:rPr>
      </w:pPr>
    </w:p>
    <w:p w:rsidR="008358C8" w:rsidRDefault="008358C8" w:rsidP="00480453">
      <w:pPr>
        <w:pStyle w:val="a6"/>
        <w:jc w:val="both"/>
        <w:rPr>
          <w:sz w:val="28"/>
          <w:szCs w:val="28"/>
        </w:rPr>
      </w:pPr>
    </w:p>
    <w:p w:rsidR="009171DA" w:rsidRPr="008E68CE" w:rsidRDefault="009171DA" w:rsidP="00480453">
      <w:pPr>
        <w:pStyle w:val="a6"/>
        <w:jc w:val="both"/>
        <w:rPr>
          <w:sz w:val="28"/>
          <w:szCs w:val="28"/>
        </w:rPr>
      </w:pPr>
    </w:p>
    <w:p w:rsidR="00480453" w:rsidRPr="005331EB" w:rsidRDefault="00480453" w:rsidP="00480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37B" w:rsidRDefault="000A137B" w:rsidP="000A137B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58C8">
        <w:rPr>
          <w:rFonts w:ascii="Times New Roman" w:hAnsi="Times New Roman" w:cs="Times New Roman"/>
          <w:sz w:val="28"/>
          <w:szCs w:val="28"/>
        </w:rPr>
        <w:t>1</w:t>
      </w:r>
    </w:p>
    <w:p w:rsidR="000A137B" w:rsidRDefault="000A137B" w:rsidP="000A137B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A137B" w:rsidRDefault="000A137B" w:rsidP="000A13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9"/>
        <w:gridCol w:w="5661"/>
      </w:tblGrid>
      <w:tr w:rsidR="000A137B" w:rsidRPr="008E68CE" w:rsidTr="00767FE8">
        <w:trPr>
          <w:tblCellSpacing w:w="0" w:type="dxa"/>
          <w:jc w:val="center"/>
        </w:trPr>
        <w:tc>
          <w:tcPr>
            <w:tcW w:w="3159" w:type="dxa"/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ind w:left="3019"/>
              <w:jc w:val="both"/>
              <w:rPr>
                <w:sz w:val="28"/>
                <w:szCs w:val="28"/>
              </w:rPr>
            </w:pPr>
          </w:p>
        </w:tc>
      </w:tr>
    </w:tbl>
    <w:p w:rsidR="000A137B" w:rsidRPr="008E68CE" w:rsidRDefault="000A137B" w:rsidP="000A137B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 </w:t>
      </w:r>
    </w:p>
    <w:p w:rsidR="000A137B" w:rsidRPr="008E68CE" w:rsidRDefault="000A137B" w:rsidP="000A137B">
      <w:pPr>
        <w:pStyle w:val="a6"/>
        <w:jc w:val="center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ЖУРНАЛ</w:t>
      </w:r>
    </w:p>
    <w:p w:rsidR="000A137B" w:rsidRPr="008E68CE" w:rsidRDefault="000A137B" w:rsidP="000A137B">
      <w:pPr>
        <w:pStyle w:val="a6"/>
        <w:jc w:val="center"/>
        <w:rPr>
          <w:color w:val="333333"/>
          <w:sz w:val="28"/>
          <w:szCs w:val="28"/>
        </w:rPr>
      </w:pPr>
      <w:r w:rsidRPr="008E68CE">
        <w:rPr>
          <w:sz w:val="28"/>
          <w:szCs w:val="28"/>
        </w:rPr>
        <w:t>учета заявлений и подарков</w:t>
      </w:r>
    </w:p>
    <w:p w:rsidR="000A137B" w:rsidRPr="008E68CE" w:rsidRDefault="000A137B" w:rsidP="000A137B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1549"/>
        <w:gridCol w:w="1851"/>
        <w:gridCol w:w="1779"/>
        <w:gridCol w:w="2085"/>
        <w:gridCol w:w="1870"/>
      </w:tblGrid>
      <w:tr w:rsidR="000A137B" w:rsidRPr="008E68CE" w:rsidTr="00767F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Рег. №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Дата поступления заявления и подарка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Фамилия, имя, отчество, должность лица, получившего подарок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Решение, принятое комиссией по определению стоимости подарков, № и дата протокола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Дата возврата подарка и роспись  лица, получившего подарок</w:t>
            </w:r>
          </w:p>
        </w:tc>
      </w:tr>
      <w:tr w:rsidR="000A137B" w:rsidRPr="008E68CE" w:rsidTr="00767F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6</w:t>
            </w:r>
          </w:p>
        </w:tc>
      </w:tr>
      <w:tr w:rsidR="000A137B" w:rsidRPr="008E68CE" w:rsidTr="00767F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</w:tr>
      <w:tr w:rsidR="000A137B" w:rsidRPr="008E68CE" w:rsidTr="00767F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</w:tr>
      <w:tr w:rsidR="000A137B" w:rsidRPr="008E68CE" w:rsidTr="00767F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37B" w:rsidRPr="008E68CE" w:rsidRDefault="000A137B" w:rsidP="00767FE8">
            <w:pPr>
              <w:pStyle w:val="a6"/>
              <w:jc w:val="both"/>
              <w:rPr>
                <w:sz w:val="28"/>
                <w:szCs w:val="28"/>
              </w:rPr>
            </w:pPr>
            <w:r w:rsidRPr="008E68CE">
              <w:rPr>
                <w:sz w:val="28"/>
                <w:szCs w:val="28"/>
              </w:rPr>
              <w:t> </w:t>
            </w:r>
          </w:p>
        </w:tc>
      </w:tr>
    </w:tbl>
    <w:p w:rsidR="000A137B" w:rsidRPr="008E68CE" w:rsidRDefault="000A137B" w:rsidP="000A137B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</w:t>
      </w:r>
    </w:p>
    <w:p w:rsidR="000A137B" w:rsidRDefault="000A137B" w:rsidP="000A137B">
      <w:pPr>
        <w:pStyle w:val="a6"/>
        <w:jc w:val="both"/>
        <w:rPr>
          <w:color w:val="333333"/>
          <w:sz w:val="28"/>
          <w:szCs w:val="28"/>
        </w:rPr>
      </w:pPr>
      <w:r w:rsidRPr="008E68CE">
        <w:rPr>
          <w:color w:val="333333"/>
          <w:sz w:val="28"/>
          <w:szCs w:val="28"/>
        </w:rPr>
        <w:t> </w:t>
      </w:r>
    </w:p>
    <w:p w:rsidR="00C92A6C" w:rsidRDefault="00C92A6C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Default="008358C8" w:rsidP="008358C8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58C8" w:rsidRDefault="008358C8" w:rsidP="008358C8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358C8" w:rsidRDefault="008358C8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C8" w:rsidRPr="008358C8" w:rsidRDefault="008358C8" w:rsidP="008358C8">
      <w:pPr>
        <w:pStyle w:val="a6"/>
        <w:jc w:val="center"/>
        <w:rPr>
          <w:b/>
          <w:sz w:val="28"/>
          <w:szCs w:val="28"/>
        </w:rPr>
      </w:pPr>
      <w:r w:rsidRPr="008358C8">
        <w:rPr>
          <w:b/>
          <w:sz w:val="28"/>
          <w:szCs w:val="28"/>
        </w:rPr>
        <w:t>АКТ</w:t>
      </w:r>
    </w:p>
    <w:p w:rsidR="008358C8" w:rsidRPr="008358C8" w:rsidRDefault="00592D8A" w:rsidP="008358C8">
      <w:pPr>
        <w:pStyle w:val="a6"/>
        <w:jc w:val="center"/>
        <w:rPr>
          <w:b/>
          <w:sz w:val="28"/>
          <w:szCs w:val="28"/>
        </w:rPr>
      </w:pPr>
      <w:r w:rsidRPr="008358C8">
        <w:rPr>
          <w:b/>
          <w:sz w:val="28"/>
          <w:szCs w:val="28"/>
        </w:rPr>
        <w:t xml:space="preserve">приема – передачи подарков, полученных </w:t>
      </w:r>
      <w:r w:rsidRPr="00480453">
        <w:rPr>
          <w:b/>
          <w:sz w:val="28"/>
          <w:szCs w:val="28"/>
        </w:rPr>
        <w:t xml:space="preserve">главой муниципального образования </w:t>
      </w:r>
      <w:r>
        <w:rPr>
          <w:b/>
          <w:sz w:val="28"/>
          <w:szCs w:val="28"/>
        </w:rPr>
        <w:t>Ключевский сельсовет Беляевского района</w:t>
      </w:r>
      <w:r w:rsidRPr="00480453">
        <w:rPr>
          <w:b/>
          <w:sz w:val="28"/>
          <w:szCs w:val="28"/>
        </w:rPr>
        <w:t xml:space="preserve">, а также лицами, замещающими должности муниципальной службы в администрации муниципального образования </w:t>
      </w:r>
      <w:r>
        <w:rPr>
          <w:b/>
          <w:sz w:val="28"/>
          <w:szCs w:val="28"/>
        </w:rPr>
        <w:t>Ключевский сельсовет Беляевсокго района,</w:t>
      </w:r>
      <w:r w:rsidRPr="00480453">
        <w:rPr>
          <w:b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от «___» __________ 20_____г.                                                № _________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</w:p>
    <w:p w:rsidR="008358C8" w:rsidRDefault="008358C8" w:rsidP="008358C8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____________________________________________________________________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Pr="008358C8">
        <w:rPr>
          <w:sz w:val="28"/>
          <w:szCs w:val="28"/>
        </w:rPr>
        <w:t xml:space="preserve">    (фамилия, имя, отчество</w:t>
      </w:r>
      <w:r>
        <w:rPr>
          <w:sz w:val="28"/>
          <w:szCs w:val="28"/>
        </w:rPr>
        <w:t>, должность</w:t>
      </w:r>
      <w:r w:rsidRPr="008358C8">
        <w:rPr>
          <w:sz w:val="28"/>
          <w:szCs w:val="28"/>
        </w:rPr>
        <w:t>)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</w:p>
    <w:p w:rsid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25.12.2008 № 273-ФЗ «О противодействии коррупции» передает, а </w:t>
      </w:r>
      <w:r w:rsidR="00592D8A">
        <w:rPr>
          <w:sz w:val="28"/>
          <w:szCs w:val="28"/>
        </w:rPr>
        <w:t>заместитель главы администрации муниципального образования Ключевский сельсовет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____________________________________________________________________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 xml:space="preserve">                                                      (фамилия, имя, отчество)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принимает подарок, полученный в связи с: _______________________________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____________________________________________________________________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(указать наименование мероприятия и  дату)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Описание подарка: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Наименование: _______________________________________________________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Вид подарка: _________________________________________________________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ab/>
      </w:r>
      <w:r w:rsidRPr="008358C8">
        <w:rPr>
          <w:sz w:val="28"/>
          <w:szCs w:val="28"/>
        </w:rPr>
        <w:tab/>
        <w:t xml:space="preserve">                                    (бытовая техника, предметы искусства и т.д.)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Оценочная стоимость: _________________________________________________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Историческая (культурная) ценность ____________________________________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>Сдал                                                                                 Принял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 xml:space="preserve">____________ (________________)        ____________ (________________)  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 xml:space="preserve">             (подпись)                                (Ф.И.О.)                                           (подпись)                                     (Ф.И.О.)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</w:p>
    <w:p w:rsidR="008358C8" w:rsidRPr="008358C8" w:rsidRDefault="008358C8" w:rsidP="008358C8">
      <w:pPr>
        <w:pStyle w:val="a6"/>
        <w:rPr>
          <w:sz w:val="28"/>
          <w:szCs w:val="28"/>
        </w:rPr>
      </w:pPr>
      <w:r w:rsidRPr="008358C8">
        <w:rPr>
          <w:sz w:val="28"/>
          <w:szCs w:val="28"/>
        </w:rPr>
        <w:t xml:space="preserve">«______» __________  20 ___ г.                    «______» ___________ 20 ___ г.  </w:t>
      </w:r>
    </w:p>
    <w:p w:rsidR="008358C8" w:rsidRPr="008358C8" w:rsidRDefault="008358C8" w:rsidP="008358C8">
      <w:pPr>
        <w:pStyle w:val="a6"/>
        <w:rPr>
          <w:sz w:val="28"/>
          <w:szCs w:val="28"/>
        </w:rPr>
      </w:pPr>
    </w:p>
    <w:sectPr w:rsidR="008358C8" w:rsidRPr="008358C8" w:rsidSect="00A91BE5">
      <w:pgSz w:w="11906" w:h="16838"/>
      <w:pgMar w:top="284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E43"/>
    <w:rsid w:val="00004339"/>
    <w:rsid w:val="00014542"/>
    <w:rsid w:val="000237BA"/>
    <w:rsid w:val="00027BA3"/>
    <w:rsid w:val="00032DF2"/>
    <w:rsid w:val="000546E4"/>
    <w:rsid w:val="0006707B"/>
    <w:rsid w:val="00071F0C"/>
    <w:rsid w:val="00083190"/>
    <w:rsid w:val="00095536"/>
    <w:rsid w:val="000A137B"/>
    <w:rsid w:val="000A4608"/>
    <w:rsid w:val="000B079C"/>
    <w:rsid w:val="000B0F42"/>
    <w:rsid w:val="000C1412"/>
    <w:rsid w:val="000C7D08"/>
    <w:rsid w:val="000D022F"/>
    <w:rsid w:val="000D63F9"/>
    <w:rsid w:val="000E1BA7"/>
    <w:rsid w:val="000E2F31"/>
    <w:rsid w:val="000F3FE2"/>
    <w:rsid w:val="000F4ED9"/>
    <w:rsid w:val="00117670"/>
    <w:rsid w:val="00130424"/>
    <w:rsid w:val="00140EE4"/>
    <w:rsid w:val="00142D9E"/>
    <w:rsid w:val="00151083"/>
    <w:rsid w:val="00154F92"/>
    <w:rsid w:val="0015797A"/>
    <w:rsid w:val="00160C6A"/>
    <w:rsid w:val="00164CF5"/>
    <w:rsid w:val="00165126"/>
    <w:rsid w:val="001748F4"/>
    <w:rsid w:val="00182A90"/>
    <w:rsid w:val="0019649E"/>
    <w:rsid w:val="001969E9"/>
    <w:rsid w:val="00196AD9"/>
    <w:rsid w:val="001A7D6E"/>
    <w:rsid w:val="001B4250"/>
    <w:rsid w:val="001B7DF9"/>
    <w:rsid w:val="001C15A6"/>
    <w:rsid w:val="001C25ED"/>
    <w:rsid w:val="001C6D64"/>
    <w:rsid w:val="001D2919"/>
    <w:rsid w:val="001E3059"/>
    <w:rsid w:val="001E6F1A"/>
    <w:rsid w:val="00201CD3"/>
    <w:rsid w:val="00204D90"/>
    <w:rsid w:val="00231002"/>
    <w:rsid w:val="00234A71"/>
    <w:rsid w:val="002371CA"/>
    <w:rsid w:val="00237331"/>
    <w:rsid w:val="00237546"/>
    <w:rsid w:val="00240F9E"/>
    <w:rsid w:val="00241DED"/>
    <w:rsid w:val="00242AB8"/>
    <w:rsid w:val="002614D5"/>
    <w:rsid w:val="00273A4B"/>
    <w:rsid w:val="0027426A"/>
    <w:rsid w:val="00275A99"/>
    <w:rsid w:val="002A2C85"/>
    <w:rsid w:val="002A2CF1"/>
    <w:rsid w:val="002B5F72"/>
    <w:rsid w:val="002C4BA9"/>
    <w:rsid w:val="002C79DD"/>
    <w:rsid w:val="002E0594"/>
    <w:rsid w:val="002E4514"/>
    <w:rsid w:val="002F47E8"/>
    <w:rsid w:val="00306401"/>
    <w:rsid w:val="003079FC"/>
    <w:rsid w:val="003101AE"/>
    <w:rsid w:val="00312A07"/>
    <w:rsid w:val="00321FF3"/>
    <w:rsid w:val="00324545"/>
    <w:rsid w:val="00327231"/>
    <w:rsid w:val="00335397"/>
    <w:rsid w:val="00336D24"/>
    <w:rsid w:val="003379F2"/>
    <w:rsid w:val="00337BCA"/>
    <w:rsid w:val="00337D80"/>
    <w:rsid w:val="003407F3"/>
    <w:rsid w:val="00345583"/>
    <w:rsid w:val="00346E9E"/>
    <w:rsid w:val="00350B52"/>
    <w:rsid w:val="00352491"/>
    <w:rsid w:val="00356D21"/>
    <w:rsid w:val="00357848"/>
    <w:rsid w:val="0036455D"/>
    <w:rsid w:val="003676BF"/>
    <w:rsid w:val="00372A7F"/>
    <w:rsid w:val="003730AE"/>
    <w:rsid w:val="00374584"/>
    <w:rsid w:val="00380AB0"/>
    <w:rsid w:val="00383108"/>
    <w:rsid w:val="00385CDC"/>
    <w:rsid w:val="00386C8F"/>
    <w:rsid w:val="003879FF"/>
    <w:rsid w:val="00391D69"/>
    <w:rsid w:val="003A2744"/>
    <w:rsid w:val="003B3608"/>
    <w:rsid w:val="003C099F"/>
    <w:rsid w:val="003C1ADF"/>
    <w:rsid w:val="003C671A"/>
    <w:rsid w:val="003D0070"/>
    <w:rsid w:val="003E5199"/>
    <w:rsid w:val="003F123C"/>
    <w:rsid w:val="003F2855"/>
    <w:rsid w:val="00406E58"/>
    <w:rsid w:val="0041737F"/>
    <w:rsid w:val="004250FC"/>
    <w:rsid w:val="00431ED3"/>
    <w:rsid w:val="00435919"/>
    <w:rsid w:val="00441317"/>
    <w:rsid w:val="004471EA"/>
    <w:rsid w:val="00451FA9"/>
    <w:rsid w:val="004571BD"/>
    <w:rsid w:val="004650DA"/>
    <w:rsid w:val="00467B34"/>
    <w:rsid w:val="00474508"/>
    <w:rsid w:val="00477122"/>
    <w:rsid w:val="00480453"/>
    <w:rsid w:val="00486595"/>
    <w:rsid w:val="004976AD"/>
    <w:rsid w:val="004A04D6"/>
    <w:rsid w:val="004A494F"/>
    <w:rsid w:val="004C54FF"/>
    <w:rsid w:val="004C61E4"/>
    <w:rsid w:val="004D0A34"/>
    <w:rsid w:val="004D136B"/>
    <w:rsid w:val="004E0403"/>
    <w:rsid w:val="004E2D6B"/>
    <w:rsid w:val="004F29E8"/>
    <w:rsid w:val="00515856"/>
    <w:rsid w:val="00532BAA"/>
    <w:rsid w:val="005331EB"/>
    <w:rsid w:val="00535047"/>
    <w:rsid w:val="00545FE5"/>
    <w:rsid w:val="00552019"/>
    <w:rsid w:val="00561C74"/>
    <w:rsid w:val="00562066"/>
    <w:rsid w:val="00567364"/>
    <w:rsid w:val="00592D8A"/>
    <w:rsid w:val="00595D01"/>
    <w:rsid w:val="005A1DE5"/>
    <w:rsid w:val="005A3F1C"/>
    <w:rsid w:val="005D0D0E"/>
    <w:rsid w:val="005D0F7C"/>
    <w:rsid w:val="005D3A1E"/>
    <w:rsid w:val="005E2639"/>
    <w:rsid w:val="005F2B98"/>
    <w:rsid w:val="005F2D99"/>
    <w:rsid w:val="005F3FFD"/>
    <w:rsid w:val="00622EEB"/>
    <w:rsid w:val="006248C4"/>
    <w:rsid w:val="00636066"/>
    <w:rsid w:val="00641709"/>
    <w:rsid w:val="00643688"/>
    <w:rsid w:val="00650AD8"/>
    <w:rsid w:val="006561C0"/>
    <w:rsid w:val="006675AC"/>
    <w:rsid w:val="00673D83"/>
    <w:rsid w:val="00684203"/>
    <w:rsid w:val="00687693"/>
    <w:rsid w:val="00694C3C"/>
    <w:rsid w:val="006B67B0"/>
    <w:rsid w:val="006C0914"/>
    <w:rsid w:val="006D4AA0"/>
    <w:rsid w:val="006E0662"/>
    <w:rsid w:val="006E1D36"/>
    <w:rsid w:val="006E30EE"/>
    <w:rsid w:val="006E4B77"/>
    <w:rsid w:val="006E51E4"/>
    <w:rsid w:val="006F07AA"/>
    <w:rsid w:val="006F6121"/>
    <w:rsid w:val="00700BBC"/>
    <w:rsid w:val="007203FA"/>
    <w:rsid w:val="007242DC"/>
    <w:rsid w:val="00725E53"/>
    <w:rsid w:val="00733B83"/>
    <w:rsid w:val="007435FA"/>
    <w:rsid w:val="00764079"/>
    <w:rsid w:val="0076671E"/>
    <w:rsid w:val="00775B17"/>
    <w:rsid w:val="007763D1"/>
    <w:rsid w:val="00791F6B"/>
    <w:rsid w:val="0079588A"/>
    <w:rsid w:val="007A2813"/>
    <w:rsid w:val="007A5B0A"/>
    <w:rsid w:val="007A683E"/>
    <w:rsid w:val="007B11DE"/>
    <w:rsid w:val="007B228D"/>
    <w:rsid w:val="007D3FD3"/>
    <w:rsid w:val="007D505C"/>
    <w:rsid w:val="007E238D"/>
    <w:rsid w:val="007E2B02"/>
    <w:rsid w:val="007E4EC6"/>
    <w:rsid w:val="008034C0"/>
    <w:rsid w:val="00823899"/>
    <w:rsid w:val="008279D8"/>
    <w:rsid w:val="00834877"/>
    <w:rsid w:val="008358C8"/>
    <w:rsid w:val="00836071"/>
    <w:rsid w:val="008409EA"/>
    <w:rsid w:val="008439E5"/>
    <w:rsid w:val="00850C30"/>
    <w:rsid w:val="00861C30"/>
    <w:rsid w:val="00864AEA"/>
    <w:rsid w:val="00871A5F"/>
    <w:rsid w:val="008841E8"/>
    <w:rsid w:val="00884E1F"/>
    <w:rsid w:val="00886507"/>
    <w:rsid w:val="0089105B"/>
    <w:rsid w:val="008962DA"/>
    <w:rsid w:val="008971CC"/>
    <w:rsid w:val="008A75C5"/>
    <w:rsid w:val="008B6DC2"/>
    <w:rsid w:val="008C0208"/>
    <w:rsid w:val="008C6665"/>
    <w:rsid w:val="008D1DF8"/>
    <w:rsid w:val="008D259A"/>
    <w:rsid w:val="008D44BC"/>
    <w:rsid w:val="008E0985"/>
    <w:rsid w:val="008E20AC"/>
    <w:rsid w:val="008F1D5E"/>
    <w:rsid w:val="008F4526"/>
    <w:rsid w:val="0090562A"/>
    <w:rsid w:val="009171DA"/>
    <w:rsid w:val="00922A1C"/>
    <w:rsid w:val="00932672"/>
    <w:rsid w:val="00932B90"/>
    <w:rsid w:val="00932F91"/>
    <w:rsid w:val="00941912"/>
    <w:rsid w:val="00961535"/>
    <w:rsid w:val="00965AC6"/>
    <w:rsid w:val="009852BE"/>
    <w:rsid w:val="00986EF4"/>
    <w:rsid w:val="0098736A"/>
    <w:rsid w:val="00992E43"/>
    <w:rsid w:val="00994F4E"/>
    <w:rsid w:val="009A1B32"/>
    <w:rsid w:val="009B14E3"/>
    <w:rsid w:val="009B5DD8"/>
    <w:rsid w:val="009D1FE0"/>
    <w:rsid w:val="009E01C5"/>
    <w:rsid w:val="009E1DC6"/>
    <w:rsid w:val="009F0207"/>
    <w:rsid w:val="009F05C7"/>
    <w:rsid w:val="009F7AAD"/>
    <w:rsid w:val="00A00F78"/>
    <w:rsid w:val="00A03F5C"/>
    <w:rsid w:val="00A37AEF"/>
    <w:rsid w:val="00A433A8"/>
    <w:rsid w:val="00A620E4"/>
    <w:rsid w:val="00A62294"/>
    <w:rsid w:val="00A72C2D"/>
    <w:rsid w:val="00A778B6"/>
    <w:rsid w:val="00A8373F"/>
    <w:rsid w:val="00A91BE5"/>
    <w:rsid w:val="00AD3AA6"/>
    <w:rsid w:val="00AE5B34"/>
    <w:rsid w:val="00AE7926"/>
    <w:rsid w:val="00AF0630"/>
    <w:rsid w:val="00AF24EB"/>
    <w:rsid w:val="00B0569D"/>
    <w:rsid w:val="00B0706D"/>
    <w:rsid w:val="00B15186"/>
    <w:rsid w:val="00B32B66"/>
    <w:rsid w:val="00B464C8"/>
    <w:rsid w:val="00B52B62"/>
    <w:rsid w:val="00B63442"/>
    <w:rsid w:val="00B83A7E"/>
    <w:rsid w:val="00B92788"/>
    <w:rsid w:val="00BA07AA"/>
    <w:rsid w:val="00BB1F0C"/>
    <w:rsid w:val="00BB2359"/>
    <w:rsid w:val="00BB4FD4"/>
    <w:rsid w:val="00BE4A4B"/>
    <w:rsid w:val="00BF21F5"/>
    <w:rsid w:val="00BF3855"/>
    <w:rsid w:val="00BF6F2B"/>
    <w:rsid w:val="00C1495B"/>
    <w:rsid w:val="00C21375"/>
    <w:rsid w:val="00C34146"/>
    <w:rsid w:val="00C3707F"/>
    <w:rsid w:val="00C40A5B"/>
    <w:rsid w:val="00C41D7A"/>
    <w:rsid w:val="00C441E6"/>
    <w:rsid w:val="00C540C7"/>
    <w:rsid w:val="00C65097"/>
    <w:rsid w:val="00C7083E"/>
    <w:rsid w:val="00C76BCC"/>
    <w:rsid w:val="00C874FC"/>
    <w:rsid w:val="00C8791B"/>
    <w:rsid w:val="00C92A6C"/>
    <w:rsid w:val="00CB4EDC"/>
    <w:rsid w:val="00CB7DB2"/>
    <w:rsid w:val="00CC2A02"/>
    <w:rsid w:val="00CD19ED"/>
    <w:rsid w:val="00CE1105"/>
    <w:rsid w:val="00CE6873"/>
    <w:rsid w:val="00CF4E96"/>
    <w:rsid w:val="00D0680A"/>
    <w:rsid w:val="00D06818"/>
    <w:rsid w:val="00D215E3"/>
    <w:rsid w:val="00D21ED2"/>
    <w:rsid w:val="00D22A37"/>
    <w:rsid w:val="00D4598B"/>
    <w:rsid w:val="00D62873"/>
    <w:rsid w:val="00D6410A"/>
    <w:rsid w:val="00D672AA"/>
    <w:rsid w:val="00D911EF"/>
    <w:rsid w:val="00D95B11"/>
    <w:rsid w:val="00DA5386"/>
    <w:rsid w:val="00DB4ABC"/>
    <w:rsid w:val="00DD32AA"/>
    <w:rsid w:val="00DD5B7C"/>
    <w:rsid w:val="00DE5610"/>
    <w:rsid w:val="00DF2F44"/>
    <w:rsid w:val="00DF7465"/>
    <w:rsid w:val="00E0162B"/>
    <w:rsid w:val="00E113E0"/>
    <w:rsid w:val="00E16F4A"/>
    <w:rsid w:val="00E24201"/>
    <w:rsid w:val="00E35599"/>
    <w:rsid w:val="00E357E2"/>
    <w:rsid w:val="00E4407B"/>
    <w:rsid w:val="00E73AB2"/>
    <w:rsid w:val="00E774B4"/>
    <w:rsid w:val="00E842E8"/>
    <w:rsid w:val="00EA3D23"/>
    <w:rsid w:val="00EB3B37"/>
    <w:rsid w:val="00EB48E1"/>
    <w:rsid w:val="00EB7991"/>
    <w:rsid w:val="00EC4AFA"/>
    <w:rsid w:val="00ED03AA"/>
    <w:rsid w:val="00ED0592"/>
    <w:rsid w:val="00EF4789"/>
    <w:rsid w:val="00EF47DE"/>
    <w:rsid w:val="00EF48C8"/>
    <w:rsid w:val="00F10D70"/>
    <w:rsid w:val="00F12F69"/>
    <w:rsid w:val="00F258C5"/>
    <w:rsid w:val="00F34E27"/>
    <w:rsid w:val="00F4277F"/>
    <w:rsid w:val="00F43DB7"/>
    <w:rsid w:val="00F465FE"/>
    <w:rsid w:val="00F5329C"/>
    <w:rsid w:val="00F53D40"/>
    <w:rsid w:val="00F55C63"/>
    <w:rsid w:val="00F62E9E"/>
    <w:rsid w:val="00F75CFB"/>
    <w:rsid w:val="00F76ADE"/>
    <w:rsid w:val="00F91293"/>
    <w:rsid w:val="00F92A2D"/>
    <w:rsid w:val="00F9621D"/>
    <w:rsid w:val="00FB21AC"/>
    <w:rsid w:val="00FB491A"/>
    <w:rsid w:val="00FB57DE"/>
    <w:rsid w:val="00FC01DD"/>
    <w:rsid w:val="00FC6FF7"/>
    <w:rsid w:val="00FD6346"/>
    <w:rsid w:val="00FE1FE2"/>
    <w:rsid w:val="00FF276A"/>
    <w:rsid w:val="00FF4737"/>
    <w:rsid w:val="00FF6959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E4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E4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2E43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92E43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92E43"/>
  </w:style>
  <w:style w:type="paragraph" w:styleId="2">
    <w:name w:val="Body Text Indent 2"/>
    <w:basedOn w:val="a"/>
    <w:link w:val="20"/>
    <w:unhideWhenUsed/>
    <w:rsid w:val="00992E43"/>
    <w:pPr>
      <w:widowControl/>
      <w:autoSpaceDE/>
      <w:autoSpaceDN/>
      <w:adjustRightInd/>
      <w:ind w:left="1260" w:hanging="12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92E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9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9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2012-10-23T06:33:00Z</cp:lastPrinted>
  <dcterms:created xsi:type="dcterms:W3CDTF">2011-11-14T04:41:00Z</dcterms:created>
  <dcterms:modified xsi:type="dcterms:W3CDTF">2012-10-23T06:33:00Z</dcterms:modified>
</cp:coreProperties>
</file>