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59" w:rsidRDefault="00116759" w:rsidP="002E6CD5">
      <w:pPr>
        <w:spacing w:after="0" w:line="240" w:lineRule="auto"/>
        <w:rPr>
          <w:rFonts w:ascii="Times New Roman" w:hAnsi="Times New Roman" w:cs="Times New Roman"/>
        </w:rPr>
      </w:pPr>
    </w:p>
    <w:p w:rsidR="00636AD9" w:rsidRPr="00707E05" w:rsidRDefault="00636AD9" w:rsidP="002E6CD5">
      <w:pPr>
        <w:spacing w:after="0" w:line="240" w:lineRule="auto"/>
        <w:rPr>
          <w:rFonts w:ascii="Times New Roman" w:hAnsi="Times New Roman" w:cs="Times New Roman"/>
          <w:sz w:val="28"/>
          <w:szCs w:val="28"/>
        </w:rPr>
      </w:pPr>
    </w:p>
    <w:p w:rsidR="00707E05" w:rsidRPr="00707E05" w:rsidRDefault="00707E05" w:rsidP="00707E05">
      <w:pPr>
        <w:spacing w:after="0" w:line="240" w:lineRule="auto"/>
        <w:jc w:val="center"/>
        <w:rPr>
          <w:rFonts w:ascii="Times New Roman" w:eastAsia="Calibri" w:hAnsi="Times New Roman" w:cs="Times New Roman"/>
          <w:b/>
          <w:sz w:val="28"/>
          <w:szCs w:val="28"/>
        </w:rPr>
      </w:pPr>
      <w:r w:rsidRPr="00707E05">
        <w:rPr>
          <w:rFonts w:ascii="Times New Roman" w:eastAsia="Calibri" w:hAnsi="Times New Roman" w:cs="Times New Roman"/>
          <w:b/>
          <w:sz w:val="28"/>
          <w:szCs w:val="28"/>
        </w:rPr>
        <w:t>СОВЕТ ДЕПУТАТОВ МУНИЦИПАЛЬНОГО ОБРАЗОВАНИЯ КЛЮЧЕВСКИЙ СЕЛЬСОВЕТ БЕЛЯЕВСКОГО РАЙОНА ОРЕНБУРГСКОЙ ОБЛАСТИ</w:t>
      </w:r>
    </w:p>
    <w:p w:rsidR="00707E05" w:rsidRPr="00707E05" w:rsidRDefault="00707E05" w:rsidP="00707E05">
      <w:pPr>
        <w:pBdr>
          <w:bottom w:val="single" w:sz="12" w:space="1" w:color="auto"/>
        </w:pBdr>
        <w:spacing w:after="0" w:line="240" w:lineRule="auto"/>
        <w:jc w:val="center"/>
        <w:rPr>
          <w:rFonts w:ascii="Times New Roman" w:eastAsia="Calibri" w:hAnsi="Times New Roman" w:cs="Times New Roman"/>
          <w:b/>
          <w:sz w:val="28"/>
          <w:szCs w:val="28"/>
        </w:rPr>
      </w:pPr>
      <w:r w:rsidRPr="00707E05">
        <w:rPr>
          <w:rFonts w:ascii="Times New Roman" w:eastAsia="Calibri" w:hAnsi="Times New Roman" w:cs="Times New Roman"/>
          <w:b/>
          <w:sz w:val="28"/>
          <w:szCs w:val="28"/>
        </w:rPr>
        <w:t>второй созыв</w:t>
      </w:r>
    </w:p>
    <w:p w:rsidR="00707E05" w:rsidRPr="00707E05" w:rsidRDefault="00707E05" w:rsidP="00707E05">
      <w:pPr>
        <w:spacing w:after="0" w:line="240" w:lineRule="auto"/>
        <w:jc w:val="center"/>
        <w:rPr>
          <w:rFonts w:ascii="Times New Roman" w:eastAsia="Calibri" w:hAnsi="Times New Roman" w:cs="Times New Roman"/>
          <w:sz w:val="28"/>
          <w:szCs w:val="28"/>
          <w:lang w:eastAsia="en-US"/>
        </w:rPr>
      </w:pPr>
    </w:p>
    <w:p w:rsidR="00707E05" w:rsidRPr="00707E05" w:rsidRDefault="00707E05" w:rsidP="00707E05">
      <w:pPr>
        <w:spacing w:after="0" w:line="240" w:lineRule="auto"/>
        <w:jc w:val="center"/>
        <w:rPr>
          <w:rFonts w:ascii="Times New Roman" w:eastAsia="Calibri" w:hAnsi="Times New Roman" w:cs="Times New Roman"/>
          <w:sz w:val="28"/>
          <w:szCs w:val="28"/>
          <w:lang w:eastAsia="en-US"/>
        </w:rPr>
      </w:pPr>
      <w:r w:rsidRPr="00707E05">
        <w:rPr>
          <w:rFonts w:ascii="Times New Roman" w:eastAsia="Calibri" w:hAnsi="Times New Roman" w:cs="Times New Roman"/>
          <w:sz w:val="28"/>
          <w:szCs w:val="28"/>
          <w:lang w:eastAsia="en-US"/>
        </w:rPr>
        <w:t>РЕШЕНИЕ</w:t>
      </w:r>
    </w:p>
    <w:p w:rsidR="00707E05" w:rsidRPr="00707E05" w:rsidRDefault="00707E05" w:rsidP="00707E05">
      <w:pPr>
        <w:spacing w:after="0" w:line="240" w:lineRule="auto"/>
        <w:jc w:val="center"/>
        <w:rPr>
          <w:rFonts w:ascii="Times New Roman" w:eastAsia="Calibri" w:hAnsi="Times New Roman" w:cs="Times New Roman"/>
          <w:sz w:val="28"/>
          <w:szCs w:val="28"/>
          <w:lang w:eastAsia="en-US"/>
        </w:rPr>
      </w:pPr>
      <w:r w:rsidRPr="00707E05">
        <w:rPr>
          <w:rFonts w:ascii="Times New Roman" w:eastAsia="Calibri" w:hAnsi="Times New Roman" w:cs="Times New Roman"/>
          <w:sz w:val="28"/>
          <w:szCs w:val="28"/>
          <w:lang w:eastAsia="en-US"/>
        </w:rPr>
        <w:t xml:space="preserve">        </w:t>
      </w:r>
    </w:p>
    <w:p w:rsidR="00116759" w:rsidRDefault="00707E05" w:rsidP="00707E05">
      <w:pPr>
        <w:spacing w:after="0" w:line="240" w:lineRule="auto"/>
        <w:rPr>
          <w:rFonts w:ascii="Times New Roman" w:hAnsi="Times New Roman" w:cs="Times New Roman"/>
        </w:rPr>
      </w:pPr>
      <w:r w:rsidRPr="00707E05">
        <w:rPr>
          <w:rFonts w:ascii="Times New Roman" w:eastAsia="Calibri" w:hAnsi="Times New Roman" w:cs="Times New Roman"/>
          <w:sz w:val="28"/>
          <w:szCs w:val="28"/>
          <w:lang w:eastAsia="en-US"/>
        </w:rPr>
        <w:t xml:space="preserve">№ 103                                             с. Ключевка                                           30.09.2013     </w:t>
      </w:r>
    </w:p>
    <w:p w:rsidR="00707E05" w:rsidRPr="00707E05" w:rsidRDefault="00707E05" w:rsidP="00707E05">
      <w:pPr>
        <w:spacing w:after="0" w:line="240" w:lineRule="auto"/>
        <w:jc w:val="both"/>
        <w:rPr>
          <w:rFonts w:ascii="Times New Roman" w:hAnsi="Times New Roman" w:cs="Times New Roman"/>
          <w:sz w:val="28"/>
          <w:szCs w:val="28"/>
        </w:rPr>
      </w:pPr>
      <w:r w:rsidRPr="00707E05">
        <w:rPr>
          <w:rFonts w:ascii="Times New Roman" w:hAnsi="Times New Roman" w:cs="Times New Roman"/>
          <w:sz w:val="28"/>
          <w:szCs w:val="28"/>
        </w:rPr>
        <w:t xml:space="preserve">    </w:t>
      </w:r>
    </w:p>
    <w:p w:rsidR="00707E05" w:rsidRDefault="00707E05" w:rsidP="00707E05">
      <w:pPr>
        <w:spacing w:after="0" w:line="240" w:lineRule="auto"/>
        <w:jc w:val="center"/>
        <w:rPr>
          <w:rFonts w:ascii="Times New Roman" w:hAnsi="Times New Roman" w:cs="Times New Roman"/>
          <w:sz w:val="28"/>
          <w:szCs w:val="28"/>
        </w:rPr>
      </w:pPr>
      <w:r w:rsidRPr="00707E05">
        <w:rPr>
          <w:rFonts w:ascii="Times New Roman" w:hAnsi="Times New Roman" w:cs="Times New Roman"/>
          <w:sz w:val="28"/>
          <w:szCs w:val="28"/>
        </w:rPr>
        <w:t xml:space="preserve">Об утверждении Положения о публичных слушаниях </w:t>
      </w:r>
    </w:p>
    <w:p w:rsidR="00707E05" w:rsidRPr="00707E05" w:rsidRDefault="00707E05" w:rsidP="00707E05">
      <w:pPr>
        <w:spacing w:after="0" w:line="240" w:lineRule="auto"/>
        <w:jc w:val="center"/>
        <w:rPr>
          <w:rFonts w:ascii="Times New Roman" w:hAnsi="Times New Roman" w:cs="Times New Roman"/>
          <w:sz w:val="28"/>
          <w:szCs w:val="28"/>
        </w:rPr>
      </w:pPr>
      <w:r w:rsidRPr="00707E05">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Ключевский сельсовет Беляевского района Оренбургской области</w:t>
      </w:r>
    </w:p>
    <w:p w:rsidR="00116759" w:rsidRPr="002E6CD5" w:rsidRDefault="00116759" w:rsidP="002E6CD5">
      <w:pPr>
        <w:spacing w:after="0" w:line="240" w:lineRule="auto"/>
        <w:ind w:firstLine="708"/>
        <w:jc w:val="both"/>
        <w:rPr>
          <w:b/>
          <w:bCs/>
        </w:rPr>
      </w:pPr>
      <w:r>
        <w:rPr>
          <w:b/>
          <w:bCs/>
        </w:rPr>
        <w:t xml:space="preserve"> </w:t>
      </w:r>
    </w:p>
    <w:p w:rsidR="00116759" w:rsidRPr="002E6CD5" w:rsidRDefault="00116759" w:rsidP="002E6CD5">
      <w:pPr>
        <w:spacing w:after="0" w:line="240" w:lineRule="auto"/>
        <w:ind w:firstLine="708"/>
        <w:jc w:val="both"/>
        <w:rPr>
          <w:rFonts w:ascii="Times New Roman" w:hAnsi="Times New Roman" w:cs="Times New Roman"/>
          <w:sz w:val="28"/>
          <w:szCs w:val="28"/>
        </w:rPr>
      </w:pPr>
      <w:r w:rsidRPr="002E6CD5">
        <w:rPr>
          <w:rFonts w:ascii="Times New Roman" w:hAnsi="Times New Roman" w:cs="Times New Roman"/>
          <w:sz w:val="28"/>
          <w:szCs w:val="28"/>
        </w:rPr>
        <w:t>На основании статьи 28 Федерального закона от 06.10.2003 N 131-ФЗ «Об общих принципах организации местного самоуправления в Российской Федерации</w:t>
      </w:r>
      <w:r w:rsidR="00707E05">
        <w:rPr>
          <w:rFonts w:ascii="Times New Roman" w:hAnsi="Times New Roman" w:cs="Times New Roman"/>
          <w:sz w:val="28"/>
          <w:szCs w:val="28"/>
        </w:rPr>
        <w:t xml:space="preserve">», </w:t>
      </w:r>
      <w:r w:rsidRPr="002E6CD5">
        <w:rPr>
          <w:rFonts w:ascii="Times New Roman" w:hAnsi="Times New Roman" w:cs="Times New Roman"/>
          <w:sz w:val="28"/>
          <w:szCs w:val="28"/>
        </w:rPr>
        <w:t xml:space="preserve">Устава муниципального образования </w:t>
      </w:r>
      <w:r w:rsidR="00707E05">
        <w:rPr>
          <w:rFonts w:ascii="Times New Roman" w:hAnsi="Times New Roman" w:cs="Times New Roman"/>
          <w:sz w:val="28"/>
          <w:szCs w:val="28"/>
        </w:rPr>
        <w:t>Ключевский сельсовет Беляевского</w:t>
      </w:r>
      <w:r w:rsidRPr="002E6CD5">
        <w:rPr>
          <w:rFonts w:ascii="Times New Roman" w:hAnsi="Times New Roman" w:cs="Times New Roman"/>
          <w:sz w:val="28"/>
          <w:szCs w:val="28"/>
        </w:rPr>
        <w:t xml:space="preserve"> район</w:t>
      </w:r>
      <w:r w:rsidR="00707E05">
        <w:rPr>
          <w:rFonts w:ascii="Times New Roman" w:hAnsi="Times New Roman" w:cs="Times New Roman"/>
          <w:sz w:val="28"/>
          <w:szCs w:val="28"/>
        </w:rPr>
        <w:t>а Оренбургской области</w:t>
      </w:r>
      <w:r w:rsidRPr="002E6CD5">
        <w:rPr>
          <w:rFonts w:ascii="Times New Roman" w:hAnsi="Times New Roman" w:cs="Times New Roman"/>
          <w:sz w:val="28"/>
          <w:szCs w:val="28"/>
        </w:rPr>
        <w:t xml:space="preserve"> Совет депутатов РЕШИЛ:</w:t>
      </w:r>
    </w:p>
    <w:p w:rsidR="00116759" w:rsidRPr="002E6CD5" w:rsidRDefault="00116759" w:rsidP="002E6CD5">
      <w:pPr>
        <w:spacing w:after="0" w:line="240" w:lineRule="auto"/>
        <w:ind w:firstLine="708"/>
        <w:jc w:val="both"/>
        <w:rPr>
          <w:rFonts w:ascii="Times New Roman" w:hAnsi="Times New Roman" w:cs="Times New Roman"/>
          <w:sz w:val="28"/>
          <w:szCs w:val="28"/>
        </w:rPr>
      </w:pPr>
      <w:r w:rsidRPr="002E6CD5">
        <w:rPr>
          <w:rFonts w:ascii="Times New Roman" w:hAnsi="Times New Roman" w:cs="Times New Roman"/>
          <w:sz w:val="28"/>
          <w:szCs w:val="28"/>
        </w:rPr>
        <w:t>1. Утвердить Положение о публичных слушаниях на территории муниципального образования Беляевский район согласно приложению.</w:t>
      </w:r>
    </w:p>
    <w:p w:rsidR="00116759" w:rsidRPr="002E6CD5" w:rsidRDefault="00116759" w:rsidP="002E6CD5">
      <w:pPr>
        <w:spacing w:after="0" w:line="240" w:lineRule="auto"/>
        <w:ind w:firstLine="708"/>
        <w:jc w:val="both"/>
        <w:rPr>
          <w:rFonts w:ascii="Times New Roman" w:hAnsi="Times New Roman" w:cs="Times New Roman"/>
          <w:sz w:val="28"/>
          <w:szCs w:val="28"/>
        </w:rPr>
      </w:pPr>
      <w:r w:rsidRPr="002E6CD5">
        <w:rPr>
          <w:rFonts w:ascii="Times New Roman" w:hAnsi="Times New Roman" w:cs="Times New Roman"/>
          <w:sz w:val="28"/>
          <w:szCs w:val="28"/>
        </w:rPr>
        <w:t>2. Признать утратившим силу решение Совета депутатов муниципального об</w:t>
      </w:r>
      <w:r w:rsidR="002E6CD5" w:rsidRPr="002E6CD5">
        <w:rPr>
          <w:rFonts w:ascii="Times New Roman" w:hAnsi="Times New Roman" w:cs="Times New Roman"/>
          <w:sz w:val="28"/>
          <w:szCs w:val="28"/>
        </w:rPr>
        <w:t xml:space="preserve">разования </w:t>
      </w:r>
      <w:r w:rsidR="00707E05">
        <w:rPr>
          <w:rFonts w:ascii="Times New Roman" w:hAnsi="Times New Roman" w:cs="Times New Roman"/>
          <w:sz w:val="28"/>
          <w:szCs w:val="28"/>
        </w:rPr>
        <w:t>Ключевский сельсовет Беляевского района Оренбургской области</w:t>
      </w:r>
      <w:r w:rsidR="002E6CD5" w:rsidRPr="002E6CD5">
        <w:rPr>
          <w:rFonts w:ascii="Times New Roman" w:hAnsi="Times New Roman" w:cs="Times New Roman"/>
          <w:sz w:val="28"/>
          <w:szCs w:val="28"/>
        </w:rPr>
        <w:t xml:space="preserve"> от </w:t>
      </w:r>
      <w:r w:rsidR="00707E05">
        <w:rPr>
          <w:rFonts w:ascii="Times New Roman" w:hAnsi="Times New Roman" w:cs="Times New Roman"/>
          <w:sz w:val="28"/>
          <w:szCs w:val="28"/>
        </w:rPr>
        <w:t>13.07.2007 N 86  «О публичных слушаниях</w:t>
      </w:r>
      <w:r w:rsidR="002E6CD5" w:rsidRPr="002E6CD5">
        <w:rPr>
          <w:rFonts w:ascii="Times New Roman" w:hAnsi="Times New Roman" w:cs="Times New Roman"/>
          <w:sz w:val="28"/>
          <w:szCs w:val="28"/>
        </w:rPr>
        <w:t>».</w:t>
      </w:r>
    </w:p>
    <w:p w:rsidR="00116759" w:rsidRPr="002E6CD5" w:rsidRDefault="00116759" w:rsidP="002E6CD5">
      <w:pPr>
        <w:spacing w:after="0" w:line="240" w:lineRule="auto"/>
        <w:ind w:firstLine="708"/>
        <w:jc w:val="both"/>
        <w:rPr>
          <w:rFonts w:ascii="Times New Roman" w:hAnsi="Times New Roman" w:cs="Times New Roman"/>
          <w:sz w:val="28"/>
          <w:szCs w:val="28"/>
        </w:rPr>
      </w:pPr>
      <w:r w:rsidRPr="002E6CD5">
        <w:rPr>
          <w:rFonts w:ascii="Times New Roman" w:hAnsi="Times New Roman" w:cs="Times New Roman"/>
          <w:sz w:val="28"/>
          <w:szCs w:val="28"/>
        </w:rPr>
        <w:t xml:space="preserve">3. </w:t>
      </w:r>
      <w:r w:rsidR="00707E05">
        <w:rPr>
          <w:rFonts w:ascii="Times New Roman" w:hAnsi="Times New Roman" w:cs="Times New Roman"/>
          <w:sz w:val="28"/>
          <w:szCs w:val="28"/>
        </w:rPr>
        <w:t>Контроль за</w:t>
      </w:r>
      <w:r w:rsidRPr="002E6CD5">
        <w:rPr>
          <w:rFonts w:ascii="Times New Roman" w:hAnsi="Times New Roman" w:cs="Times New Roman"/>
          <w:sz w:val="28"/>
          <w:szCs w:val="28"/>
        </w:rPr>
        <w:t xml:space="preserve"> исполнени</w:t>
      </w:r>
      <w:r w:rsidR="00707E05">
        <w:rPr>
          <w:rFonts w:ascii="Times New Roman" w:hAnsi="Times New Roman" w:cs="Times New Roman"/>
          <w:sz w:val="28"/>
          <w:szCs w:val="28"/>
        </w:rPr>
        <w:t>ем</w:t>
      </w:r>
      <w:r w:rsidRPr="002E6CD5">
        <w:rPr>
          <w:rFonts w:ascii="Times New Roman" w:hAnsi="Times New Roman" w:cs="Times New Roman"/>
          <w:sz w:val="28"/>
          <w:szCs w:val="28"/>
        </w:rPr>
        <w:t xml:space="preserve"> настоящего решения </w:t>
      </w:r>
      <w:r w:rsidR="00707E05">
        <w:rPr>
          <w:rFonts w:ascii="Times New Roman" w:hAnsi="Times New Roman" w:cs="Times New Roman"/>
          <w:sz w:val="28"/>
          <w:szCs w:val="28"/>
        </w:rPr>
        <w:t>оставляю за собой</w:t>
      </w:r>
      <w:r w:rsidR="002E6CD5" w:rsidRPr="002E6CD5">
        <w:rPr>
          <w:rFonts w:ascii="Times New Roman" w:hAnsi="Times New Roman" w:cs="Times New Roman"/>
          <w:sz w:val="28"/>
          <w:szCs w:val="28"/>
        </w:rPr>
        <w:t>.</w:t>
      </w:r>
    </w:p>
    <w:p w:rsidR="00116759" w:rsidRPr="002E6CD5" w:rsidRDefault="00116759" w:rsidP="002E6CD5">
      <w:pPr>
        <w:spacing w:after="0" w:line="240" w:lineRule="auto"/>
        <w:ind w:firstLine="708"/>
        <w:jc w:val="both"/>
        <w:rPr>
          <w:rFonts w:ascii="Times New Roman" w:hAnsi="Times New Roman" w:cs="Times New Roman"/>
          <w:sz w:val="28"/>
          <w:szCs w:val="28"/>
        </w:rPr>
      </w:pPr>
      <w:r w:rsidRPr="002E6CD5">
        <w:rPr>
          <w:rFonts w:ascii="Times New Roman" w:hAnsi="Times New Roman" w:cs="Times New Roman"/>
          <w:sz w:val="28"/>
          <w:szCs w:val="28"/>
        </w:rPr>
        <w:t>4.  Решение вступает в силу после его официального опубликования</w:t>
      </w:r>
      <w:r w:rsidR="00707E05">
        <w:rPr>
          <w:rFonts w:ascii="Times New Roman" w:hAnsi="Times New Roman" w:cs="Times New Roman"/>
          <w:sz w:val="28"/>
          <w:szCs w:val="28"/>
        </w:rPr>
        <w:t xml:space="preserve"> (обнародования)</w:t>
      </w:r>
      <w:r w:rsidRPr="002E6CD5">
        <w:rPr>
          <w:rFonts w:ascii="Times New Roman" w:hAnsi="Times New Roman" w:cs="Times New Roman"/>
          <w:sz w:val="28"/>
          <w:szCs w:val="28"/>
        </w:rPr>
        <w:t>.</w:t>
      </w:r>
    </w:p>
    <w:p w:rsidR="00116759" w:rsidRPr="00915B96" w:rsidRDefault="00116759" w:rsidP="002E6CD5">
      <w:pPr>
        <w:spacing w:after="0" w:line="240" w:lineRule="auto"/>
        <w:ind w:firstLine="708"/>
        <w:jc w:val="both"/>
        <w:rPr>
          <w:rFonts w:ascii="Times New Roman" w:hAnsi="Times New Roman" w:cs="Times New Roman"/>
          <w:sz w:val="28"/>
          <w:szCs w:val="28"/>
        </w:rPr>
      </w:pPr>
    </w:p>
    <w:p w:rsidR="00116759" w:rsidRDefault="00116759"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сельсовета                                                                               А.В. Колесников</w:t>
      </w:r>
    </w:p>
    <w:p w:rsidR="00116759" w:rsidRDefault="00116759" w:rsidP="002E6CD5">
      <w:pPr>
        <w:spacing w:after="0" w:line="240" w:lineRule="auto"/>
        <w:jc w:val="center"/>
        <w:rPr>
          <w:rFonts w:ascii="Times New Roman" w:hAnsi="Times New Roman" w:cs="Times New Roman"/>
          <w:sz w:val="28"/>
          <w:szCs w:val="28"/>
        </w:rPr>
      </w:pPr>
    </w:p>
    <w:p w:rsidR="00116759" w:rsidRDefault="00116759" w:rsidP="002E6CD5">
      <w:pPr>
        <w:spacing w:after="0" w:line="240" w:lineRule="auto"/>
        <w:jc w:val="center"/>
        <w:rPr>
          <w:rFonts w:ascii="Times New Roman" w:hAnsi="Times New Roman" w:cs="Times New Roman"/>
          <w:sz w:val="28"/>
          <w:szCs w:val="28"/>
        </w:rPr>
      </w:pPr>
    </w:p>
    <w:p w:rsidR="00116759" w:rsidRDefault="00116759" w:rsidP="002E6CD5">
      <w:pPr>
        <w:spacing w:after="0" w:line="240" w:lineRule="auto"/>
        <w:jc w:val="center"/>
        <w:rPr>
          <w:rFonts w:ascii="Times New Roman" w:hAnsi="Times New Roman" w:cs="Times New Roman"/>
          <w:sz w:val="28"/>
          <w:szCs w:val="28"/>
        </w:rPr>
      </w:pPr>
    </w:p>
    <w:p w:rsidR="00116759" w:rsidRDefault="00116759" w:rsidP="002E6CD5">
      <w:pPr>
        <w:spacing w:after="0" w:line="240" w:lineRule="auto"/>
        <w:jc w:val="center"/>
        <w:rPr>
          <w:rFonts w:ascii="Times New Roman" w:hAnsi="Times New Roman" w:cs="Times New Roman"/>
          <w:sz w:val="28"/>
          <w:szCs w:val="28"/>
        </w:rPr>
      </w:pPr>
    </w:p>
    <w:p w:rsidR="00116759" w:rsidRDefault="00116759" w:rsidP="002E6CD5">
      <w:pPr>
        <w:spacing w:after="0" w:line="240" w:lineRule="auto"/>
        <w:jc w:val="center"/>
        <w:rPr>
          <w:rFonts w:ascii="Times New Roman" w:hAnsi="Times New Roman" w:cs="Times New Roman"/>
          <w:sz w:val="28"/>
          <w:szCs w:val="28"/>
        </w:rPr>
      </w:pPr>
    </w:p>
    <w:p w:rsidR="00116759" w:rsidRDefault="00116759"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707E05" w:rsidRDefault="00707E05" w:rsidP="002E6CD5">
      <w:pPr>
        <w:spacing w:after="0" w:line="240" w:lineRule="auto"/>
        <w:rPr>
          <w:rFonts w:ascii="Times New Roman" w:hAnsi="Times New Roman" w:cs="Times New Roman"/>
          <w:sz w:val="28"/>
          <w:szCs w:val="28"/>
        </w:rPr>
      </w:pPr>
    </w:p>
    <w:p w:rsidR="004D5610" w:rsidRDefault="004D5610" w:rsidP="00FC1AC0">
      <w:pPr>
        <w:spacing w:after="0" w:line="240" w:lineRule="auto"/>
        <w:jc w:val="center"/>
        <w:rPr>
          <w:rFonts w:ascii="Times New Roman" w:hAnsi="Times New Roman" w:cs="Times New Roman"/>
          <w:color w:val="993300"/>
          <w:sz w:val="28"/>
          <w:szCs w:val="28"/>
        </w:rPr>
      </w:pPr>
      <w:r>
        <w:rPr>
          <w:rFonts w:ascii="Times New Roman" w:hAnsi="Times New Roman" w:cs="Times New Roman"/>
          <w:color w:val="993300"/>
          <w:sz w:val="28"/>
          <w:szCs w:val="28"/>
        </w:rPr>
        <w:t xml:space="preserve">                                                    </w:t>
      </w:r>
    </w:p>
    <w:p w:rsidR="00116759" w:rsidRPr="00A10781" w:rsidRDefault="004D5610" w:rsidP="00FC1AC0">
      <w:pPr>
        <w:spacing w:after="0" w:line="240" w:lineRule="auto"/>
        <w:jc w:val="center"/>
        <w:rPr>
          <w:rFonts w:ascii="Times New Roman" w:hAnsi="Times New Roman" w:cs="Times New Roman"/>
          <w:color w:val="993300"/>
          <w:sz w:val="28"/>
          <w:szCs w:val="28"/>
        </w:rPr>
      </w:pPr>
      <w:r>
        <w:rPr>
          <w:rFonts w:ascii="Times New Roman" w:hAnsi="Times New Roman" w:cs="Times New Roman"/>
          <w:color w:val="993300"/>
          <w:sz w:val="28"/>
          <w:szCs w:val="28"/>
        </w:rPr>
        <w:lastRenderedPageBreak/>
        <w:t xml:space="preserve">                                                       </w:t>
      </w:r>
      <w:r w:rsidR="00116759" w:rsidRPr="00021E1C">
        <w:rPr>
          <w:rFonts w:ascii="Times New Roman" w:hAnsi="Times New Roman" w:cs="Times New Roman"/>
          <w:sz w:val="28"/>
          <w:szCs w:val="28"/>
        </w:rPr>
        <w:t>Приложение</w:t>
      </w:r>
    </w:p>
    <w:p w:rsidR="00A10781" w:rsidRDefault="002E6CD5" w:rsidP="00FC1AC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A10781">
        <w:rPr>
          <w:rFonts w:ascii="Times New Roman" w:hAnsi="Times New Roman" w:cs="Times New Roman"/>
          <w:sz w:val="28"/>
          <w:szCs w:val="28"/>
        </w:rPr>
        <w:t>к решению Совета депутатов</w:t>
      </w:r>
    </w:p>
    <w:p w:rsidR="00116759" w:rsidRPr="00021E1C" w:rsidRDefault="002625D4" w:rsidP="00FC1A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C0D93">
        <w:rPr>
          <w:rFonts w:ascii="Times New Roman" w:hAnsi="Times New Roman" w:cs="Times New Roman"/>
          <w:sz w:val="28"/>
          <w:szCs w:val="28"/>
        </w:rPr>
        <w:t xml:space="preserve">       </w:t>
      </w:r>
      <w:r w:rsidR="00116759" w:rsidRPr="00021E1C">
        <w:rPr>
          <w:rFonts w:ascii="Times New Roman" w:hAnsi="Times New Roman" w:cs="Times New Roman"/>
          <w:sz w:val="28"/>
          <w:szCs w:val="28"/>
        </w:rPr>
        <w:t xml:space="preserve">от </w:t>
      </w:r>
      <w:r w:rsidR="00707E05">
        <w:rPr>
          <w:rFonts w:ascii="Times New Roman" w:hAnsi="Times New Roman" w:cs="Times New Roman"/>
          <w:sz w:val="28"/>
          <w:szCs w:val="28"/>
        </w:rPr>
        <w:t>30</w:t>
      </w:r>
      <w:r w:rsidR="00116759" w:rsidRPr="00021E1C">
        <w:rPr>
          <w:rFonts w:ascii="Times New Roman" w:hAnsi="Times New Roman" w:cs="Times New Roman"/>
          <w:sz w:val="28"/>
          <w:szCs w:val="28"/>
        </w:rPr>
        <w:t>.09.2013 №</w:t>
      </w:r>
      <w:r w:rsidR="00256498">
        <w:rPr>
          <w:rFonts w:ascii="Times New Roman" w:hAnsi="Times New Roman" w:cs="Times New Roman"/>
          <w:sz w:val="28"/>
          <w:szCs w:val="28"/>
        </w:rPr>
        <w:t xml:space="preserve"> </w:t>
      </w:r>
      <w:bookmarkStart w:id="0" w:name="_GoBack"/>
      <w:bookmarkEnd w:id="0"/>
      <w:r w:rsidR="00707E05">
        <w:rPr>
          <w:rFonts w:ascii="Times New Roman" w:hAnsi="Times New Roman" w:cs="Times New Roman"/>
          <w:sz w:val="28"/>
          <w:szCs w:val="28"/>
        </w:rPr>
        <w:t>103</w:t>
      </w:r>
    </w:p>
    <w:p w:rsidR="00792AB9" w:rsidRDefault="00792AB9" w:rsidP="002E6CD5">
      <w:pPr>
        <w:spacing w:after="0" w:line="240" w:lineRule="auto"/>
        <w:jc w:val="center"/>
        <w:rPr>
          <w:rFonts w:ascii="Times New Roman" w:hAnsi="Times New Roman" w:cs="Times New Roman"/>
          <w:sz w:val="28"/>
          <w:szCs w:val="28"/>
        </w:rPr>
      </w:pPr>
    </w:p>
    <w:p w:rsidR="004D5610" w:rsidRPr="00021E1C" w:rsidRDefault="004D5610" w:rsidP="002E6C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16759" w:rsidRPr="00982E5B" w:rsidRDefault="00116759" w:rsidP="002E6CD5">
      <w:pPr>
        <w:spacing w:after="0" w:line="240" w:lineRule="auto"/>
        <w:ind w:firstLine="708"/>
        <w:jc w:val="center"/>
        <w:rPr>
          <w:rFonts w:ascii="Times New Roman" w:hAnsi="Times New Roman" w:cs="Times New Roman"/>
          <w:sz w:val="28"/>
          <w:szCs w:val="28"/>
        </w:rPr>
      </w:pPr>
      <w:r w:rsidRPr="00982E5B">
        <w:rPr>
          <w:rFonts w:ascii="Times New Roman" w:hAnsi="Times New Roman" w:cs="Times New Roman"/>
          <w:sz w:val="28"/>
          <w:szCs w:val="28"/>
        </w:rPr>
        <w:t>ПОЛОЖЕНИЕ</w:t>
      </w:r>
    </w:p>
    <w:p w:rsidR="00116759" w:rsidRPr="00982E5B" w:rsidRDefault="00116759" w:rsidP="002E6CD5">
      <w:pPr>
        <w:spacing w:after="0" w:line="240" w:lineRule="auto"/>
        <w:ind w:firstLine="708"/>
        <w:jc w:val="center"/>
        <w:rPr>
          <w:rFonts w:ascii="Times New Roman" w:hAnsi="Times New Roman" w:cs="Times New Roman"/>
          <w:sz w:val="28"/>
          <w:szCs w:val="28"/>
        </w:rPr>
      </w:pPr>
      <w:r w:rsidRPr="00982E5B">
        <w:rPr>
          <w:rFonts w:ascii="Times New Roman" w:hAnsi="Times New Roman" w:cs="Times New Roman"/>
          <w:sz w:val="28"/>
          <w:szCs w:val="28"/>
        </w:rPr>
        <w:t>о публичных слушаниях на территории</w:t>
      </w:r>
    </w:p>
    <w:p w:rsidR="00707E05" w:rsidRDefault="00116759" w:rsidP="002E6CD5">
      <w:pPr>
        <w:spacing w:after="0" w:line="240" w:lineRule="auto"/>
        <w:ind w:firstLine="708"/>
        <w:jc w:val="center"/>
        <w:rPr>
          <w:rFonts w:ascii="Times New Roman" w:hAnsi="Times New Roman" w:cs="Times New Roman"/>
          <w:sz w:val="28"/>
          <w:szCs w:val="28"/>
        </w:rPr>
      </w:pPr>
      <w:r w:rsidRPr="00982E5B">
        <w:rPr>
          <w:rFonts w:ascii="Times New Roman" w:hAnsi="Times New Roman" w:cs="Times New Roman"/>
          <w:sz w:val="28"/>
          <w:szCs w:val="28"/>
        </w:rPr>
        <w:t>му</w:t>
      </w:r>
      <w:r>
        <w:rPr>
          <w:rFonts w:ascii="Times New Roman" w:hAnsi="Times New Roman" w:cs="Times New Roman"/>
          <w:sz w:val="28"/>
          <w:szCs w:val="28"/>
        </w:rPr>
        <w:t xml:space="preserve">ниципального образования </w:t>
      </w:r>
      <w:r w:rsidR="00707E05">
        <w:rPr>
          <w:rFonts w:ascii="Times New Roman" w:hAnsi="Times New Roman" w:cs="Times New Roman"/>
          <w:sz w:val="28"/>
          <w:szCs w:val="28"/>
        </w:rPr>
        <w:t xml:space="preserve">Ключевский сельсовет </w:t>
      </w:r>
    </w:p>
    <w:p w:rsidR="00116759" w:rsidRDefault="00707E05" w:rsidP="002E6CD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Беляевского района Оренбургской области</w:t>
      </w:r>
    </w:p>
    <w:p w:rsidR="00116759" w:rsidRPr="00982E5B" w:rsidRDefault="00116759" w:rsidP="002E6CD5">
      <w:pPr>
        <w:spacing w:after="0" w:line="240" w:lineRule="auto"/>
        <w:ind w:firstLine="708"/>
        <w:jc w:val="center"/>
        <w:rPr>
          <w:rFonts w:ascii="Times New Roman" w:hAnsi="Times New Roman" w:cs="Times New Roman"/>
          <w:sz w:val="28"/>
          <w:szCs w:val="28"/>
        </w:rPr>
      </w:pPr>
    </w:p>
    <w:p w:rsidR="00116759" w:rsidRPr="00707E05" w:rsidRDefault="00116759" w:rsidP="002E6CD5">
      <w:pPr>
        <w:spacing w:after="0" w:line="240" w:lineRule="auto"/>
        <w:ind w:firstLine="708"/>
        <w:jc w:val="center"/>
        <w:rPr>
          <w:rFonts w:ascii="Times New Roman" w:hAnsi="Times New Roman" w:cs="Times New Roman"/>
          <w:b/>
          <w:sz w:val="28"/>
          <w:szCs w:val="28"/>
        </w:rPr>
      </w:pPr>
      <w:r w:rsidRPr="00707E05">
        <w:rPr>
          <w:rFonts w:ascii="Times New Roman" w:hAnsi="Times New Roman" w:cs="Times New Roman"/>
          <w:b/>
          <w:sz w:val="28"/>
          <w:szCs w:val="28"/>
        </w:rPr>
        <w:t>1. Общие положения</w:t>
      </w:r>
    </w:p>
    <w:p w:rsidR="00116759" w:rsidRPr="00982E5B" w:rsidRDefault="00116759" w:rsidP="002E6CD5">
      <w:pPr>
        <w:spacing w:after="0" w:line="240" w:lineRule="auto"/>
        <w:ind w:firstLine="708"/>
        <w:jc w:val="both"/>
        <w:rPr>
          <w:rFonts w:ascii="Times New Roman" w:hAnsi="Times New Roman" w:cs="Times New Roman"/>
          <w:sz w:val="28"/>
          <w:szCs w:val="28"/>
        </w:rPr>
      </w:pP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982E5B">
        <w:rPr>
          <w:rFonts w:ascii="Times New Roman" w:hAnsi="Times New Roman" w:cs="Times New Roman"/>
          <w:sz w:val="28"/>
          <w:szCs w:val="28"/>
        </w:rPr>
        <w:t xml:space="preserve"> Настоящее Положение разработано в соответствии с нормами Федерального закона о</w:t>
      </w:r>
      <w:r>
        <w:rPr>
          <w:rFonts w:ascii="Times New Roman" w:hAnsi="Times New Roman" w:cs="Times New Roman"/>
          <w:sz w:val="28"/>
          <w:szCs w:val="28"/>
        </w:rPr>
        <w:t>т 6 октября 2003 года N 131-ФЗ «</w:t>
      </w:r>
      <w:r w:rsidRPr="00982E5B">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982E5B">
        <w:rPr>
          <w:rFonts w:ascii="Times New Roman" w:hAnsi="Times New Roman" w:cs="Times New Roman"/>
          <w:sz w:val="28"/>
          <w:szCs w:val="28"/>
        </w:rPr>
        <w:t xml:space="preserve"> и нормами действующего законодательства, регулирующими вопросы организации и проведения публичных слушаний,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определение порядка организации и проведения публичных слушаний на территории му</w:t>
      </w:r>
      <w:r>
        <w:rPr>
          <w:rFonts w:ascii="Times New Roman" w:hAnsi="Times New Roman" w:cs="Times New Roman"/>
          <w:sz w:val="28"/>
          <w:szCs w:val="28"/>
        </w:rPr>
        <w:t xml:space="preserve">ниципального образования </w:t>
      </w:r>
      <w:r w:rsidR="00707E05">
        <w:rPr>
          <w:rFonts w:ascii="Times New Roman" w:hAnsi="Times New Roman" w:cs="Times New Roman"/>
          <w:sz w:val="28"/>
          <w:szCs w:val="28"/>
        </w:rPr>
        <w:t>Ключевский сельсовет (далее - муниципальное</w:t>
      </w:r>
      <w:r w:rsidRPr="00982E5B">
        <w:rPr>
          <w:rFonts w:ascii="Times New Roman" w:hAnsi="Times New Roman" w:cs="Times New Roman"/>
          <w:sz w:val="28"/>
          <w:szCs w:val="28"/>
        </w:rPr>
        <w:t xml:space="preserve"> </w:t>
      </w:r>
      <w:r w:rsidR="00707E05">
        <w:rPr>
          <w:rFonts w:ascii="Times New Roman" w:hAnsi="Times New Roman" w:cs="Times New Roman"/>
          <w:sz w:val="28"/>
          <w:szCs w:val="28"/>
        </w:rPr>
        <w:t>образование</w:t>
      </w:r>
      <w:r w:rsidRPr="00982E5B">
        <w:rPr>
          <w:rFonts w:ascii="Times New Roman" w:hAnsi="Times New Roman" w:cs="Times New Roman"/>
          <w:sz w:val="28"/>
          <w:szCs w:val="28"/>
        </w:rPr>
        <w:t>).</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982E5B">
        <w:rPr>
          <w:rFonts w:ascii="Times New Roman" w:hAnsi="Times New Roman" w:cs="Times New Roman"/>
          <w:sz w:val="28"/>
          <w:szCs w:val="28"/>
        </w:rPr>
        <w:t xml:space="preserve"> Публичные слушания - это обсуждение проектов муниципальных правовых актов с участи</w:t>
      </w:r>
      <w:r w:rsidR="00707E05">
        <w:rPr>
          <w:rFonts w:ascii="Times New Roman" w:hAnsi="Times New Roman" w:cs="Times New Roman"/>
          <w:sz w:val="28"/>
          <w:szCs w:val="28"/>
        </w:rPr>
        <w:t>ем жителей муниципального образования</w:t>
      </w:r>
      <w:r w:rsidRPr="00982E5B">
        <w:rPr>
          <w:rFonts w:ascii="Times New Roman" w:hAnsi="Times New Roman" w:cs="Times New Roman"/>
          <w:sz w:val="28"/>
          <w:szCs w:val="28"/>
        </w:rPr>
        <w:t>.</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982E5B">
        <w:rPr>
          <w:rFonts w:ascii="Times New Roman" w:hAnsi="Times New Roman" w:cs="Times New Roman"/>
          <w:sz w:val="28"/>
          <w:szCs w:val="28"/>
        </w:rPr>
        <w:t xml:space="preserve"> Публичные слушания проводятся по инициативе населения муниципального </w:t>
      </w:r>
      <w:r w:rsidR="00707E05">
        <w:rPr>
          <w:rFonts w:ascii="Times New Roman" w:hAnsi="Times New Roman" w:cs="Times New Roman"/>
          <w:sz w:val="28"/>
          <w:szCs w:val="28"/>
        </w:rPr>
        <w:t>образования</w:t>
      </w:r>
      <w:r w:rsidRPr="00982E5B">
        <w:rPr>
          <w:rFonts w:ascii="Times New Roman" w:hAnsi="Times New Roman" w:cs="Times New Roman"/>
          <w:sz w:val="28"/>
          <w:szCs w:val="28"/>
        </w:rPr>
        <w:t>, Совета депутатов, главы муниципального образования.</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Pr="00982E5B">
        <w:rPr>
          <w:rFonts w:ascii="Times New Roman" w:hAnsi="Times New Roman" w:cs="Times New Roman"/>
          <w:sz w:val="28"/>
          <w:szCs w:val="28"/>
        </w:rPr>
        <w:t xml:space="preserve">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Pr="00982E5B">
        <w:rPr>
          <w:rFonts w:ascii="Times New Roman" w:hAnsi="Times New Roman" w:cs="Times New Roman"/>
          <w:sz w:val="28"/>
          <w:szCs w:val="28"/>
        </w:rPr>
        <w:t xml:space="preserve"> На публичные слушания в обязательном порядке выносятся:</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Pr="00982E5B">
        <w:rPr>
          <w:rFonts w:ascii="Times New Roman" w:hAnsi="Times New Roman" w:cs="Times New Roman"/>
          <w:sz w:val="28"/>
          <w:szCs w:val="28"/>
        </w:rPr>
        <w:t xml:space="preserve"> Проект Устава муниципального </w:t>
      </w:r>
      <w:r w:rsidR="00707E05">
        <w:rPr>
          <w:rFonts w:ascii="Times New Roman" w:hAnsi="Times New Roman" w:cs="Times New Roman"/>
          <w:sz w:val="28"/>
          <w:szCs w:val="28"/>
        </w:rPr>
        <w:t>образования</w:t>
      </w:r>
      <w:r w:rsidRPr="00982E5B">
        <w:rPr>
          <w:rFonts w:ascii="Times New Roman" w:hAnsi="Times New Roman" w:cs="Times New Roman"/>
          <w:sz w:val="28"/>
          <w:szCs w:val="28"/>
        </w:rPr>
        <w:t>,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1.5.2. </w:t>
      </w:r>
      <w:r w:rsidRPr="00982E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2E5B">
        <w:rPr>
          <w:rFonts w:ascii="Times New Roman" w:hAnsi="Times New Roman" w:cs="Times New Roman"/>
          <w:sz w:val="28"/>
          <w:szCs w:val="28"/>
        </w:rPr>
        <w:t xml:space="preserve">Проект бюджета муниципального </w:t>
      </w:r>
      <w:r w:rsidR="00707E05">
        <w:rPr>
          <w:rFonts w:ascii="Times New Roman" w:hAnsi="Times New Roman" w:cs="Times New Roman"/>
          <w:sz w:val="28"/>
          <w:szCs w:val="28"/>
        </w:rPr>
        <w:t>образования</w:t>
      </w:r>
      <w:r w:rsidRPr="00982E5B">
        <w:rPr>
          <w:rFonts w:ascii="Times New Roman" w:hAnsi="Times New Roman" w:cs="Times New Roman"/>
          <w:sz w:val="28"/>
          <w:szCs w:val="28"/>
        </w:rPr>
        <w:t xml:space="preserve"> и отчет о его исполнении.</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1.5.3.   </w:t>
      </w:r>
      <w:r w:rsidRPr="00982E5B">
        <w:rPr>
          <w:rFonts w:ascii="Times New Roman" w:hAnsi="Times New Roman" w:cs="Times New Roman"/>
          <w:sz w:val="28"/>
          <w:szCs w:val="28"/>
        </w:rPr>
        <w:t xml:space="preserve">Проекты планов и программ развития муниципального </w:t>
      </w:r>
      <w:r w:rsidR="00707E05">
        <w:rPr>
          <w:rFonts w:ascii="Times New Roman" w:hAnsi="Times New Roman" w:cs="Times New Roman"/>
          <w:sz w:val="28"/>
          <w:szCs w:val="28"/>
        </w:rPr>
        <w:t>образования</w:t>
      </w:r>
      <w:r w:rsidRPr="00982E5B">
        <w:rPr>
          <w:rFonts w:ascii="Times New Roman" w:hAnsi="Times New Roman" w:cs="Times New Roman"/>
          <w:sz w:val="28"/>
          <w:szCs w:val="28"/>
        </w:rPr>
        <w:t>.</w:t>
      </w:r>
    </w:p>
    <w:p w:rsidR="00636AD9" w:rsidRDefault="00116759" w:rsidP="00636A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1.5.4. </w:t>
      </w:r>
      <w:r w:rsidRPr="00982E5B">
        <w:rPr>
          <w:rFonts w:ascii="Times New Roman" w:hAnsi="Times New Roman" w:cs="Times New Roman"/>
          <w:sz w:val="28"/>
          <w:szCs w:val="28"/>
        </w:rPr>
        <w:t xml:space="preserve">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982E5B">
        <w:rPr>
          <w:rFonts w:ascii="Times New Roman" w:hAnsi="Times New Roman" w:cs="Times New Roman"/>
          <w:sz w:val="28"/>
          <w:szCs w:val="28"/>
        </w:rPr>
        <w:lastRenderedPageBreak/>
        <w:t xml:space="preserve">строительства, вопросы изменения одного вида разрешенного использования земельных участков и объектов капитального строительства на другой вид </w:t>
      </w:r>
    </w:p>
    <w:p w:rsidR="00116759" w:rsidRPr="00982E5B" w:rsidRDefault="00116759" w:rsidP="00636AD9">
      <w:pPr>
        <w:spacing w:after="0" w:line="240" w:lineRule="auto"/>
        <w:jc w:val="both"/>
        <w:rPr>
          <w:rFonts w:ascii="Times New Roman" w:hAnsi="Times New Roman" w:cs="Times New Roman"/>
          <w:sz w:val="28"/>
          <w:szCs w:val="28"/>
        </w:rPr>
      </w:pPr>
      <w:r w:rsidRPr="00982E5B">
        <w:rPr>
          <w:rFonts w:ascii="Times New Roman" w:hAnsi="Times New Roman" w:cs="Times New Roman"/>
          <w:sz w:val="28"/>
          <w:szCs w:val="28"/>
        </w:rPr>
        <w:t>такого использования при отсутствии утвержденных правил землепользования и застройки.</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1.5.5. </w:t>
      </w:r>
      <w:r w:rsidRPr="00982E5B">
        <w:rPr>
          <w:rFonts w:ascii="Times New Roman" w:hAnsi="Times New Roman" w:cs="Times New Roman"/>
          <w:sz w:val="28"/>
          <w:szCs w:val="28"/>
        </w:rPr>
        <w:t>Вопросы о преобразовании муниципального образования.</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982E5B">
        <w:rPr>
          <w:rFonts w:ascii="Times New Roman" w:hAnsi="Times New Roman" w:cs="Times New Roman"/>
          <w:sz w:val="28"/>
          <w:szCs w:val="28"/>
        </w:rPr>
        <w:t xml:space="preserve"> Результаты публичных слушаний, включая мотивированное обоснование принятых решений, подлежат официальному опубликованию (обнародованию).</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982E5B">
        <w:rPr>
          <w:rFonts w:ascii="Times New Roman" w:hAnsi="Times New Roman" w:cs="Times New Roman"/>
          <w:sz w:val="28"/>
          <w:szCs w:val="28"/>
        </w:rPr>
        <w:t xml:space="preserve"> Публичные слушания по проектам, перечисленным в подпункте 1.5.1 пункта 1.5 настоящего Положения, проводятся в Совете депутатов, по проектам, перечисленным в подпунктах 1.5.3, 1.5.4 пункта 1.5 настоящего Положения - в администрации муниципального района, по проектам, перечисленным в подпунктах 1.5.2, 1.5.5 пункта 1.5 настоящего Положения могут проводиться как в Совете депутатов, так и в администрации муниципального </w:t>
      </w:r>
      <w:r w:rsidR="00707E05">
        <w:rPr>
          <w:rFonts w:ascii="Times New Roman" w:hAnsi="Times New Roman" w:cs="Times New Roman"/>
          <w:sz w:val="28"/>
          <w:szCs w:val="28"/>
        </w:rPr>
        <w:t>образования</w:t>
      </w:r>
      <w:r w:rsidRPr="00982E5B">
        <w:rPr>
          <w:rFonts w:ascii="Times New Roman" w:hAnsi="Times New Roman" w:cs="Times New Roman"/>
          <w:sz w:val="28"/>
          <w:szCs w:val="28"/>
        </w:rPr>
        <w:t>.</w:t>
      </w:r>
    </w:p>
    <w:p w:rsidR="00116759" w:rsidRPr="00982E5B" w:rsidRDefault="00116759" w:rsidP="002E6CD5">
      <w:pPr>
        <w:spacing w:after="0" w:line="240" w:lineRule="auto"/>
        <w:ind w:firstLine="708"/>
        <w:jc w:val="both"/>
        <w:rPr>
          <w:rFonts w:ascii="Times New Roman" w:hAnsi="Times New Roman" w:cs="Times New Roman"/>
          <w:sz w:val="28"/>
          <w:szCs w:val="28"/>
        </w:rPr>
      </w:pPr>
    </w:p>
    <w:p w:rsidR="00116759" w:rsidRPr="00707E05" w:rsidRDefault="00116759" w:rsidP="002E6CD5">
      <w:pPr>
        <w:spacing w:after="0" w:line="240" w:lineRule="auto"/>
        <w:ind w:firstLine="708"/>
        <w:jc w:val="center"/>
        <w:rPr>
          <w:rFonts w:ascii="Times New Roman" w:hAnsi="Times New Roman" w:cs="Times New Roman"/>
          <w:b/>
          <w:sz w:val="28"/>
          <w:szCs w:val="28"/>
        </w:rPr>
      </w:pPr>
      <w:r w:rsidRPr="00707E05">
        <w:rPr>
          <w:rFonts w:ascii="Times New Roman" w:hAnsi="Times New Roman" w:cs="Times New Roman"/>
          <w:b/>
          <w:sz w:val="28"/>
          <w:szCs w:val="28"/>
        </w:rPr>
        <w:t>2. Инициаторы проведения публичных слушаний</w:t>
      </w:r>
    </w:p>
    <w:p w:rsidR="00116759" w:rsidRPr="00982E5B" w:rsidRDefault="00116759" w:rsidP="002E6CD5">
      <w:pPr>
        <w:spacing w:after="0" w:line="240" w:lineRule="auto"/>
        <w:ind w:firstLine="708"/>
        <w:jc w:val="both"/>
        <w:rPr>
          <w:rFonts w:ascii="Times New Roman" w:hAnsi="Times New Roman" w:cs="Times New Roman"/>
          <w:sz w:val="28"/>
          <w:szCs w:val="28"/>
        </w:rPr>
      </w:pP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982E5B">
        <w:rPr>
          <w:rFonts w:ascii="Times New Roman" w:hAnsi="Times New Roman" w:cs="Times New Roman"/>
          <w:sz w:val="28"/>
          <w:szCs w:val="28"/>
        </w:rPr>
        <w:t xml:space="preserve"> Публичные слушания в Совете депутатов проводятся по инициативе главы муниципального образования, группы депутатов Совета депутатов, численностью не менее одной трети от числа избранных депутатов Совета, или группы жителей муниципального </w:t>
      </w:r>
      <w:r w:rsidR="00707E05">
        <w:rPr>
          <w:rFonts w:ascii="Times New Roman" w:hAnsi="Times New Roman" w:cs="Times New Roman"/>
          <w:sz w:val="28"/>
          <w:szCs w:val="28"/>
        </w:rPr>
        <w:t>образования</w:t>
      </w:r>
      <w:r w:rsidRPr="00982E5B">
        <w:rPr>
          <w:rFonts w:ascii="Times New Roman" w:hAnsi="Times New Roman" w:cs="Times New Roman"/>
          <w:sz w:val="28"/>
          <w:szCs w:val="28"/>
        </w:rPr>
        <w:t>, обладающих активным избирательным правом, численностью не менее 100 человек.</w:t>
      </w:r>
    </w:p>
    <w:p w:rsidR="0011675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982E5B">
        <w:rPr>
          <w:rFonts w:ascii="Times New Roman" w:hAnsi="Times New Roman" w:cs="Times New Roman"/>
          <w:sz w:val="28"/>
          <w:szCs w:val="28"/>
        </w:rPr>
        <w:t xml:space="preserve"> Публичные слушания в администрации муниципального </w:t>
      </w:r>
      <w:r w:rsidR="00707E05">
        <w:rPr>
          <w:rFonts w:ascii="Times New Roman" w:hAnsi="Times New Roman" w:cs="Times New Roman"/>
          <w:sz w:val="28"/>
          <w:szCs w:val="28"/>
        </w:rPr>
        <w:t>образования</w:t>
      </w:r>
      <w:r w:rsidRPr="00982E5B">
        <w:rPr>
          <w:rFonts w:ascii="Times New Roman" w:hAnsi="Times New Roman" w:cs="Times New Roman"/>
          <w:sz w:val="28"/>
          <w:szCs w:val="28"/>
        </w:rPr>
        <w:t xml:space="preserve"> проводятся по инициативе главы муниципального образования, группы депутатов Совета депутатов, численностью не менее одной трети от числа избранных депутатов Совета, или группы жителей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 обладающих активным избирательным правом, численностью не менее 100 человек.</w:t>
      </w:r>
    </w:p>
    <w:p w:rsidR="00792AB9" w:rsidRPr="00982E5B" w:rsidRDefault="00792AB9" w:rsidP="002E6CD5">
      <w:pPr>
        <w:spacing w:after="0" w:line="240" w:lineRule="auto"/>
        <w:ind w:firstLine="708"/>
        <w:jc w:val="both"/>
        <w:rPr>
          <w:rFonts w:ascii="Times New Roman" w:hAnsi="Times New Roman" w:cs="Times New Roman"/>
          <w:sz w:val="28"/>
          <w:szCs w:val="28"/>
        </w:rPr>
      </w:pPr>
    </w:p>
    <w:p w:rsidR="00116759" w:rsidRPr="00D7267E" w:rsidRDefault="00116759" w:rsidP="002E6CD5">
      <w:pPr>
        <w:spacing w:after="0" w:line="240" w:lineRule="auto"/>
        <w:ind w:firstLine="708"/>
        <w:jc w:val="center"/>
        <w:rPr>
          <w:rFonts w:ascii="Times New Roman" w:hAnsi="Times New Roman" w:cs="Times New Roman"/>
          <w:b/>
          <w:sz w:val="28"/>
          <w:szCs w:val="28"/>
        </w:rPr>
      </w:pPr>
      <w:r w:rsidRPr="00D7267E">
        <w:rPr>
          <w:rFonts w:ascii="Times New Roman" w:hAnsi="Times New Roman" w:cs="Times New Roman"/>
          <w:b/>
          <w:sz w:val="28"/>
          <w:szCs w:val="28"/>
        </w:rPr>
        <w:t>3. Порядок подготовки и проведения публичных слушаний</w:t>
      </w:r>
    </w:p>
    <w:p w:rsidR="00116759" w:rsidRPr="00982E5B" w:rsidRDefault="00116759" w:rsidP="002E6CD5">
      <w:pPr>
        <w:spacing w:after="0" w:line="240" w:lineRule="auto"/>
        <w:ind w:firstLine="708"/>
        <w:jc w:val="both"/>
        <w:rPr>
          <w:rFonts w:ascii="Times New Roman" w:hAnsi="Times New Roman" w:cs="Times New Roman"/>
          <w:sz w:val="28"/>
          <w:szCs w:val="28"/>
        </w:rPr>
      </w:pP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982E5B">
        <w:rPr>
          <w:rFonts w:ascii="Times New Roman" w:hAnsi="Times New Roman" w:cs="Times New Roman"/>
          <w:sz w:val="28"/>
          <w:szCs w:val="28"/>
        </w:rPr>
        <w:t xml:space="preserve">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образования - постановлением администрации муниципального образования.</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982E5B">
        <w:rPr>
          <w:rFonts w:ascii="Times New Roman" w:hAnsi="Times New Roman" w:cs="Times New Roman"/>
          <w:sz w:val="28"/>
          <w:szCs w:val="28"/>
        </w:rPr>
        <w:t>Муниципальный правовой акт, указанный в пункте 3.1 настоящего Положения, должен включать информацию о времени, месте и теме слушаний, уполномоченном должностном лице или органе, на которое</w:t>
      </w:r>
      <w:r w:rsidR="00D7267E">
        <w:rPr>
          <w:rFonts w:ascii="Times New Roman" w:hAnsi="Times New Roman" w:cs="Times New Roman"/>
          <w:sz w:val="28"/>
          <w:szCs w:val="28"/>
        </w:rPr>
        <w:t xml:space="preserve"> </w:t>
      </w:r>
      <w:r w:rsidRPr="00982E5B">
        <w:rPr>
          <w:rFonts w:ascii="Times New Roman" w:hAnsi="Times New Roman" w:cs="Times New Roman"/>
          <w:sz w:val="28"/>
          <w:szCs w:val="28"/>
        </w:rPr>
        <w:t>(</w:t>
      </w:r>
      <w:proofErr w:type="spellStart"/>
      <w:r w:rsidRPr="00982E5B">
        <w:rPr>
          <w:rFonts w:ascii="Times New Roman" w:hAnsi="Times New Roman" w:cs="Times New Roman"/>
          <w:sz w:val="28"/>
          <w:szCs w:val="28"/>
        </w:rPr>
        <w:t>ый</w:t>
      </w:r>
      <w:proofErr w:type="spellEnd"/>
      <w:r w:rsidRPr="00982E5B">
        <w:rPr>
          <w:rFonts w:ascii="Times New Roman" w:hAnsi="Times New Roman" w:cs="Times New Roman"/>
          <w:sz w:val="28"/>
          <w:szCs w:val="28"/>
        </w:rPr>
        <w:t>) возлагается организация их проведения, а также проект муниципального правового акта, предлагаемый к обсуждению на слушаниях.</w:t>
      </w:r>
    </w:p>
    <w:p w:rsidR="00792AB9"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Информация о времени, месте, теме публичны</w:t>
      </w:r>
      <w:r w:rsidR="00792AB9">
        <w:rPr>
          <w:rFonts w:ascii="Times New Roman" w:hAnsi="Times New Roman" w:cs="Times New Roman"/>
          <w:sz w:val="28"/>
          <w:szCs w:val="28"/>
        </w:rPr>
        <w:t xml:space="preserve">х слушаний, проект муниципального </w:t>
      </w:r>
      <w:r w:rsidRPr="00982E5B">
        <w:rPr>
          <w:rFonts w:ascii="Times New Roman" w:hAnsi="Times New Roman" w:cs="Times New Roman"/>
          <w:sz w:val="28"/>
          <w:szCs w:val="28"/>
        </w:rPr>
        <w:t>правового акта, выносимый на публичные слушания, подлежат официальному опубликованию в средствах массовой</w:t>
      </w:r>
      <w:r w:rsidR="00D7267E">
        <w:rPr>
          <w:rFonts w:ascii="Times New Roman" w:hAnsi="Times New Roman" w:cs="Times New Roman"/>
          <w:sz w:val="28"/>
          <w:szCs w:val="28"/>
        </w:rPr>
        <w:t xml:space="preserve"> информации не позднее чем за 15</w:t>
      </w:r>
      <w:r w:rsidRPr="00982E5B">
        <w:rPr>
          <w:rFonts w:ascii="Times New Roman" w:hAnsi="Times New Roman" w:cs="Times New Roman"/>
          <w:sz w:val="28"/>
          <w:szCs w:val="28"/>
        </w:rPr>
        <w:t xml:space="preserve"> дней до начала слушаний.</w:t>
      </w:r>
    </w:p>
    <w:p w:rsidR="00982256"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Дата проведения слушаний проектов муниципальных правовых актов - не ранее двух недель и не более трех месяцев после официального опубликования проекта, выносимого на слушания.</w:t>
      </w:r>
    </w:p>
    <w:p w:rsidR="00636AD9" w:rsidRDefault="00636AD9" w:rsidP="002E6CD5">
      <w:pPr>
        <w:spacing w:after="0" w:line="240" w:lineRule="auto"/>
        <w:ind w:firstLine="708"/>
        <w:jc w:val="both"/>
        <w:rPr>
          <w:rFonts w:ascii="Times New Roman" w:hAnsi="Times New Roman" w:cs="Times New Roman"/>
          <w:sz w:val="28"/>
          <w:szCs w:val="28"/>
        </w:rPr>
      </w:pPr>
    </w:p>
    <w:p w:rsidR="00636AD9" w:rsidRDefault="00636AD9" w:rsidP="002E6CD5">
      <w:pPr>
        <w:spacing w:after="0" w:line="240" w:lineRule="auto"/>
        <w:ind w:firstLine="708"/>
        <w:jc w:val="both"/>
        <w:rPr>
          <w:rFonts w:ascii="Times New Roman" w:hAnsi="Times New Roman" w:cs="Times New Roman"/>
          <w:sz w:val="28"/>
          <w:szCs w:val="28"/>
        </w:rPr>
      </w:pP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Pr="00982E5B">
        <w:rPr>
          <w:rFonts w:ascii="Times New Roman" w:hAnsi="Times New Roman" w:cs="Times New Roman"/>
          <w:sz w:val="28"/>
          <w:szCs w:val="28"/>
        </w:rPr>
        <w:t xml:space="preserve"> Совет депутатов поручает подготовку и проведение публичных слушаний постоянной депутатской комиссии Совета депутатов, к компетенции которой относится выносимый на слушания вопрос, временной комиссии, рабочей группе, созданной для рассмотрения данного вопроса, либо определяет в целях подготовки и проведения публичных слушаний соответствующее должностное лицо, к компетенции которого относится выносимый на слушания вопрос.</w:t>
      </w: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Глава муниципального образования поручает подготовку и проведение публичных слушаний должностному лицу, к компетенции которого относится выносимый на слушания вопрос.</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982E5B">
        <w:rPr>
          <w:rFonts w:ascii="Times New Roman" w:hAnsi="Times New Roman" w:cs="Times New Roman"/>
          <w:sz w:val="28"/>
          <w:szCs w:val="28"/>
        </w:rPr>
        <w:t xml:space="preserve"> Состав обязательных участников слушаний определяется должностным лицом, ответственным за подготовку и проведение слушаний.</w:t>
      </w: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При этом при наличии свободных мест любым заинтересованным лицам не может быть отказано в участии в слушаниях. Во всяком случае, не может быть отказано в участии в слушаниях как минимум 15-ти заинтересованным лицам, изъявившим желание участвовать в слушаниях, ранее других направившим не позднее чем за 3 дня до начала слушаний, в адрес организаторов слушаний письменное извещение о своем желании принять участие в слушаниях.</w:t>
      </w:r>
    </w:p>
    <w:p w:rsidR="0011675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Pr="00982E5B">
        <w:rPr>
          <w:rFonts w:ascii="Times New Roman" w:hAnsi="Times New Roman" w:cs="Times New Roman"/>
          <w:sz w:val="28"/>
          <w:szCs w:val="28"/>
        </w:rPr>
        <w:t xml:space="preserve"> Обязательному приглашению к участию в слушаниях подлежат</w:t>
      </w:r>
      <w:r>
        <w:rPr>
          <w:rFonts w:ascii="Times New Roman" w:hAnsi="Times New Roman" w:cs="Times New Roman"/>
          <w:sz w:val="28"/>
          <w:szCs w:val="28"/>
        </w:rPr>
        <w:t>:</w:t>
      </w:r>
    </w:p>
    <w:p w:rsidR="0011675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представители политических партий и иных общественных объединений,  осуществляющих свою деятельность на территории муниципального образования;</w:t>
      </w:r>
    </w:p>
    <w:p w:rsidR="0011675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руководители организаций, действующих на территории муниципального образования в сфере, соответствующей теме слушаний; </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82E5B">
        <w:rPr>
          <w:rFonts w:ascii="Times New Roman" w:hAnsi="Times New Roman" w:cs="Times New Roman"/>
          <w:sz w:val="28"/>
          <w:szCs w:val="28"/>
        </w:rPr>
        <w:t>в случае проведения слушаний по инициативе группы жителей, обладающих активным избирательным правом, чис</w:t>
      </w:r>
      <w:r>
        <w:rPr>
          <w:rFonts w:ascii="Times New Roman" w:hAnsi="Times New Roman" w:cs="Times New Roman"/>
          <w:sz w:val="28"/>
          <w:szCs w:val="28"/>
        </w:rPr>
        <w:t xml:space="preserve">ленностью не менее 100 человек - </w:t>
      </w:r>
      <w:r w:rsidRPr="00982E5B">
        <w:rPr>
          <w:rFonts w:ascii="Times New Roman" w:hAnsi="Times New Roman" w:cs="Times New Roman"/>
          <w:sz w:val="28"/>
          <w:szCs w:val="28"/>
        </w:rPr>
        <w:t>представители данной инициативной группы.</w:t>
      </w: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Кворум при проведении публичных слушаний не устанавливается.</w:t>
      </w:r>
    </w:p>
    <w:p w:rsidR="00116759" w:rsidRPr="00982E5B" w:rsidRDefault="00116759" w:rsidP="002E6C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982E5B">
        <w:rPr>
          <w:rFonts w:ascii="Times New Roman" w:hAnsi="Times New Roman" w:cs="Times New Roman"/>
          <w:sz w:val="28"/>
          <w:szCs w:val="28"/>
        </w:rPr>
        <w:t xml:space="preserve"> Председательствующим на слушаниях могут быть депутат Совета депутатов, Глава муниципального образования, либо иное должностное лицо администрации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 xml:space="preserve"> по его поручению.</w:t>
      </w:r>
    </w:p>
    <w:p w:rsidR="00792AB9" w:rsidRDefault="00116759" w:rsidP="002E6C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982E5B">
        <w:rPr>
          <w:rFonts w:ascii="Times New Roman" w:hAnsi="Times New Roman" w:cs="Times New Roman"/>
          <w:sz w:val="28"/>
          <w:szCs w:val="28"/>
        </w:rPr>
        <w:t xml:space="preserve"> Председательствующий ведет слушания и следит за порядком обсуждения вопросов повестки дня слушаний.</w:t>
      </w:r>
    </w:p>
    <w:p w:rsidR="002E6CD5" w:rsidRDefault="00116759" w:rsidP="002E6C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982E5B">
        <w:rPr>
          <w:rFonts w:ascii="Times New Roman" w:hAnsi="Times New Roman" w:cs="Times New Roman"/>
          <w:sz w:val="28"/>
          <w:szCs w:val="28"/>
        </w:rPr>
        <w:t xml:space="preserve"> Информационные материалы к слушаниям, проекты иных документов, при необходимости, готовятся должностным лицом, ответственным за подготовку и проведение слушаний.</w:t>
      </w:r>
    </w:p>
    <w:p w:rsidR="00116759" w:rsidRPr="00982E5B" w:rsidRDefault="00116759" w:rsidP="002E6C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982E5B">
        <w:rPr>
          <w:rFonts w:ascii="Times New Roman" w:hAnsi="Times New Roman" w:cs="Times New Roman"/>
          <w:sz w:val="28"/>
          <w:szCs w:val="28"/>
        </w:rPr>
        <w:t xml:space="preserve">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w:t>
      </w:r>
    </w:p>
    <w:p w:rsidR="00636AD9" w:rsidRDefault="00636AD9" w:rsidP="002E6CD5">
      <w:pPr>
        <w:spacing w:after="0" w:line="240" w:lineRule="auto"/>
        <w:ind w:firstLine="708"/>
        <w:jc w:val="both"/>
        <w:rPr>
          <w:rFonts w:ascii="Times New Roman" w:hAnsi="Times New Roman" w:cs="Times New Roman"/>
          <w:sz w:val="28"/>
          <w:szCs w:val="28"/>
        </w:rPr>
      </w:pPr>
    </w:p>
    <w:p w:rsidR="00636AD9" w:rsidRDefault="00636AD9" w:rsidP="002E6CD5">
      <w:pPr>
        <w:spacing w:after="0" w:line="240" w:lineRule="auto"/>
        <w:ind w:firstLine="708"/>
        <w:jc w:val="both"/>
        <w:rPr>
          <w:rFonts w:ascii="Times New Roman" w:hAnsi="Times New Roman" w:cs="Times New Roman"/>
          <w:sz w:val="28"/>
          <w:szCs w:val="28"/>
        </w:rPr>
      </w:pP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lastRenderedPageBreak/>
        <w:t xml:space="preserve">Затем слово предоставляется представителю Совета депутатов или администрации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 либо иному участнику слушаний для доклада по обсуждаемому вопросу (до 15-ти минут), после чего следуют вопросы участников слушаний, которые могут быть заданы как в устной, так и в письменной форме.</w:t>
      </w: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Затем слово для выступлений предоставляется участникам слушаний (до 5-ти минут). Желающие выступить в публичных слушаниях участники записываются при регистрации на отдельном бланке, который затем передается председательствующему для определения очередности выступления. Участники публичных слушаний выступают только с разрешения председательствующего в порядке очередности по списку, составленному при регистрации. Перед выступлением участники обязательно указывают фамилию, имя, отчество, а также должностное положение, если выступающий является представителем какой-либо организации.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116759"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11675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правило, слушания проводятся</w:t>
      </w:r>
      <w:r w:rsidR="00D7267E">
        <w:rPr>
          <w:rFonts w:ascii="Times New Roman" w:hAnsi="Times New Roman" w:cs="Times New Roman"/>
          <w:sz w:val="28"/>
          <w:szCs w:val="28"/>
        </w:rPr>
        <w:t xml:space="preserve"> в нерабочее время с 11-00 до 17</w:t>
      </w:r>
      <w:r>
        <w:rPr>
          <w:rFonts w:ascii="Times New Roman" w:hAnsi="Times New Roman" w:cs="Times New Roman"/>
          <w:sz w:val="28"/>
          <w:szCs w:val="28"/>
        </w:rPr>
        <w:t>-00 часов по местному времени, либо по рабочим дням в удобное для участников слушаний время, но не позже 24 часов по местному времени.</w:t>
      </w:r>
    </w:p>
    <w:p w:rsidR="00116759" w:rsidRPr="00982E5B" w:rsidRDefault="00116759" w:rsidP="002E6CD5">
      <w:pPr>
        <w:spacing w:after="0" w:line="240" w:lineRule="auto"/>
        <w:ind w:firstLine="708"/>
        <w:jc w:val="both"/>
        <w:rPr>
          <w:rFonts w:ascii="Times New Roman" w:hAnsi="Times New Roman" w:cs="Times New Roman"/>
          <w:sz w:val="28"/>
          <w:szCs w:val="28"/>
        </w:rPr>
      </w:pPr>
    </w:p>
    <w:p w:rsidR="00116759" w:rsidRPr="00D7267E" w:rsidRDefault="00116759" w:rsidP="002E6CD5">
      <w:pPr>
        <w:spacing w:after="0" w:line="240" w:lineRule="auto"/>
        <w:ind w:firstLine="708"/>
        <w:jc w:val="center"/>
        <w:rPr>
          <w:rFonts w:ascii="Times New Roman" w:hAnsi="Times New Roman" w:cs="Times New Roman"/>
          <w:b/>
          <w:sz w:val="28"/>
          <w:szCs w:val="28"/>
        </w:rPr>
      </w:pPr>
      <w:r w:rsidRPr="00D7267E">
        <w:rPr>
          <w:rFonts w:ascii="Times New Roman" w:hAnsi="Times New Roman" w:cs="Times New Roman"/>
          <w:b/>
          <w:sz w:val="28"/>
          <w:szCs w:val="28"/>
        </w:rPr>
        <w:t>4. Итоги публичных слушаний</w:t>
      </w:r>
    </w:p>
    <w:p w:rsidR="00116759" w:rsidRPr="00982E5B" w:rsidRDefault="00116759" w:rsidP="002E6CD5">
      <w:pPr>
        <w:spacing w:after="0" w:line="240" w:lineRule="auto"/>
        <w:ind w:firstLine="708"/>
        <w:jc w:val="both"/>
        <w:rPr>
          <w:rFonts w:ascii="Times New Roman" w:hAnsi="Times New Roman" w:cs="Times New Roman"/>
          <w:sz w:val="28"/>
          <w:szCs w:val="28"/>
        </w:rPr>
      </w:pP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982E5B">
        <w:rPr>
          <w:rFonts w:ascii="Times New Roman" w:hAnsi="Times New Roman" w:cs="Times New Roman"/>
          <w:sz w:val="28"/>
          <w:szCs w:val="28"/>
        </w:rPr>
        <w:t xml:space="preserve"> В процессе проведения публичных слушаний принимаются рекомендации по обсуждаемому проекту муниципального правового акта, которые включаются в итоговый протокол публичных слушаний.</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Pr="00982E5B">
        <w:rPr>
          <w:rFonts w:ascii="Times New Roman" w:hAnsi="Times New Roman" w:cs="Times New Roman"/>
          <w:sz w:val="28"/>
          <w:szCs w:val="28"/>
        </w:rPr>
        <w:t xml:space="preserve"> Итоговый протокол является документом, в котором отражаются результаты публичных слушаний. Итоговый протокол подписывается председательствующим на публичных слушаниях.</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Pr="00982E5B">
        <w:rPr>
          <w:rFonts w:ascii="Times New Roman" w:hAnsi="Times New Roman" w:cs="Times New Roman"/>
          <w:sz w:val="28"/>
          <w:szCs w:val="28"/>
        </w:rPr>
        <w:t xml:space="preserve"> Итоговый протокол публичных слушаний представляется органу местного самоуправления, назначившему публичные слушания, и органу местного самоуправления, в чью компетенцию входит принятие муниципального правового акта, проект которого являлся предметом публичных слушаний.</w:t>
      </w:r>
    </w:p>
    <w:p w:rsidR="00792AB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Pr="00982E5B">
        <w:rPr>
          <w:rFonts w:ascii="Times New Roman" w:hAnsi="Times New Roman" w:cs="Times New Roman"/>
          <w:sz w:val="28"/>
          <w:szCs w:val="28"/>
        </w:rPr>
        <w:t xml:space="preserve"> Орган местного самоуправления, в чью компетенцию входит принятие муниципального правового акта, проект которого являлся предметом публичных слушаний, обеспечивает официальное опубликование информации </w:t>
      </w:r>
    </w:p>
    <w:p w:rsidR="00116759" w:rsidRPr="00982E5B" w:rsidRDefault="00116759" w:rsidP="002E6CD5">
      <w:pPr>
        <w:spacing w:after="0" w:line="240" w:lineRule="auto"/>
        <w:jc w:val="both"/>
        <w:rPr>
          <w:rFonts w:ascii="Times New Roman" w:hAnsi="Times New Roman" w:cs="Times New Roman"/>
          <w:sz w:val="28"/>
          <w:szCs w:val="28"/>
        </w:rPr>
      </w:pPr>
      <w:r w:rsidRPr="00982E5B">
        <w:rPr>
          <w:rFonts w:ascii="Times New Roman" w:hAnsi="Times New Roman" w:cs="Times New Roman"/>
          <w:sz w:val="28"/>
          <w:szCs w:val="28"/>
        </w:rPr>
        <w:t>о результатах публичных слушаний, включая мотивированное обоснование принятых решений в срок не позднее 10 дней после окончания публичных слушаний.</w:t>
      </w:r>
    </w:p>
    <w:p w:rsidR="0011675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Pr="00982E5B">
        <w:rPr>
          <w:rFonts w:ascii="Times New Roman" w:hAnsi="Times New Roman" w:cs="Times New Roman"/>
          <w:sz w:val="28"/>
          <w:szCs w:val="28"/>
        </w:rPr>
        <w:t xml:space="preserve"> Итоги публичных слушаний для органов местного самоуправления носят рекомендательный характер.</w:t>
      </w:r>
    </w:p>
    <w:p w:rsidR="00116759" w:rsidRDefault="00116759" w:rsidP="00D726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 В случае назначения публичных слушаний Советом депутатов муниципального района материалы публичных слушаний хранятся в представительном органе в течение срока его полномочий, а по истечении этого срока передаются в районный архив.</w:t>
      </w:r>
    </w:p>
    <w:p w:rsidR="0011675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4.7. В случае назначения публичных слушаний главой </w:t>
      </w:r>
      <w:r w:rsidR="00D7267E">
        <w:rPr>
          <w:rFonts w:ascii="Times New Roman" w:hAnsi="Times New Roman" w:cs="Times New Roman"/>
          <w:sz w:val="28"/>
          <w:szCs w:val="28"/>
        </w:rPr>
        <w:t>сельсовета</w:t>
      </w:r>
      <w:r>
        <w:rPr>
          <w:rFonts w:ascii="Times New Roman" w:hAnsi="Times New Roman" w:cs="Times New Roman"/>
          <w:sz w:val="28"/>
          <w:szCs w:val="28"/>
        </w:rPr>
        <w:t xml:space="preserve"> материалы публичных слушаний хранятся у главы </w:t>
      </w:r>
      <w:r w:rsidR="00D7267E">
        <w:rPr>
          <w:rFonts w:ascii="Times New Roman" w:hAnsi="Times New Roman" w:cs="Times New Roman"/>
          <w:sz w:val="28"/>
          <w:szCs w:val="28"/>
        </w:rPr>
        <w:t>сельсовета</w:t>
      </w:r>
      <w:r>
        <w:rPr>
          <w:rFonts w:ascii="Times New Roman" w:hAnsi="Times New Roman" w:cs="Times New Roman"/>
          <w:sz w:val="28"/>
          <w:szCs w:val="28"/>
        </w:rPr>
        <w:t xml:space="preserve"> в течение срока его полномочий, а по истечении этого срока передаются в районный архив.</w:t>
      </w:r>
    </w:p>
    <w:p w:rsidR="00116759" w:rsidRPr="00982E5B" w:rsidRDefault="00116759" w:rsidP="002E6CD5">
      <w:pPr>
        <w:spacing w:after="0" w:line="240" w:lineRule="auto"/>
        <w:ind w:firstLine="708"/>
        <w:jc w:val="center"/>
        <w:rPr>
          <w:rFonts w:ascii="Times New Roman" w:hAnsi="Times New Roman" w:cs="Times New Roman"/>
          <w:sz w:val="28"/>
          <w:szCs w:val="28"/>
        </w:rPr>
      </w:pPr>
    </w:p>
    <w:p w:rsidR="00116759" w:rsidRPr="00D7267E" w:rsidRDefault="00116759" w:rsidP="002E6CD5">
      <w:pPr>
        <w:spacing w:after="0" w:line="240" w:lineRule="auto"/>
        <w:ind w:firstLine="708"/>
        <w:jc w:val="center"/>
        <w:rPr>
          <w:rFonts w:ascii="Times New Roman" w:hAnsi="Times New Roman" w:cs="Times New Roman"/>
          <w:b/>
          <w:sz w:val="28"/>
          <w:szCs w:val="28"/>
        </w:rPr>
      </w:pPr>
      <w:r w:rsidRPr="00D7267E">
        <w:rPr>
          <w:rFonts w:ascii="Times New Roman" w:hAnsi="Times New Roman" w:cs="Times New Roman"/>
          <w:b/>
          <w:sz w:val="28"/>
          <w:szCs w:val="28"/>
        </w:rPr>
        <w:t>5. Особенности проведения публичных слушаний</w:t>
      </w:r>
    </w:p>
    <w:p w:rsidR="00116759" w:rsidRPr="00D7267E" w:rsidRDefault="00116759" w:rsidP="002E6CD5">
      <w:pPr>
        <w:spacing w:after="0" w:line="240" w:lineRule="auto"/>
        <w:ind w:firstLine="708"/>
        <w:jc w:val="center"/>
        <w:rPr>
          <w:rFonts w:ascii="Times New Roman" w:hAnsi="Times New Roman" w:cs="Times New Roman"/>
          <w:b/>
          <w:sz w:val="28"/>
          <w:szCs w:val="28"/>
        </w:rPr>
      </w:pPr>
      <w:r w:rsidRPr="00D7267E">
        <w:rPr>
          <w:rFonts w:ascii="Times New Roman" w:hAnsi="Times New Roman" w:cs="Times New Roman"/>
          <w:b/>
          <w:sz w:val="28"/>
          <w:szCs w:val="28"/>
        </w:rPr>
        <w:t xml:space="preserve">по проекту Устава муниципального </w:t>
      </w:r>
      <w:r w:rsidR="00D7267E">
        <w:rPr>
          <w:rFonts w:ascii="Times New Roman" w:hAnsi="Times New Roman" w:cs="Times New Roman"/>
          <w:b/>
          <w:sz w:val="28"/>
          <w:szCs w:val="28"/>
        </w:rPr>
        <w:t>образования</w:t>
      </w:r>
      <w:r w:rsidRPr="00D7267E">
        <w:rPr>
          <w:rFonts w:ascii="Times New Roman" w:hAnsi="Times New Roman" w:cs="Times New Roman"/>
          <w:b/>
          <w:sz w:val="28"/>
          <w:szCs w:val="28"/>
        </w:rPr>
        <w:t>, проектам решений</w:t>
      </w:r>
    </w:p>
    <w:p w:rsidR="00116759" w:rsidRPr="00D7267E" w:rsidRDefault="00116759" w:rsidP="002E6CD5">
      <w:pPr>
        <w:spacing w:after="0" w:line="240" w:lineRule="auto"/>
        <w:ind w:firstLine="708"/>
        <w:jc w:val="center"/>
        <w:rPr>
          <w:rFonts w:ascii="Times New Roman" w:hAnsi="Times New Roman" w:cs="Times New Roman"/>
          <w:b/>
          <w:sz w:val="28"/>
          <w:szCs w:val="28"/>
        </w:rPr>
      </w:pPr>
      <w:r w:rsidRPr="00D7267E">
        <w:rPr>
          <w:rFonts w:ascii="Times New Roman" w:hAnsi="Times New Roman" w:cs="Times New Roman"/>
          <w:b/>
          <w:sz w:val="28"/>
          <w:szCs w:val="28"/>
        </w:rPr>
        <w:t>Совета депутатов о внесении изменений и дополнений</w:t>
      </w:r>
    </w:p>
    <w:p w:rsidR="00116759" w:rsidRPr="00D7267E" w:rsidRDefault="00116759" w:rsidP="002E6CD5">
      <w:pPr>
        <w:spacing w:after="0" w:line="240" w:lineRule="auto"/>
        <w:ind w:firstLine="708"/>
        <w:jc w:val="center"/>
        <w:rPr>
          <w:rFonts w:ascii="Times New Roman" w:hAnsi="Times New Roman" w:cs="Times New Roman"/>
          <w:b/>
          <w:sz w:val="28"/>
          <w:szCs w:val="28"/>
        </w:rPr>
      </w:pPr>
      <w:r w:rsidRPr="00D7267E">
        <w:rPr>
          <w:rFonts w:ascii="Times New Roman" w:hAnsi="Times New Roman" w:cs="Times New Roman"/>
          <w:b/>
          <w:sz w:val="28"/>
          <w:szCs w:val="28"/>
        </w:rPr>
        <w:t xml:space="preserve">в Устав муниципального </w:t>
      </w:r>
      <w:r w:rsidR="00D7267E">
        <w:rPr>
          <w:rFonts w:ascii="Times New Roman" w:hAnsi="Times New Roman" w:cs="Times New Roman"/>
          <w:b/>
          <w:sz w:val="28"/>
          <w:szCs w:val="28"/>
        </w:rPr>
        <w:t>образования</w:t>
      </w:r>
    </w:p>
    <w:p w:rsidR="00116759" w:rsidRPr="00982E5B" w:rsidRDefault="00116759" w:rsidP="002E6CD5">
      <w:pPr>
        <w:spacing w:after="0" w:line="240" w:lineRule="auto"/>
        <w:ind w:firstLine="708"/>
        <w:jc w:val="both"/>
        <w:rPr>
          <w:rFonts w:ascii="Times New Roman" w:hAnsi="Times New Roman" w:cs="Times New Roman"/>
          <w:sz w:val="28"/>
          <w:szCs w:val="28"/>
        </w:rPr>
      </w:pP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 xml:space="preserve">5.1. По проекту Устава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 xml:space="preserve"> (проекту решения Совета депутатов о внесении изменений и дополнений в Устав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 инициатором публичных слушаний является Совет депутатов.</w:t>
      </w: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5.2. Решение о проведении публичных слушаний должно содержать информацию о месте и времени проведения слушаний, порядке учета предложений граждан по указанным проектам.</w:t>
      </w: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 xml:space="preserve">Указанная информация подлежит официальному опубликованию не позднее чем за </w:t>
      </w:r>
      <w:r w:rsidR="00D7267E">
        <w:rPr>
          <w:rFonts w:ascii="Times New Roman" w:hAnsi="Times New Roman" w:cs="Times New Roman"/>
          <w:sz w:val="28"/>
          <w:szCs w:val="28"/>
        </w:rPr>
        <w:t>30</w:t>
      </w:r>
      <w:r w:rsidRPr="00982E5B">
        <w:rPr>
          <w:rFonts w:ascii="Times New Roman" w:hAnsi="Times New Roman" w:cs="Times New Roman"/>
          <w:sz w:val="28"/>
          <w:szCs w:val="28"/>
        </w:rPr>
        <w:t xml:space="preserve"> дней до дня рассмотрения на заседании Совета депутатов проекта Устава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 xml:space="preserve"> (проекта решения Совета депутатов о внесении изменений и дополнений в Устав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w:t>
      </w:r>
    </w:p>
    <w:p w:rsidR="00116759" w:rsidRPr="00982E5B" w:rsidRDefault="00116759" w:rsidP="002E6CD5">
      <w:pPr>
        <w:spacing w:after="0" w:line="240" w:lineRule="auto"/>
        <w:ind w:firstLine="708"/>
        <w:jc w:val="both"/>
        <w:rPr>
          <w:rFonts w:ascii="Times New Roman" w:hAnsi="Times New Roman" w:cs="Times New Roman"/>
          <w:sz w:val="28"/>
          <w:szCs w:val="28"/>
        </w:rPr>
      </w:pPr>
      <w:r w:rsidRPr="00982E5B">
        <w:rPr>
          <w:rFonts w:ascii="Times New Roman" w:hAnsi="Times New Roman" w:cs="Times New Roman"/>
          <w:sz w:val="28"/>
          <w:szCs w:val="28"/>
        </w:rPr>
        <w:t xml:space="preserve">Одновременно с ней подлежит официальному опубликованию проект Устава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 xml:space="preserve"> (проект решения Совета депутатов о внесении изменений и дополнений в Устав муниципального </w:t>
      </w:r>
      <w:r w:rsidR="00D7267E">
        <w:rPr>
          <w:rFonts w:ascii="Times New Roman" w:hAnsi="Times New Roman" w:cs="Times New Roman"/>
          <w:sz w:val="28"/>
          <w:szCs w:val="28"/>
        </w:rPr>
        <w:t>образования</w:t>
      </w:r>
      <w:r w:rsidRPr="00982E5B">
        <w:rPr>
          <w:rFonts w:ascii="Times New Roman" w:hAnsi="Times New Roman" w:cs="Times New Roman"/>
          <w:sz w:val="28"/>
          <w:szCs w:val="28"/>
        </w:rPr>
        <w:t>).</w:t>
      </w:r>
    </w:p>
    <w:p w:rsidR="00116759" w:rsidRPr="00982E5B"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sidRPr="00982E5B">
        <w:rPr>
          <w:rFonts w:ascii="Times New Roman" w:hAnsi="Times New Roman" w:cs="Times New Roman"/>
          <w:sz w:val="28"/>
          <w:szCs w:val="28"/>
        </w:rPr>
        <w:t xml:space="preserve"> 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16759" w:rsidRDefault="00116759" w:rsidP="002E6C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Pr="00982E5B">
        <w:rPr>
          <w:rFonts w:ascii="Times New Roman" w:hAnsi="Times New Roman" w:cs="Times New Roman"/>
          <w:sz w:val="28"/>
          <w:szCs w:val="28"/>
        </w:rPr>
        <w:t xml:space="preserve"> В остальном организация и проведение публичных слушаний по указанным в настоящем разделе муниципальным правовым актам осуществляется в соответствии с нормами настоящего Положения.</w:t>
      </w:r>
    </w:p>
    <w:p w:rsidR="00116759" w:rsidRDefault="00116759" w:rsidP="002E6CD5">
      <w:pPr>
        <w:spacing w:after="0" w:line="240" w:lineRule="auto"/>
        <w:ind w:firstLine="708"/>
        <w:jc w:val="both"/>
        <w:rPr>
          <w:rFonts w:ascii="Times New Roman" w:hAnsi="Times New Roman" w:cs="Times New Roman"/>
          <w:sz w:val="28"/>
          <w:szCs w:val="28"/>
        </w:rPr>
      </w:pPr>
    </w:p>
    <w:p w:rsidR="00116759" w:rsidRPr="00D7267E" w:rsidRDefault="00116759" w:rsidP="002E6CD5">
      <w:pPr>
        <w:spacing w:after="0" w:line="240" w:lineRule="auto"/>
        <w:ind w:firstLine="708"/>
        <w:jc w:val="center"/>
        <w:rPr>
          <w:rFonts w:ascii="Times New Roman" w:hAnsi="Times New Roman" w:cs="Times New Roman"/>
          <w:b/>
          <w:sz w:val="28"/>
          <w:szCs w:val="28"/>
        </w:rPr>
      </w:pPr>
      <w:r w:rsidRPr="00D7267E">
        <w:rPr>
          <w:rFonts w:ascii="Times New Roman" w:hAnsi="Times New Roman" w:cs="Times New Roman"/>
          <w:b/>
          <w:sz w:val="28"/>
          <w:szCs w:val="28"/>
        </w:rPr>
        <w:t>6. Особенности проведения публичных слушаний</w:t>
      </w:r>
    </w:p>
    <w:p w:rsidR="00116759" w:rsidRPr="00D7267E" w:rsidRDefault="00116759" w:rsidP="002E6CD5">
      <w:pPr>
        <w:spacing w:after="0" w:line="240" w:lineRule="auto"/>
        <w:ind w:firstLine="708"/>
        <w:jc w:val="center"/>
        <w:rPr>
          <w:rFonts w:ascii="Times New Roman" w:hAnsi="Times New Roman" w:cs="Times New Roman"/>
          <w:b/>
          <w:sz w:val="28"/>
          <w:szCs w:val="28"/>
        </w:rPr>
      </w:pPr>
      <w:r w:rsidRPr="00D7267E">
        <w:rPr>
          <w:rFonts w:ascii="Times New Roman" w:hAnsi="Times New Roman" w:cs="Times New Roman"/>
          <w:b/>
          <w:sz w:val="28"/>
          <w:szCs w:val="28"/>
        </w:rPr>
        <w:t>по вопросам градостроительной деятельности</w:t>
      </w:r>
    </w:p>
    <w:p w:rsidR="00116759" w:rsidRDefault="00116759" w:rsidP="002E6CD5">
      <w:pPr>
        <w:autoSpaceDE w:val="0"/>
        <w:autoSpaceDN w:val="0"/>
        <w:adjustRightInd w:val="0"/>
        <w:spacing w:after="0" w:line="240" w:lineRule="auto"/>
        <w:jc w:val="center"/>
        <w:outlineLvl w:val="0"/>
        <w:rPr>
          <w:rFonts w:ascii="Times New Roman" w:hAnsi="Times New Roman" w:cs="Times New Roman"/>
          <w:sz w:val="28"/>
          <w:szCs w:val="28"/>
        </w:rPr>
      </w:pPr>
    </w:p>
    <w:p w:rsidR="00116759" w:rsidRDefault="00116759" w:rsidP="002E6CD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По проектам генеральных планов и внесении в них изменений</w:t>
      </w:r>
    </w:p>
    <w:p w:rsidR="00DB2A9C" w:rsidRDefault="00116759" w:rsidP="00DB2A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6.1.1. Публичные слушания по проектам генеральных планов поселений проводятся в каждом населенном пункте. При внесении изменений в генеральные планы публичные слушания проводятся в населенных пунктах, в </w:t>
      </w:r>
    </w:p>
    <w:p w:rsidR="00116759" w:rsidRDefault="00116759" w:rsidP="00DB2A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636AD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w:t>
      </w:r>
    </w:p>
    <w:p w:rsidR="00D7267E" w:rsidRDefault="00116759" w:rsidP="00D72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 рекреационного назначения, осуществляется без проведения публичных слушаний.</w:t>
      </w:r>
    </w:p>
    <w:p w:rsidR="00116759" w:rsidRDefault="00116759" w:rsidP="00D72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6.1.2. При проведении публичных слушаний по проектам генеральных планов и внесении в них изменений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Оренбургской области, исходя из требования обеспечения всем заинтересованным лицам равных возможностей для выражения своего мнения.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6.1.3. Комиссия в ходе подготовки проведения публичных слушаний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6.1.4. Участники публичных слушаний вправе представить в Комиссию свои предложения и замечания, касающиеся проекта генерального плана, для включения их в протокол публичных слушаний.</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6.1.6.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6.1.7. Глава </w:t>
      </w:r>
      <w:r w:rsidR="005C4639">
        <w:rPr>
          <w:rFonts w:ascii="Times New Roman" w:hAnsi="Times New Roman" w:cs="Times New Roman"/>
          <w:sz w:val="28"/>
          <w:szCs w:val="28"/>
        </w:rPr>
        <w:t>сельсовета</w:t>
      </w:r>
      <w:r>
        <w:rPr>
          <w:rFonts w:ascii="Times New Roman" w:hAnsi="Times New Roman" w:cs="Times New Roman"/>
          <w:sz w:val="28"/>
          <w:szCs w:val="28"/>
        </w:rPr>
        <w:t xml:space="preserve"> с учетом заключения о результатах публичных слушаний принимает решение:</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согласии с проектом генерального плана и направлении его в представительный орган муниципального образования;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отклонении проекта генерального плана и о направлении его на доработку.</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По проектам правил землепользования и застройки:</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6.2.1. Глава </w:t>
      </w:r>
      <w:r w:rsidR="005C4639">
        <w:rPr>
          <w:rFonts w:ascii="Times New Roman" w:hAnsi="Times New Roman" w:cs="Times New Roman"/>
          <w:sz w:val="28"/>
          <w:szCs w:val="28"/>
        </w:rPr>
        <w:t>сельсовета</w:t>
      </w:r>
      <w:r>
        <w:rPr>
          <w:rFonts w:ascii="Times New Roman" w:hAnsi="Times New Roman" w:cs="Times New Roman"/>
          <w:sz w:val="28"/>
          <w:szCs w:val="28"/>
        </w:rPr>
        <w:t xml:space="preserve">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B2A9C" w:rsidRDefault="00116759" w:rsidP="00636A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6.2.2. Публичные слушания по проекту правил землепользования и застройки проводятся Комиссией в порядке, определяемом Градостроительным </w:t>
      </w:r>
      <w:hyperlink r:id="rId7" w:history="1">
        <w:r w:rsidRPr="003C6DD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hyperlink r:id="rId8" w:history="1">
        <w:r w:rsidRPr="003C6DD8">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w:t>
      </w:r>
      <w:r w:rsidR="005C4639">
        <w:rPr>
          <w:rFonts w:ascii="Times New Roman" w:hAnsi="Times New Roman" w:cs="Times New Roman"/>
          <w:sz w:val="28"/>
          <w:szCs w:val="28"/>
        </w:rPr>
        <w:t>образования</w:t>
      </w:r>
      <w:r>
        <w:rPr>
          <w:rFonts w:ascii="Times New Roman" w:hAnsi="Times New Roman" w:cs="Times New Roman"/>
          <w:sz w:val="28"/>
          <w:szCs w:val="28"/>
        </w:rPr>
        <w:t xml:space="preserve"> и настоящим Положением.</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16759" w:rsidRDefault="00116759" w:rsidP="005C46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w:t>
      </w:r>
      <w:r>
        <w:rPr>
          <w:rFonts w:ascii="Times New Roman" w:hAnsi="Times New Roman" w:cs="Times New Roman"/>
          <w:sz w:val="28"/>
          <w:szCs w:val="28"/>
        </w:rPr>
        <w:lastRenderedPageBreak/>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района решения о проведении публичных слушаний по предложениям о внесении изменений в правила землепользования и застройки.</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w:t>
      </w:r>
      <w:r w:rsidR="004557EF">
        <w:rPr>
          <w:rFonts w:ascii="Times New Roman" w:hAnsi="Times New Roman" w:cs="Times New Roman"/>
          <w:sz w:val="28"/>
          <w:szCs w:val="28"/>
        </w:rPr>
        <w:t>ет указанный проект главе поселения</w:t>
      </w:r>
      <w:r>
        <w:rPr>
          <w:rFonts w:ascii="Times New Roman" w:hAnsi="Times New Roman" w:cs="Times New Roman"/>
          <w:sz w:val="28"/>
          <w:szCs w:val="28"/>
        </w:rPr>
        <w:t>.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116759" w:rsidRDefault="004557EF"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6.2.6. Глава поселения</w:t>
      </w:r>
      <w:r w:rsidR="00116759">
        <w:rPr>
          <w:rFonts w:ascii="Times New Roman" w:hAnsi="Times New Roman" w:cs="Times New Roman"/>
          <w:sz w:val="28"/>
          <w:szCs w:val="28"/>
        </w:rPr>
        <w:t xml:space="preserve"> в течение десяти дней после представления ему проекта правил землепользования и застройки (с приложенным пакетом документов) должен принять решение о направлении указанного прое</w:t>
      </w:r>
      <w:r>
        <w:rPr>
          <w:rFonts w:ascii="Times New Roman" w:hAnsi="Times New Roman" w:cs="Times New Roman"/>
          <w:sz w:val="28"/>
          <w:szCs w:val="28"/>
        </w:rPr>
        <w:t xml:space="preserve">кта в Совет депутатов </w:t>
      </w:r>
      <w:r w:rsidR="00AA1926">
        <w:rPr>
          <w:rFonts w:ascii="Times New Roman" w:hAnsi="Times New Roman" w:cs="Times New Roman"/>
          <w:sz w:val="28"/>
          <w:szCs w:val="28"/>
        </w:rPr>
        <w:t xml:space="preserve">поселения </w:t>
      </w:r>
      <w:r w:rsidR="00116759">
        <w:rPr>
          <w:rFonts w:ascii="Times New Roman" w:hAnsi="Times New Roman" w:cs="Times New Roman"/>
          <w:sz w:val="28"/>
          <w:szCs w:val="28"/>
        </w:rPr>
        <w:t>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По проектам планировки территорий и проектам межевания территорий:</w:t>
      </w:r>
    </w:p>
    <w:p w:rsidR="00792AB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6.3.1.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E6CD5" w:rsidRDefault="00116759" w:rsidP="00636A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6.3.2. Участники публичных слушаний по проекту планировки территории и проекту межевания территории вправе представить в Комиссию по проведению публичных слушаний свои предложения и замечания, касающиеся проекта планировки территории или проекта межевания территории. Данные предложения и замечания включаются в протокол публичных слушаний.</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6.3.3.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6.3.4. Заключение о результатах публичных слушаний по проекту планировки территории и проекту межевания территории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6.3.5.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 направляются главе района.</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6.3.6. В случае</w:t>
      </w:r>
      <w:r w:rsidR="004557EF">
        <w:rPr>
          <w:rFonts w:ascii="Times New Roman" w:hAnsi="Times New Roman" w:cs="Times New Roman"/>
          <w:sz w:val="28"/>
          <w:szCs w:val="28"/>
        </w:rPr>
        <w:t>,</w:t>
      </w:r>
      <w:r>
        <w:rPr>
          <w:rFonts w:ascii="Times New Roman" w:hAnsi="Times New Roman" w:cs="Times New Roman"/>
          <w:sz w:val="28"/>
          <w:szCs w:val="28"/>
        </w:rPr>
        <w:t xml:space="preserve"> если физическое или юридическое лицо обращ</w:t>
      </w:r>
      <w:r w:rsidR="004557EF">
        <w:rPr>
          <w:rFonts w:ascii="Times New Roman" w:hAnsi="Times New Roman" w:cs="Times New Roman"/>
          <w:sz w:val="28"/>
          <w:szCs w:val="28"/>
        </w:rPr>
        <w:t>ается в администрацию Беляе</w:t>
      </w:r>
      <w:r>
        <w:rPr>
          <w:rFonts w:ascii="Times New Roman" w:hAnsi="Times New Roman" w:cs="Times New Roman"/>
          <w:sz w:val="28"/>
          <w:szCs w:val="28"/>
        </w:rPr>
        <w:t xml:space="preserve">вского района с заявлением о выдаче ему градостроительного плана земельного участка, проведение процедур, предусмотренных </w:t>
      </w:r>
      <w:hyperlink r:id="rId9" w:history="1">
        <w:proofErr w:type="spellStart"/>
        <w:r w:rsidRPr="004557EF">
          <w:rPr>
            <w:rFonts w:ascii="Times New Roman" w:hAnsi="Times New Roman" w:cs="Times New Roman"/>
            <w:sz w:val="28"/>
            <w:szCs w:val="28"/>
          </w:rPr>
          <w:t>п.п</w:t>
        </w:r>
        <w:proofErr w:type="spellEnd"/>
        <w:r w:rsidRPr="004557EF">
          <w:rPr>
            <w:rFonts w:ascii="Times New Roman" w:hAnsi="Times New Roman" w:cs="Times New Roman"/>
            <w:sz w:val="28"/>
            <w:szCs w:val="28"/>
          </w:rPr>
          <w:t>. 8.3.1</w:t>
        </w:r>
      </w:hyperlink>
      <w:r w:rsidRPr="004557EF">
        <w:rPr>
          <w:rFonts w:ascii="Times New Roman" w:hAnsi="Times New Roman" w:cs="Times New Roman"/>
          <w:sz w:val="28"/>
          <w:szCs w:val="28"/>
        </w:rPr>
        <w:t xml:space="preserve"> - </w:t>
      </w:r>
      <w:hyperlink r:id="rId10" w:history="1">
        <w:r w:rsidRPr="004557EF">
          <w:rPr>
            <w:rFonts w:ascii="Times New Roman" w:hAnsi="Times New Roman" w:cs="Times New Roman"/>
            <w:sz w:val="28"/>
            <w:szCs w:val="28"/>
          </w:rPr>
          <w:t>8.3.5</w:t>
        </w:r>
      </w:hyperlink>
      <w:r w:rsidRPr="004557EF">
        <w:rPr>
          <w:rFonts w:ascii="Times New Roman" w:hAnsi="Times New Roman" w:cs="Times New Roman"/>
          <w:sz w:val="28"/>
          <w:szCs w:val="28"/>
        </w:rPr>
        <w:t>,</w:t>
      </w:r>
      <w:r>
        <w:rPr>
          <w:rFonts w:ascii="Times New Roman" w:hAnsi="Times New Roman" w:cs="Times New Roman"/>
          <w:sz w:val="28"/>
          <w:szCs w:val="28"/>
        </w:rPr>
        <w:t xml:space="preserve"> не требуется.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района в течение 30 дней со дня поступления</w:t>
      </w:r>
      <w:r w:rsidR="004557EF">
        <w:rPr>
          <w:rFonts w:ascii="Times New Roman" w:hAnsi="Times New Roman" w:cs="Times New Roman"/>
          <w:sz w:val="28"/>
          <w:szCs w:val="28"/>
        </w:rPr>
        <w:t xml:space="preserve"> указанного обращения контролиру</w:t>
      </w:r>
      <w:r>
        <w:rPr>
          <w:rFonts w:ascii="Times New Roman" w:hAnsi="Times New Roman" w:cs="Times New Roman"/>
          <w:sz w:val="28"/>
          <w:szCs w:val="28"/>
        </w:rPr>
        <w:t>ет подготовку градостроительного плана земельного участка и утверждает его.</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По вопросам предоставления разрешения на условно разрешенный вид использования земельного участка или объекта капитального строительства:</w:t>
      </w:r>
    </w:p>
    <w:p w:rsidR="002E6CD5" w:rsidRDefault="00116759" w:rsidP="00636A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6.4.1.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6759" w:rsidRDefault="00116759" w:rsidP="005C46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6.4.3.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6.4.4.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6.4.5.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6.4.7. На основании р</w:t>
      </w:r>
      <w:r w:rsidR="00AA1926">
        <w:rPr>
          <w:rFonts w:ascii="Times New Roman" w:hAnsi="Times New Roman" w:cs="Times New Roman"/>
          <w:sz w:val="28"/>
          <w:szCs w:val="28"/>
        </w:rPr>
        <w:t xml:space="preserve">екомендаций глава поселения </w:t>
      </w:r>
      <w:r>
        <w:rPr>
          <w:rFonts w:ascii="Times New Roman" w:hAnsi="Times New Roman" w:cs="Times New Roman"/>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792AB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B2A9C"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6.4.9. В </w:t>
      </w:r>
      <w:proofErr w:type="gramStart"/>
      <w:r>
        <w:rPr>
          <w:rFonts w:ascii="Times New Roman" w:hAnsi="Times New Roman" w:cs="Times New Roman"/>
          <w:sz w:val="28"/>
          <w:szCs w:val="28"/>
        </w:rPr>
        <w:t>случае</w:t>
      </w:r>
      <w:r w:rsidR="005C4639">
        <w:rPr>
          <w:rFonts w:ascii="Times New Roman" w:hAnsi="Times New Roman" w:cs="Times New Roman"/>
          <w:sz w:val="28"/>
          <w:szCs w:val="28"/>
        </w:rPr>
        <w:t>,</w:t>
      </w:r>
      <w:r w:rsidR="007346B7">
        <w:rPr>
          <w:rFonts w:ascii="Times New Roman" w:hAnsi="Times New Roman" w:cs="Times New Roman"/>
          <w:sz w:val="28"/>
          <w:szCs w:val="28"/>
        </w:rPr>
        <w:t xml:space="preserve"> </w:t>
      </w:r>
      <w:r>
        <w:rPr>
          <w:rFonts w:ascii="Times New Roman" w:hAnsi="Times New Roman" w:cs="Times New Roman"/>
          <w:sz w:val="28"/>
          <w:szCs w:val="28"/>
        </w:rPr>
        <w:t xml:space="preserve"> если</w:t>
      </w:r>
      <w:proofErr w:type="gramEnd"/>
      <w:r>
        <w:rPr>
          <w:rFonts w:ascii="Times New Roman" w:hAnsi="Times New Roman" w:cs="Times New Roman"/>
          <w:sz w:val="28"/>
          <w:szCs w:val="28"/>
        </w:rPr>
        <w:t xml:space="preserve"> условно разрешенный вид использования земельного участка или объекта капитального строительства включен в градостроительный </w:t>
      </w:r>
    </w:p>
    <w:p w:rsidR="002E6CD5" w:rsidRDefault="00116759" w:rsidP="00DB2A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регламент в установленном для внесения изменений в правила землепользования и застройки порядке после проведения публичных слушаний </w:t>
      </w:r>
    </w:p>
    <w:p w:rsidR="00116759" w:rsidRDefault="00116759" w:rsidP="002E6C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По вопросам отклонения от предельных параметров разрешенного строительства, реконструкции объектов капитального строительства:</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6.5.1.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которые проводятся в порядке, предусмотренном </w:t>
      </w:r>
      <w:hyperlink r:id="rId11" w:history="1">
        <w:r w:rsidR="007346B7" w:rsidRPr="007346B7">
          <w:rPr>
            <w:rFonts w:ascii="Times New Roman" w:hAnsi="Times New Roman" w:cs="Times New Roman"/>
            <w:sz w:val="28"/>
            <w:szCs w:val="28"/>
          </w:rPr>
          <w:t>пунктом 6</w:t>
        </w:r>
        <w:r w:rsidRPr="007346B7">
          <w:rPr>
            <w:rFonts w:ascii="Times New Roman" w:hAnsi="Times New Roman" w:cs="Times New Roman"/>
            <w:sz w:val="28"/>
            <w:szCs w:val="28"/>
          </w:rPr>
          <w:t>.4</w:t>
        </w:r>
      </w:hyperlink>
      <w:r>
        <w:rPr>
          <w:rFonts w:ascii="Times New Roman" w:hAnsi="Times New Roman" w:cs="Times New Roman"/>
          <w:sz w:val="28"/>
          <w:szCs w:val="28"/>
        </w:rPr>
        <w:t xml:space="preserve"> настоящего Положения.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6.5.2.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w:t>
      </w:r>
      <w:r>
        <w:rPr>
          <w:rFonts w:ascii="Times New Roman" w:hAnsi="Times New Roman" w:cs="Times New Roman"/>
          <w:sz w:val="28"/>
          <w:szCs w:val="28"/>
        </w:rPr>
        <w:lastRenderedPageBreak/>
        <w:t>капитального строительства, несет физическое или юридическое лицо, заинтересованное в предоставлении такого разрешения.</w:t>
      </w:r>
    </w:p>
    <w:p w:rsidR="00116759" w:rsidRDefault="00116759"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6.5.3.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w:t>
      </w:r>
      <w:r w:rsidR="00AA1926">
        <w:rPr>
          <w:rFonts w:ascii="Times New Roman" w:hAnsi="Times New Roman" w:cs="Times New Roman"/>
          <w:sz w:val="28"/>
          <w:szCs w:val="28"/>
        </w:rPr>
        <w:t>занные рекомендации главе поселения</w:t>
      </w:r>
      <w:r>
        <w:rPr>
          <w:rFonts w:ascii="Times New Roman" w:hAnsi="Times New Roman" w:cs="Times New Roman"/>
          <w:sz w:val="28"/>
          <w:szCs w:val="28"/>
        </w:rPr>
        <w:t>.</w:t>
      </w:r>
    </w:p>
    <w:p w:rsidR="00116759" w:rsidRDefault="00AA1926" w:rsidP="002E6C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6.5.4. Глава  поселения</w:t>
      </w:r>
      <w:r w:rsidR="00116759">
        <w:rPr>
          <w:rFonts w:ascii="Times New Roman" w:hAnsi="Times New Roman" w:cs="Times New Roman"/>
          <w:sz w:val="28"/>
          <w:szCs w:val="28"/>
        </w:rPr>
        <w:t xml:space="preserve"> </w:t>
      </w:r>
      <w:r>
        <w:rPr>
          <w:rFonts w:ascii="Times New Roman" w:hAnsi="Times New Roman" w:cs="Times New Roman"/>
          <w:sz w:val="28"/>
          <w:szCs w:val="28"/>
        </w:rPr>
        <w:t xml:space="preserve"> </w:t>
      </w:r>
      <w:r w:rsidR="00116759">
        <w:rPr>
          <w:rFonts w:ascii="Times New Roman" w:hAnsi="Times New Roman" w:cs="Times New Roman"/>
          <w:sz w:val="28"/>
          <w:szCs w:val="28"/>
        </w:rPr>
        <w:t xml:space="preserve">в течение 7 дней со дня поступления указанных в </w:t>
      </w:r>
      <w:hyperlink r:id="rId12" w:history="1">
        <w:r w:rsidR="007346B7" w:rsidRPr="007346B7">
          <w:rPr>
            <w:rFonts w:ascii="Times New Roman" w:hAnsi="Times New Roman" w:cs="Times New Roman"/>
            <w:sz w:val="28"/>
            <w:szCs w:val="28"/>
          </w:rPr>
          <w:t>п. 6</w:t>
        </w:r>
        <w:r w:rsidR="00116759" w:rsidRPr="007346B7">
          <w:rPr>
            <w:rFonts w:ascii="Times New Roman" w:hAnsi="Times New Roman" w:cs="Times New Roman"/>
            <w:sz w:val="28"/>
            <w:szCs w:val="28"/>
          </w:rPr>
          <w:t>.5.3</w:t>
        </w:r>
      </w:hyperlink>
      <w:r w:rsidR="00116759" w:rsidRPr="007346B7">
        <w:rPr>
          <w:rFonts w:ascii="Times New Roman" w:hAnsi="Times New Roman" w:cs="Times New Roman"/>
          <w:sz w:val="28"/>
          <w:szCs w:val="28"/>
        </w:rPr>
        <w:t xml:space="preserve"> </w:t>
      </w:r>
      <w:r w:rsidR="00116759">
        <w:rPr>
          <w:rFonts w:ascii="Times New Roman" w:hAnsi="Times New Roman" w:cs="Times New Roman"/>
          <w:sz w:val="28"/>
          <w:szCs w:val="28"/>
        </w:rPr>
        <w:t>настоящего Положения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16759" w:rsidRPr="00982E5B" w:rsidRDefault="00116759" w:rsidP="002E6CD5">
      <w:pPr>
        <w:spacing w:after="0" w:line="240" w:lineRule="auto"/>
        <w:jc w:val="both"/>
        <w:rPr>
          <w:rFonts w:ascii="Times New Roman" w:hAnsi="Times New Roman" w:cs="Times New Roman"/>
          <w:sz w:val="28"/>
          <w:szCs w:val="28"/>
        </w:rPr>
      </w:pPr>
    </w:p>
    <w:sectPr w:rsidR="00116759" w:rsidRPr="00982E5B" w:rsidSect="002E6CD5">
      <w:headerReference w:type="default" r:id="rId13"/>
      <w:footerReference w:type="default" r:id="rId14"/>
      <w:pgSz w:w="11906" w:h="16838"/>
      <w:pgMar w:top="-284"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FD" w:rsidRDefault="00FE67FD" w:rsidP="00751943">
      <w:pPr>
        <w:spacing w:after="0" w:line="240" w:lineRule="auto"/>
      </w:pPr>
      <w:r>
        <w:separator/>
      </w:r>
    </w:p>
  </w:endnote>
  <w:endnote w:type="continuationSeparator" w:id="0">
    <w:p w:rsidR="00FE67FD" w:rsidRDefault="00FE67FD" w:rsidP="0075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59" w:rsidRDefault="00116759">
    <w:pPr>
      <w:pStyle w:val="a7"/>
      <w:framePr w:wrap="auto" w:vAnchor="text" w:hAnchor="margin" w:xAlign="right" w:y="1"/>
      <w:rPr>
        <w:rStyle w:val="a9"/>
      </w:rPr>
    </w:pPr>
    <w:r>
      <w:rPr>
        <w:rStyle w:val="a9"/>
      </w:rPr>
      <w:t xml:space="preserve"> </w:t>
    </w:r>
  </w:p>
  <w:p w:rsidR="00116759" w:rsidRDefault="0011675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FD" w:rsidRDefault="00FE67FD" w:rsidP="00751943">
      <w:pPr>
        <w:spacing w:after="0" w:line="240" w:lineRule="auto"/>
      </w:pPr>
      <w:r>
        <w:separator/>
      </w:r>
    </w:p>
  </w:footnote>
  <w:footnote w:type="continuationSeparator" w:id="0">
    <w:p w:rsidR="00FE67FD" w:rsidRDefault="00FE67FD" w:rsidP="00751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59" w:rsidRPr="00A0394F" w:rsidRDefault="00116759" w:rsidP="007E7803">
    <w:pPr>
      <w:pStyle w:val="a5"/>
      <w:jc w:val="center"/>
      <w:rPr>
        <w:sz w:val="28"/>
        <w:szCs w:val="28"/>
      </w:rPr>
    </w:pPr>
  </w:p>
  <w:p w:rsidR="00116759" w:rsidRPr="005A4178" w:rsidRDefault="00116759" w:rsidP="007E7803">
    <w:pPr>
      <w:pStyle w:val="a5"/>
      <w:jc w:val="center"/>
      <w:rPr>
        <w:sz w:val="16"/>
        <w:szCs w:val="16"/>
      </w:rPr>
    </w:pPr>
  </w:p>
  <w:p w:rsidR="00116759" w:rsidRPr="005A4178" w:rsidRDefault="00116759">
    <w:pPr>
      <w:pStyle w:val="a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80"/>
    <w:rsid w:val="00021E1C"/>
    <w:rsid w:val="0006221E"/>
    <w:rsid w:val="0008071F"/>
    <w:rsid w:val="00080917"/>
    <w:rsid w:val="00087EBF"/>
    <w:rsid w:val="000B7B40"/>
    <w:rsid w:val="000D135D"/>
    <w:rsid w:val="000E72E0"/>
    <w:rsid w:val="00107318"/>
    <w:rsid w:val="00116759"/>
    <w:rsid w:val="00132DD0"/>
    <w:rsid w:val="00134204"/>
    <w:rsid w:val="00151584"/>
    <w:rsid w:val="00155CFB"/>
    <w:rsid w:val="00160594"/>
    <w:rsid w:val="0016391D"/>
    <w:rsid w:val="001750FD"/>
    <w:rsid w:val="00181265"/>
    <w:rsid w:val="0019094E"/>
    <w:rsid w:val="00190B01"/>
    <w:rsid w:val="001A5127"/>
    <w:rsid w:val="001B6A2E"/>
    <w:rsid w:val="001D46EF"/>
    <w:rsid w:val="001F5E34"/>
    <w:rsid w:val="0020222C"/>
    <w:rsid w:val="0020680C"/>
    <w:rsid w:val="00221CFD"/>
    <w:rsid w:val="00224AEE"/>
    <w:rsid w:val="00256498"/>
    <w:rsid w:val="00256EA0"/>
    <w:rsid w:val="002625D4"/>
    <w:rsid w:val="002852C0"/>
    <w:rsid w:val="002868AA"/>
    <w:rsid w:val="002B6CC8"/>
    <w:rsid w:val="002C1FFF"/>
    <w:rsid w:val="002E6CD5"/>
    <w:rsid w:val="00304703"/>
    <w:rsid w:val="0032782A"/>
    <w:rsid w:val="00336680"/>
    <w:rsid w:val="00374192"/>
    <w:rsid w:val="00385183"/>
    <w:rsid w:val="00394CB1"/>
    <w:rsid w:val="003B7339"/>
    <w:rsid w:val="003C6DD8"/>
    <w:rsid w:val="003F0974"/>
    <w:rsid w:val="003F7CFA"/>
    <w:rsid w:val="0040716B"/>
    <w:rsid w:val="004140C5"/>
    <w:rsid w:val="00414C9F"/>
    <w:rsid w:val="004171F3"/>
    <w:rsid w:val="00441E46"/>
    <w:rsid w:val="004505A2"/>
    <w:rsid w:val="00454079"/>
    <w:rsid w:val="004557EF"/>
    <w:rsid w:val="00455CB9"/>
    <w:rsid w:val="004720BE"/>
    <w:rsid w:val="00472446"/>
    <w:rsid w:val="00476EA3"/>
    <w:rsid w:val="0047707E"/>
    <w:rsid w:val="004906AD"/>
    <w:rsid w:val="004964E5"/>
    <w:rsid w:val="004A440B"/>
    <w:rsid w:val="004A7D23"/>
    <w:rsid w:val="004B6400"/>
    <w:rsid w:val="004B6793"/>
    <w:rsid w:val="004D2891"/>
    <w:rsid w:val="004D41C4"/>
    <w:rsid w:val="004D5610"/>
    <w:rsid w:val="004D56A8"/>
    <w:rsid w:val="004F0A76"/>
    <w:rsid w:val="004F51ED"/>
    <w:rsid w:val="005072D5"/>
    <w:rsid w:val="005162D4"/>
    <w:rsid w:val="00521653"/>
    <w:rsid w:val="005276EA"/>
    <w:rsid w:val="00532376"/>
    <w:rsid w:val="00536E0E"/>
    <w:rsid w:val="00551AC2"/>
    <w:rsid w:val="00556977"/>
    <w:rsid w:val="0056044F"/>
    <w:rsid w:val="005731D6"/>
    <w:rsid w:val="00581A6C"/>
    <w:rsid w:val="00582031"/>
    <w:rsid w:val="005855B1"/>
    <w:rsid w:val="00585B0F"/>
    <w:rsid w:val="005A4178"/>
    <w:rsid w:val="005A4D58"/>
    <w:rsid w:val="005B71B6"/>
    <w:rsid w:val="005B767B"/>
    <w:rsid w:val="005C3DC7"/>
    <w:rsid w:val="005C4639"/>
    <w:rsid w:val="005D32B0"/>
    <w:rsid w:val="005E56E7"/>
    <w:rsid w:val="005F0CA0"/>
    <w:rsid w:val="006109C9"/>
    <w:rsid w:val="00611DD8"/>
    <w:rsid w:val="00615CA1"/>
    <w:rsid w:val="00616E53"/>
    <w:rsid w:val="00632F86"/>
    <w:rsid w:val="00636AD9"/>
    <w:rsid w:val="006432C9"/>
    <w:rsid w:val="00643FC6"/>
    <w:rsid w:val="00646CAE"/>
    <w:rsid w:val="00675EF3"/>
    <w:rsid w:val="00694E27"/>
    <w:rsid w:val="006A748D"/>
    <w:rsid w:val="006D4BD1"/>
    <w:rsid w:val="006F69D3"/>
    <w:rsid w:val="00707E05"/>
    <w:rsid w:val="00713208"/>
    <w:rsid w:val="0072094F"/>
    <w:rsid w:val="0073168F"/>
    <w:rsid w:val="00732F33"/>
    <w:rsid w:val="007346B7"/>
    <w:rsid w:val="007414A1"/>
    <w:rsid w:val="00741676"/>
    <w:rsid w:val="00751943"/>
    <w:rsid w:val="0075224B"/>
    <w:rsid w:val="00761DA6"/>
    <w:rsid w:val="007639CF"/>
    <w:rsid w:val="00777BF5"/>
    <w:rsid w:val="00792AB9"/>
    <w:rsid w:val="007A3C57"/>
    <w:rsid w:val="007E3EB3"/>
    <w:rsid w:val="007E7803"/>
    <w:rsid w:val="007F1E2C"/>
    <w:rsid w:val="00811EAB"/>
    <w:rsid w:val="0081433C"/>
    <w:rsid w:val="00814626"/>
    <w:rsid w:val="008363E3"/>
    <w:rsid w:val="008930DE"/>
    <w:rsid w:val="008C23BA"/>
    <w:rsid w:val="008C77C2"/>
    <w:rsid w:val="008D185D"/>
    <w:rsid w:val="008E1832"/>
    <w:rsid w:val="008F085C"/>
    <w:rsid w:val="00913C88"/>
    <w:rsid w:val="00915B96"/>
    <w:rsid w:val="00920C92"/>
    <w:rsid w:val="00931DCA"/>
    <w:rsid w:val="009402B3"/>
    <w:rsid w:val="00944133"/>
    <w:rsid w:val="0095278F"/>
    <w:rsid w:val="0095646F"/>
    <w:rsid w:val="00957DB4"/>
    <w:rsid w:val="00982256"/>
    <w:rsid w:val="00982E5B"/>
    <w:rsid w:val="009B2815"/>
    <w:rsid w:val="009B3001"/>
    <w:rsid w:val="00A0363A"/>
    <w:rsid w:val="00A0394F"/>
    <w:rsid w:val="00A10781"/>
    <w:rsid w:val="00A12E57"/>
    <w:rsid w:val="00A17E9E"/>
    <w:rsid w:val="00A2105E"/>
    <w:rsid w:val="00A34140"/>
    <w:rsid w:val="00A34F77"/>
    <w:rsid w:val="00A3700A"/>
    <w:rsid w:val="00A42375"/>
    <w:rsid w:val="00AA1926"/>
    <w:rsid w:val="00AC4C2E"/>
    <w:rsid w:val="00AE2216"/>
    <w:rsid w:val="00AE2DE3"/>
    <w:rsid w:val="00AF7454"/>
    <w:rsid w:val="00B16DFA"/>
    <w:rsid w:val="00B2720C"/>
    <w:rsid w:val="00B54487"/>
    <w:rsid w:val="00B7230E"/>
    <w:rsid w:val="00B72AF3"/>
    <w:rsid w:val="00B73EA6"/>
    <w:rsid w:val="00B75B23"/>
    <w:rsid w:val="00B85058"/>
    <w:rsid w:val="00B857A5"/>
    <w:rsid w:val="00B875AB"/>
    <w:rsid w:val="00B977F3"/>
    <w:rsid w:val="00BA3773"/>
    <w:rsid w:val="00BB573D"/>
    <w:rsid w:val="00BF7199"/>
    <w:rsid w:val="00C22F4A"/>
    <w:rsid w:val="00C32ED3"/>
    <w:rsid w:val="00C36D82"/>
    <w:rsid w:val="00C40A14"/>
    <w:rsid w:val="00C76D45"/>
    <w:rsid w:val="00CB139F"/>
    <w:rsid w:val="00CB3EF5"/>
    <w:rsid w:val="00CC0336"/>
    <w:rsid w:val="00CD1761"/>
    <w:rsid w:val="00CD676F"/>
    <w:rsid w:val="00CE136C"/>
    <w:rsid w:val="00CF3963"/>
    <w:rsid w:val="00D367AC"/>
    <w:rsid w:val="00D43A27"/>
    <w:rsid w:val="00D7267E"/>
    <w:rsid w:val="00D87FEA"/>
    <w:rsid w:val="00D955AC"/>
    <w:rsid w:val="00DB13E8"/>
    <w:rsid w:val="00DB2A9C"/>
    <w:rsid w:val="00DB5822"/>
    <w:rsid w:val="00DC0D93"/>
    <w:rsid w:val="00DF4B1D"/>
    <w:rsid w:val="00DF4F4A"/>
    <w:rsid w:val="00E079CA"/>
    <w:rsid w:val="00E4494C"/>
    <w:rsid w:val="00E7042A"/>
    <w:rsid w:val="00E7524E"/>
    <w:rsid w:val="00E8725F"/>
    <w:rsid w:val="00E9447C"/>
    <w:rsid w:val="00EC7973"/>
    <w:rsid w:val="00ED676A"/>
    <w:rsid w:val="00EE710D"/>
    <w:rsid w:val="00EF4CE5"/>
    <w:rsid w:val="00F04D31"/>
    <w:rsid w:val="00F3019A"/>
    <w:rsid w:val="00F46C25"/>
    <w:rsid w:val="00F55E5B"/>
    <w:rsid w:val="00F56553"/>
    <w:rsid w:val="00F75EF3"/>
    <w:rsid w:val="00F808AC"/>
    <w:rsid w:val="00F867C0"/>
    <w:rsid w:val="00F926A8"/>
    <w:rsid w:val="00FA4C4F"/>
    <w:rsid w:val="00FA567F"/>
    <w:rsid w:val="00FB6EB1"/>
    <w:rsid w:val="00FC0C46"/>
    <w:rsid w:val="00FC1AC0"/>
    <w:rsid w:val="00FC793B"/>
    <w:rsid w:val="00FC7C93"/>
    <w:rsid w:val="00FD590D"/>
    <w:rsid w:val="00FE2A52"/>
    <w:rsid w:val="00FE67FD"/>
    <w:rsid w:val="00FF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0A20D2-8E12-45E8-B84D-93A11BE4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E1C"/>
    <w:pPr>
      <w:spacing w:after="200" w:line="276" w:lineRule="auto"/>
    </w:pPr>
    <w:rPr>
      <w:rFonts w:cs="Calibri"/>
      <w:sz w:val="22"/>
      <w:szCs w:val="22"/>
    </w:rPr>
  </w:style>
  <w:style w:type="paragraph" w:styleId="2">
    <w:name w:val="heading 2"/>
    <w:basedOn w:val="a"/>
    <w:next w:val="a"/>
    <w:link w:val="20"/>
    <w:uiPriority w:val="99"/>
    <w:qFormat/>
    <w:rsid w:val="00336680"/>
    <w:pPr>
      <w:keepNext/>
      <w:overflowPunct w:val="0"/>
      <w:autoSpaceDE w:val="0"/>
      <w:autoSpaceDN w:val="0"/>
      <w:adjustRightInd w:val="0"/>
      <w:spacing w:after="0" w:line="240" w:lineRule="auto"/>
      <w:ind w:right="-908"/>
      <w:jc w:val="center"/>
      <w:textAlignment w:val="baseline"/>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36680"/>
    <w:rPr>
      <w:rFonts w:ascii="Times New Roman" w:hAnsi="Times New Roman" w:cs="Times New Roman"/>
      <w:b/>
      <w:bCs/>
      <w:sz w:val="28"/>
      <w:szCs w:val="28"/>
    </w:rPr>
  </w:style>
  <w:style w:type="paragraph" w:styleId="a3">
    <w:name w:val="Balloon Text"/>
    <w:basedOn w:val="a"/>
    <w:link w:val="a4"/>
    <w:uiPriority w:val="99"/>
    <w:semiHidden/>
    <w:rsid w:val="003366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36680"/>
    <w:rPr>
      <w:rFonts w:ascii="Tahoma" w:hAnsi="Tahoma" w:cs="Tahoma"/>
      <w:sz w:val="16"/>
      <w:szCs w:val="16"/>
    </w:rPr>
  </w:style>
  <w:style w:type="paragraph" w:styleId="a5">
    <w:name w:val="header"/>
    <w:basedOn w:val="a"/>
    <w:link w:val="a6"/>
    <w:uiPriority w:val="99"/>
    <w:rsid w:val="002852C0"/>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6">
    <w:name w:val="Верхний колонтитул Знак"/>
    <w:basedOn w:val="a0"/>
    <w:link w:val="a5"/>
    <w:uiPriority w:val="99"/>
    <w:locked/>
    <w:rsid w:val="002852C0"/>
    <w:rPr>
      <w:rFonts w:ascii="Times New Roman" w:hAnsi="Times New Roman" w:cs="Times New Roman"/>
      <w:sz w:val="20"/>
      <w:szCs w:val="20"/>
    </w:rPr>
  </w:style>
  <w:style w:type="paragraph" w:styleId="a7">
    <w:name w:val="footer"/>
    <w:basedOn w:val="a"/>
    <w:link w:val="a8"/>
    <w:uiPriority w:val="99"/>
    <w:rsid w:val="002852C0"/>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8">
    <w:name w:val="Нижний колонтитул Знак"/>
    <w:basedOn w:val="a0"/>
    <w:link w:val="a7"/>
    <w:uiPriority w:val="99"/>
    <w:locked/>
    <w:rsid w:val="002852C0"/>
    <w:rPr>
      <w:rFonts w:ascii="Times New Roman" w:hAnsi="Times New Roman" w:cs="Times New Roman"/>
      <w:sz w:val="20"/>
      <w:szCs w:val="20"/>
    </w:rPr>
  </w:style>
  <w:style w:type="character" w:styleId="a9">
    <w:name w:val="page number"/>
    <w:basedOn w:val="a0"/>
    <w:uiPriority w:val="99"/>
    <w:rsid w:val="002852C0"/>
  </w:style>
  <w:style w:type="paragraph" w:customStyle="1" w:styleId="consplusnormal">
    <w:name w:val="consplusnormal"/>
    <w:basedOn w:val="a"/>
    <w:uiPriority w:val="99"/>
    <w:rsid w:val="00CF3963"/>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CF3963"/>
  </w:style>
  <w:style w:type="paragraph" w:customStyle="1" w:styleId="consplusnonformat">
    <w:name w:val="consplusnonformat"/>
    <w:basedOn w:val="a"/>
    <w:uiPriority w:val="99"/>
    <w:rsid w:val="00CF3963"/>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19519">
      <w:marLeft w:val="0"/>
      <w:marRight w:val="0"/>
      <w:marTop w:val="0"/>
      <w:marBottom w:val="0"/>
      <w:divBdr>
        <w:top w:val="none" w:sz="0" w:space="0" w:color="auto"/>
        <w:left w:val="none" w:sz="0" w:space="0" w:color="auto"/>
        <w:bottom w:val="none" w:sz="0" w:space="0" w:color="auto"/>
        <w:right w:val="none" w:sz="0" w:space="0" w:color="auto"/>
      </w:divBdr>
    </w:div>
    <w:div w:id="25921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6169D8AA1000EEDE0891E70BA2A5F13C331EDFA1581526B0BE8FC86CCCE1ETDB8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B16169D8AA1000EEDE0971366D6775B12CC66E8FC1688033054B3A1D1TCB5E" TargetMode="External"/><Relationship Id="rId12" Type="http://schemas.openxmlformats.org/officeDocument/2006/relationships/hyperlink" Target="consultantplus://offline/ref=FB16169D8AA1000EEDE0891E70BA2A5F13C331EDFC158253650BE8FC86CCCE1ED84709C28AF95BF253371BTFB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B16169D8AA1000EEDE0891E70BA2A5F13C331EDFC158253650BE8FC86CCCE1ED84709C28AF95BF2533719TFB4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B16169D8AA1000EEDE0891E70BA2A5F13C331EDFC158253650BE8FC86CCCE1ED84709C28AF95BF2533719TFBFE" TargetMode="External"/><Relationship Id="rId4" Type="http://schemas.openxmlformats.org/officeDocument/2006/relationships/webSettings" Target="webSettings.xml"/><Relationship Id="rId9" Type="http://schemas.openxmlformats.org/officeDocument/2006/relationships/hyperlink" Target="consultantplus://offline/ref=FB16169D8AA1000EEDE0891E70BA2A5F13C331EDFC158253650BE8FC86CCCE1ED84709C28AF95BF2533610TFB5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61B3-8AF0-4AE7-A0FB-CA133B9C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Литт</dc:creator>
  <cp:keywords/>
  <dc:description/>
  <cp:lastModifiedBy>1</cp:lastModifiedBy>
  <cp:revision>2</cp:revision>
  <cp:lastPrinted>2013-09-16T05:53:00Z</cp:lastPrinted>
  <dcterms:created xsi:type="dcterms:W3CDTF">2018-05-30T09:24:00Z</dcterms:created>
  <dcterms:modified xsi:type="dcterms:W3CDTF">2018-05-30T09:24:00Z</dcterms:modified>
</cp:coreProperties>
</file>