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D37CD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27.07</w:t>
      </w:r>
      <w:r w:rsidR="008127C0">
        <w:rPr>
          <w:sz w:val="28"/>
          <w:szCs w:val="28"/>
        </w:rPr>
        <w:t>.2020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="00F85008">
        <w:rPr>
          <w:sz w:val="28"/>
          <w:szCs w:val="28"/>
        </w:rPr>
        <w:t xml:space="preserve">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</w:tblGrid>
      <w:tr w:rsidR="00D37CDB" w:rsidRPr="006C0E45" w:rsidTr="00FF54C4">
        <w:tc>
          <w:tcPr>
            <w:tcW w:w="9039" w:type="dxa"/>
            <w:shd w:val="clear" w:color="auto" w:fill="auto"/>
          </w:tcPr>
          <w:p w:rsidR="00D37CDB" w:rsidRDefault="00D37CDB" w:rsidP="00FF54C4">
            <w:pPr>
              <w:ind w:right="-142"/>
              <w:jc w:val="center"/>
              <w:rPr>
                <w:sz w:val="28"/>
                <w:szCs w:val="28"/>
              </w:rPr>
            </w:pPr>
            <w:r w:rsidRPr="006C0E45">
              <w:rPr>
                <w:sz w:val="28"/>
                <w:szCs w:val="28"/>
              </w:rPr>
              <w:t xml:space="preserve">Об утверждении Порядка исполнения решения о </w:t>
            </w:r>
          </w:p>
          <w:p w:rsidR="00D37CDB" w:rsidRPr="006C0E45" w:rsidRDefault="00D37CDB" w:rsidP="00FF54C4">
            <w:pPr>
              <w:ind w:right="-142"/>
              <w:jc w:val="center"/>
              <w:rPr>
                <w:sz w:val="28"/>
                <w:szCs w:val="28"/>
              </w:rPr>
            </w:pPr>
            <w:proofErr w:type="gramStart"/>
            <w:r w:rsidRPr="006C0E45">
              <w:rPr>
                <w:sz w:val="28"/>
                <w:szCs w:val="28"/>
              </w:rPr>
              <w:t>применении</w:t>
            </w:r>
            <w:proofErr w:type="gramEnd"/>
            <w:r w:rsidRPr="006C0E45">
              <w:rPr>
                <w:sz w:val="28"/>
                <w:szCs w:val="28"/>
              </w:rPr>
              <w:t xml:space="preserve"> бюджетных мер принуждения</w:t>
            </w:r>
          </w:p>
        </w:tc>
      </w:tr>
    </w:tbl>
    <w:p w:rsidR="00D37CDB" w:rsidRPr="00134DCB" w:rsidRDefault="00D37CDB" w:rsidP="00D37CDB">
      <w:pPr>
        <w:ind w:firstLine="709"/>
        <w:rPr>
          <w:sz w:val="28"/>
          <w:szCs w:val="28"/>
        </w:rPr>
      </w:pPr>
    </w:p>
    <w:p w:rsidR="00D37CDB" w:rsidRPr="00CE0F6B" w:rsidRDefault="00D37CDB" w:rsidP="00D37CDB">
      <w:pPr>
        <w:ind w:right="142"/>
        <w:rPr>
          <w:sz w:val="28"/>
          <w:szCs w:val="28"/>
        </w:rPr>
      </w:pPr>
    </w:p>
    <w:p w:rsidR="00D37CDB" w:rsidRDefault="00D37CDB" w:rsidP="00D37CDB">
      <w:pPr>
        <w:ind w:firstLine="709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В соответствии с Бюджетны</w:t>
      </w:r>
      <w:r>
        <w:rPr>
          <w:sz w:val="28"/>
          <w:szCs w:val="28"/>
        </w:rPr>
        <w:t>м</w:t>
      </w:r>
      <w:r w:rsidRPr="00CE0F6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0F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а</w:t>
      </w:r>
      <w:r w:rsidRPr="00C1426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МО</w:t>
      </w:r>
      <w:r w:rsidRPr="00C1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Ключевский сельсовет </w:t>
      </w:r>
      <w:r w:rsidRPr="00C1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Беляевского района Оренбургской области </w:t>
      </w:r>
      <w:r w:rsidRPr="005535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37CDB" w:rsidRPr="00CE0F6B" w:rsidRDefault="00D37CDB" w:rsidP="00D37CDB">
      <w:pPr>
        <w:ind w:right="-142"/>
        <w:jc w:val="both"/>
        <w:rPr>
          <w:sz w:val="28"/>
          <w:szCs w:val="28"/>
        </w:rPr>
      </w:pPr>
    </w:p>
    <w:p w:rsidR="00D37CDB" w:rsidRPr="00D37CDB" w:rsidRDefault="00D37CDB" w:rsidP="00D37CD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37CDB">
        <w:rPr>
          <w:sz w:val="28"/>
          <w:szCs w:val="28"/>
        </w:rPr>
        <w:t>Утвердить прилагаемый Порядок исполнения решения о применении бюджетных мер принуждения.</w:t>
      </w:r>
    </w:p>
    <w:p w:rsidR="00D37CDB" w:rsidRPr="00D37CDB" w:rsidRDefault="00803445" w:rsidP="00D37CD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7CDB">
        <w:rPr>
          <w:sz w:val="28"/>
          <w:szCs w:val="28"/>
          <w:lang w:eastAsia="ar-SA"/>
        </w:rPr>
        <w:t>Контроль за</w:t>
      </w:r>
      <w:proofErr w:type="gramEnd"/>
      <w:r w:rsidRPr="00D37CDB">
        <w:rPr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803445" w:rsidRPr="00D37CDB" w:rsidRDefault="00803445" w:rsidP="0080344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7CDB">
        <w:rPr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="00D37CDB" w:rsidRPr="00D37CDB">
        <w:rPr>
          <w:sz w:val="28"/>
          <w:szCs w:val="28"/>
        </w:rPr>
        <w:t xml:space="preserve"> и распространяет свое действия на правоотношения, возникшие с 01.01.2020 года</w:t>
      </w:r>
      <w:r w:rsidRPr="00D37CDB">
        <w:rPr>
          <w:sz w:val="28"/>
          <w:szCs w:val="28"/>
          <w:lang w:eastAsia="ar-SA"/>
        </w:rPr>
        <w:t>.</w:t>
      </w:r>
    </w:p>
    <w:p w:rsidR="001E6458" w:rsidRPr="00803445" w:rsidRDefault="001E6458" w:rsidP="00803445">
      <w:pPr>
        <w:pStyle w:val="a7"/>
        <w:jc w:val="both"/>
        <w:rPr>
          <w:sz w:val="28"/>
          <w:szCs w:val="28"/>
        </w:rPr>
      </w:pPr>
    </w:p>
    <w:p w:rsidR="008127C0" w:rsidRDefault="008127C0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D37CDB" w:rsidRDefault="00D37CDB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D37CDB" w:rsidRDefault="00D37CDB" w:rsidP="002F4209">
      <w:pPr>
        <w:jc w:val="both"/>
        <w:rPr>
          <w:sz w:val="28"/>
          <w:szCs w:val="28"/>
        </w:rPr>
      </w:pPr>
    </w:p>
    <w:p w:rsidR="00B57BEA" w:rsidRDefault="00B57BEA" w:rsidP="002F4209">
      <w:pPr>
        <w:jc w:val="both"/>
        <w:rPr>
          <w:sz w:val="28"/>
          <w:szCs w:val="28"/>
        </w:rPr>
      </w:pPr>
    </w:p>
    <w:p w:rsidR="00D37CDB" w:rsidRDefault="00D37CDB" w:rsidP="002F4209">
      <w:pPr>
        <w:jc w:val="both"/>
        <w:rPr>
          <w:sz w:val="28"/>
          <w:szCs w:val="28"/>
        </w:rPr>
      </w:pPr>
    </w:p>
    <w:p w:rsidR="00B57BEA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lastRenderedPageBreak/>
        <w:t xml:space="preserve">Приложение 1 </w:t>
      </w:r>
    </w:p>
    <w:p w:rsidR="00B57BEA" w:rsidRPr="007F1934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B57BEA" w:rsidRPr="007F1934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Pr="007F1934">
        <w:rPr>
          <w:sz w:val="28"/>
          <w:szCs w:val="28"/>
        </w:rPr>
        <w:t xml:space="preserve">  сельсовета </w:t>
      </w:r>
    </w:p>
    <w:p w:rsidR="00B57BEA" w:rsidRPr="007F1934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Беляевского</w:t>
      </w:r>
      <w:r w:rsidRPr="007F1934">
        <w:rPr>
          <w:bCs/>
          <w:sz w:val="28"/>
          <w:szCs w:val="28"/>
        </w:rPr>
        <w:t xml:space="preserve"> </w:t>
      </w:r>
      <w:r w:rsidRPr="007F1934">
        <w:rPr>
          <w:sz w:val="28"/>
          <w:szCs w:val="28"/>
        </w:rPr>
        <w:t>района</w:t>
      </w:r>
    </w:p>
    <w:p w:rsidR="00B57BEA" w:rsidRPr="007F1934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>Оренбургской области</w:t>
      </w:r>
    </w:p>
    <w:p w:rsidR="00B57BEA" w:rsidRPr="007F1934" w:rsidRDefault="00B57BEA" w:rsidP="00B57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1934">
        <w:rPr>
          <w:sz w:val="28"/>
          <w:szCs w:val="28"/>
        </w:rPr>
        <w:t xml:space="preserve">                                                                                         от </w:t>
      </w:r>
      <w:r>
        <w:rPr>
          <w:sz w:val="28"/>
          <w:szCs w:val="28"/>
        </w:rPr>
        <w:t>27.07</w:t>
      </w:r>
      <w:r w:rsidRPr="007F1934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52</w:t>
      </w:r>
      <w:r w:rsidRPr="007F1934">
        <w:rPr>
          <w:sz w:val="28"/>
          <w:szCs w:val="28"/>
        </w:rPr>
        <w:t>-п</w:t>
      </w:r>
    </w:p>
    <w:p w:rsidR="00D37CDB" w:rsidRDefault="00D37CDB" w:rsidP="002F4209">
      <w:pPr>
        <w:jc w:val="both"/>
        <w:rPr>
          <w:sz w:val="28"/>
          <w:szCs w:val="28"/>
        </w:rPr>
      </w:pPr>
    </w:p>
    <w:p w:rsidR="00D37CDB" w:rsidRDefault="00D37CDB" w:rsidP="002F4209">
      <w:pPr>
        <w:jc w:val="both"/>
        <w:rPr>
          <w:sz w:val="28"/>
          <w:szCs w:val="28"/>
        </w:rPr>
      </w:pPr>
    </w:p>
    <w:p w:rsidR="00D37CDB" w:rsidRPr="00BF4B8C" w:rsidRDefault="00D37CDB" w:rsidP="00D37CDB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 xml:space="preserve">Порядок </w:t>
      </w:r>
    </w:p>
    <w:p w:rsidR="00D37CDB" w:rsidRPr="00BF4B8C" w:rsidRDefault="00D37CDB" w:rsidP="00D37CDB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D37CDB" w:rsidRPr="00BF4B8C" w:rsidRDefault="00D37CDB" w:rsidP="00D37CDB">
      <w:pPr>
        <w:ind w:right="-142"/>
        <w:jc w:val="center"/>
        <w:rPr>
          <w:b/>
          <w:bCs/>
          <w:sz w:val="28"/>
          <w:szCs w:val="28"/>
        </w:rPr>
      </w:pPr>
    </w:p>
    <w:p w:rsidR="00D37CDB" w:rsidRPr="00BF4B8C" w:rsidRDefault="00D37CDB" w:rsidP="00D37CD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-142" w:firstLine="709"/>
        <w:jc w:val="center"/>
        <w:rPr>
          <w:sz w:val="28"/>
          <w:szCs w:val="28"/>
        </w:rPr>
      </w:pPr>
      <w:r w:rsidRPr="00BF4B8C">
        <w:rPr>
          <w:b/>
          <w:bCs/>
          <w:sz w:val="28"/>
          <w:szCs w:val="28"/>
        </w:rPr>
        <w:t>Общие положения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- решение о применении бюджетных мер принуждения).</w:t>
      </w:r>
    </w:p>
    <w:p w:rsidR="00D37CDB" w:rsidRPr="00BF4B8C" w:rsidRDefault="00D37CDB" w:rsidP="00D37CDB">
      <w:pPr>
        <w:ind w:firstLine="709"/>
        <w:jc w:val="both"/>
      </w:pPr>
      <w:r w:rsidRPr="00B354D3">
        <w:rPr>
          <w:sz w:val="28"/>
          <w:szCs w:val="28"/>
        </w:rPr>
        <w:t xml:space="preserve">1.2. </w:t>
      </w:r>
      <w:proofErr w:type="gramStart"/>
      <w:r w:rsidRPr="00B354D3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Ключевского сельсовета  Беляевского района Оренбургской области (далее – бюджет сельского поселения).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нецелевое использование бюджетных средств;</w:t>
      </w:r>
    </w:p>
    <w:p w:rsidR="00D37CDB" w:rsidRPr="00B354D3" w:rsidRDefault="00D37CDB" w:rsidP="00D37CDB">
      <w:pPr>
        <w:ind w:right="-142"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нарушение условий предоставления межбюджетных трансфертов;</w:t>
      </w:r>
    </w:p>
    <w:p w:rsidR="00D37CDB" w:rsidRPr="00B354D3" w:rsidRDefault="00D37CDB" w:rsidP="00D37CDB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 xml:space="preserve">- превышение предельных значений дефицита бюджета </w:t>
      </w:r>
      <w:r>
        <w:rPr>
          <w:sz w:val="28"/>
          <w:szCs w:val="28"/>
        </w:rPr>
        <w:t>Ключевского сельского  Беляевского района Оренбургской области</w:t>
      </w:r>
      <w:r w:rsidRPr="00B354D3">
        <w:rPr>
          <w:sz w:val="28"/>
          <w:szCs w:val="28"/>
        </w:rPr>
        <w:t>, установленных пунктом 3 статьи 92.1 БК РФ;</w:t>
      </w:r>
    </w:p>
    <w:p w:rsidR="00D37CDB" w:rsidRPr="00B354D3" w:rsidRDefault="00D37CDB" w:rsidP="00D37CDB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1.4. </w:t>
      </w:r>
      <w:proofErr w:type="gramStart"/>
      <w:r w:rsidRPr="00BF4B8C">
        <w:rPr>
          <w:sz w:val="28"/>
          <w:szCs w:val="28"/>
        </w:rPr>
        <w:t xml:space="preserve">Нецелевым использованием бюджетных средств бюджета </w:t>
      </w:r>
      <w:r>
        <w:rPr>
          <w:sz w:val="28"/>
          <w:szCs w:val="28"/>
        </w:rPr>
        <w:t>Ключевский сельсовет Беляевского района Оренбургской области</w:t>
      </w:r>
      <w:r w:rsidRPr="00BF4B8C">
        <w:rPr>
          <w:sz w:val="28"/>
          <w:szCs w:val="28"/>
        </w:rPr>
        <w:t xml:space="preserve"> признаются направление средств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 xml:space="preserve">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sz w:val="28"/>
          <w:szCs w:val="28"/>
        </w:rPr>
        <w:t>Совета депутатов Ключевского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</w:t>
      </w:r>
      <w:r w:rsidRPr="00BF4B8C">
        <w:rPr>
          <w:sz w:val="28"/>
          <w:szCs w:val="28"/>
        </w:rPr>
        <w:lastRenderedPageBreak/>
        <w:t>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Администрация  МО</w:t>
      </w:r>
      <w:r w:rsidRPr="00BF4B8C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Ключевский сельсовет Беляевского района Оренбургской области</w:t>
      </w:r>
      <w:r w:rsidRPr="00BF4B8C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>
        <w:rPr>
          <w:sz w:val="28"/>
          <w:szCs w:val="28"/>
        </w:rPr>
        <w:t>бюджета</w:t>
      </w:r>
      <w:r w:rsidRPr="00B354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Беляевского района Оренбургской области,</w:t>
      </w:r>
      <w:r w:rsidRPr="00BF4B8C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</w:t>
      </w:r>
      <w:proofErr w:type="gramEnd"/>
      <w:r w:rsidRPr="00BF4B8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Ключевского сельсовета  Беляевского района Оренбургской области</w:t>
      </w:r>
      <w:r w:rsidRPr="00BF4B8C">
        <w:rPr>
          <w:sz w:val="28"/>
          <w:szCs w:val="28"/>
        </w:rP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D37CDB" w:rsidRPr="00BF4B8C" w:rsidRDefault="00D37CDB" w:rsidP="00D37CDB">
      <w:pPr>
        <w:ind w:right="-142" w:firstLine="709"/>
        <w:rPr>
          <w:sz w:val="28"/>
          <w:szCs w:val="28"/>
        </w:rPr>
      </w:pPr>
    </w:p>
    <w:p w:rsidR="00D37CDB" w:rsidRPr="00BF4B8C" w:rsidRDefault="00D37CDB" w:rsidP="00D37CD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Бюджетные меры принуждения</w:t>
      </w:r>
    </w:p>
    <w:p w:rsidR="00D37CDB" w:rsidRPr="00BF4B8C" w:rsidRDefault="00D37CDB" w:rsidP="00D37CDB">
      <w:pPr>
        <w:ind w:right="-142" w:firstLine="709"/>
        <w:rPr>
          <w:sz w:val="28"/>
          <w:szCs w:val="28"/>
        </w:rPr>
      </w:pP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– средства межбюджетного трансферта);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B8C">
        <w:rPr>
          <w:sz w:val="28"/>
          <w:szCs w:val="28"/>
        </w:rPr>
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BF4B8C">
        <w:rPr>
          <w:sz w:val="28"/>
          <w:szCs w:val="28"/>
        </w:rPr>
        <w:t>имеющий</w:t>
      </w:r>
      <w:proofErr w:type="gramEnd"/>
      <w:r w:rsidRPr="00BF4B8C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нецелевого использования средств бюджетного кредита в размере суммы средств, использованных не по целевому назначению, платы за пользование </w:t>
      </w:r>
      <w:r w:rsidRPr="00BF4B8C">
        <w:rPr>
          <w:sz w:val="28"/>
          <w:szCs w:val="28"/>
        </w:rPr>
        <w:lastRenderedPageBreak/>
        <w:t>бюджетным кредитом и пени за несвоевременный возврат средств бюджетного кредита;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B8C">
        <w:rPr>
          <w:sz w:val="28"/>
          <w:szCs w:val="28"/>
        </w:rPr>
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proofErr w:type="gramStart"/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сель</w:t>
      </w:r>
      <w:r w:rsidRPr="00BF4B8C">
        <w:rPr>
          <w:sz w:val="28"/>
          <w:szCs w:val="28"/>
        </w:rPr>
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</w:p>
    <w:p w:rsidR="00D37CDB" w:rsidRPr="007D170C" w:rsidRDefault="00D37CDB" w:rsidP="00D37CD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Порядок принятия и исполнения решения о</w:t>
      </w:r>
      <w:r>
        <w:rPr>
          <w:b/>
          <w:bCs/>
          <w:sz w:val="28"/>
          <w:szCs w:val="28"/>
        </w:rPr>
        <w:t xml:space="preserve"> </w:t>
      </w:r>
      <w:r w:rsidRPr="007D170C">
        <w:rPr>
          <w:b/>
          <w:bCs/>
          <w:sz w:val="28"/>
          <w:szCs w:val="28"/>
        </w:rPr>
        <w:t>применении бюджетных мер принуждения</w:t>
      </w:r>
    </w:p>
    <w:p w:rsidR="00D37CDB" w:rsidRPr="00BF4B8C" w:rsidRDefault="00D37CDB" w:rsidP="00D37CDB">
      <w:pPr>
        <w:ind w:right="-142" w:firstLine="709"/>
        <w:jc w:val="both"/>
        <w:rPr>
          <w:i/>
          <w:iCs/>
          <w:sz w:val="28"/>
          <w:szCs w:val="28"/>
        </w:rPr>
      </w:pP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Совет депутатов Ключевского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</w:t>
      </w:r>
      <w:proofErr w:type="gramEnd"/>
      <w:r w:rsidRPr="00BF4B8C">
        <w:rPr>
          <w:sz w:val="28"/>
          <w:szCs w:val="28"/>
        </w:rPr>
        <w:t xml:space="preserve"> решений –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органам муниципального финансового контроля и объектам контроля.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Решение о применении бюджетных мер принуждения должно содержать информацию о бюджетном нарушении, указанном в уведомлении о применении </w:t>
      </w:r>
      <w:r w:rsidRPr="00BF4B8C">
        <w:rPr>
          <w:sz w:val="28"/>
          <w:szCs w:val="28"/>
        </w:rPr>
        <w:lastRenderedPageBreak/>
        <w:t>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</w:r>
      <w:r>
        <w:rPr>
          <w:sz w:val="28"/>
          <w:szCs w:val="28"/>
        </w:rPr>
        <w:t>Советом депутатов Ключевского сельсовета  Беляевского района Оренбургской области</w:t>
      </w:r>
      <w:r w:rsidRPr="00BF4B8C">
        <w:rPr>
          <w:sz w:val="28"/>
          <w:szCs w:val="28"/>
        </w:rPr>
        <w:t>, мер принуждения и суммы средств, использованных с нарушением условий предоставления (расходования) межбюджетного трансферта</w:t>
      </w:r>
      <w:r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использованн</w:t>
      </w:r>
      <w:r>
        <w:rPr>
          <w:sz w:val="28"/>
          <w:szCs w:val="28"/>
        </w:rPr>
        <w:t>ого</w:t>
      </w:r>
      <w:r w:rsidRPr="00BF4B8C">
        <w:rPr>
          <w:sz w:val="28"/>
          <w:szCs w:val="28"/>
        </w:rPr>
        <w:t xml:space="preserve"> не по целевому назначению.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2 к настоящему порядку.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3 к настоящему порядку.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</w:t>
      </w:r>
      <w:r>
        <w:rPr>
          <w:sz w:val="28"/>
          <w:szCs w:val="28"/>
        </w:rPr>
        <w:t>Совет депутатов Ключевского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3.7. Бесспорное взыскание суммы средств межбюджетного трансферта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F4B8C">
        <w:rPr>
          <w:sz w:val="28"/>
          <w:szCs w:val="28"/>
        </w:rPr>
        <w:t>тся в порядке, установленном о взыскании средств межбюджетного трансферта.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BF4B8C">
        <w:rPr>
          <w:sz w:val="28"/>
          <w:szCs w:val="28"/>
        </w:rPr>
        <w:t>незаконным</w:t>
      </w:r>
      <w:proofErr w:type="gramEnd"/>
      <w:r w:rsidRPr="00BF4B8C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 xml:space="preserve">3.10. </w:t>
      </w:r>
      <w:proofErr w:type="gramStart"/>
      <w:r>
        <w:rPr>
          <w:sz w:val="28"/>
          <w:szCs w:val="28"/>
        </w:rPr>
        <w:t>Совет депутатов Ключевского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</w:r>
      <w:r>
        <w:rPr>
          <w:sz w:val="28"/>
          <w:szCs w:val="28"/>
        </w:rPr>
        <w:t>Администрацию  МО Ключевский сельсовет Беляевского района Оренбургской области</w:t>
      </w:r>
      <w:r w:rsidRPr="00BF4B8C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</w:t>
      </w:r>
      <w:proofErr w:type="gramEnd"/>
      <w:r w:rsidRPr="00BF4B8C">
        <w:rPr>
          <w:sz w:val="28"/>
          <w:szCs w:val="28"/>
        </w:rPr>
        <w:t>.</w:t>
      </w:r>
    </w:p>
    <w:p w:rsidR="00D37CDB" w:rsidRPr="00E96A3C" w:rsidRDefault="00D37CDB" w:rsidP="00D37CDB">
      <w:pPr>
        <w:ind w:right="-142" w:firstLine="709"/>
        <w:jc w:val="both"/>
        <w:rPr>
          <w:sz w:val="28"/>
          <w:szCs w:val="28"/>
        </w:rPr>
      </w:pPr>
      <w:r w:rsidRPr="00E96A3C">
        <w:rPr>
          <w:sz w:val="28"/>
          <w:szCs w:val="28"/>
        </w:rPr>
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D37CDB" w:rsidRPr="00BF4B8C" w:rsidRDefault="00D37CDB" w:rsidP="00D37CDB">
      <w:pPr>
        <w:ind w:right="-142" w:firstLine="709"/>
        <w:jc w:val="both"/>
        <w:rPr>
          <w:color w:val="333333"/>
          <w:sz w:val="28"/>
          <w:szCs w:val="28"/>
        </w:rPr>
      </w:pPr>
      <w:r w:rsidRPr="00E96A3C">
        <w:rPr>
          <w:sz w:val="28"/>
          <w:szCs w:val="28"/>
        </w:rPr>
        <w:t>3.12</w:t>
      </w:r>
      <w:bookmarkStart w:id="0" w:name="dst3763"/>
      <w:bookmarkEnd w:id="0"/>
      <w:r w:rsidRPr="00E96A3C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депутатов Ключевского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  <w:r w:rsidRPr="00BF4B8C">
        <w:rPr>
          <w:color w:val="333333"/>
          <w:sz w:val="28"/>
          <w:szCs w:val="28"/>
        </w:rPr>
        <w:t>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</w:p>
    <w:p w:rsidR="00D37CDB" w:rsidRPr="00BF4B8C" w:rsidRDefault="00D37CDB" w:rsidP="00D37CD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-142" w:firstLine="709"/>
        <w:jc w:val="center"/>
        <w:rPr>
          <w:b/>
          <w:sz w:val="28"/>
          <w:szCs w:val="28"/>
        </w:rPr>
      </w:pPr>
      <w:r w:rsidRPr="00BF4B8C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D37CDB" w:rsidRPr="00BF4B8C" w:rsidRDefault="00D37CDB" w:rsidP="00D37CDB">
      <w:pPr>
        <w:pStyle w:val="a3"/>
        <w:ind w:left="709" w:right="-142"/>
        <w:rPr>
          <w:sz w:val="28"/>
          <w:szCs w:val="28"/>
        </w:rPr>
      </w:pP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4.1. По решению </w:t>
      </w:r>
      <w:r>
        <w:rPr>
          <w:sz w:val="28"/>
          <w:szCs w:val="28"/>
        </w:rPr>
        <w:t>Совета депутатов Ключевского сельсовета  Беляевского района Оренбургской области</w:t>
      </w:r>
      <w:r w:rsidRPr="00BF4B8C">
        <w:rPr>
          <w:sz w:val="28"/>
          <w:szCs w:val="28"/>
        </w:rPr>
        <w:t xml:space="preserve">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4.2. </w:t>
      </w:r>
      <w:proofErr w:type="gramStart"/>
      <w:r w:rsidRPr="00BF4B8C">
        <w:rPr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</w:t>
      </w:r>
      <w:r w:rsidRPr="00BF4B8C">
        <w:rPr>
          <w:sz w:val="28"/>
          <w:szCs w:val="28"/>
        </w:rPr>
        <w:lastRenderedPageBreak/>
        <w:t xml:space="preserve">заключенного территориальным органом Федерального казначейства и </w:t>
      </w:r>
      <w:r>
        <w:rPr>
          <w:sz w:val="28"/>
          <w:szCs w:val="28"/>
        </w:rPr>
        <w:t>А</w:t>
      </w:r>
      <w:r w:rsidRPr="00BF4B8C">
        <w:rPr>
          <w:sz w:val="28"/>
          <w:szCs w:val="28"/>
        </w:rPr>
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B8C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F4B8C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BF4B8C">
        <w:rPr>
          <w:sz w:val="28"/>
          <w:szCs w:val="28"/>
        </w:rPr>
        <w:t xml:space="preserve">;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proofErr w:type="gramStart"/>
      <w:r w:rsidRPr="00BF4B8C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F4B8C">
        <w:rPr>
          <w:sz w:val="28"/>
          <w:szCs w:val="28"/>
        </w:rPr>
        <w:t xml:space="preserve">, </w:t>
      </w:r>
      <w:proofErr w:type="gramStart"/>
      <w:r w:rsidRPr="00BF4B8C">
        <w:rPr>
          <w:sz w:val="28"/>
          <w:szCs w:val="28"/>
        </w:rPr>
        <w:t>заключаемым</w:t>
      </w:r>
      <w:proofErr w:type="gramEnd"/>
      <w:r w:rsidRPr="00BF4B8C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BF4B8C">
        <w:rPr>
          <w:sz w:val="28"/>
          <w:szCs w:val="28"/>
        </w:rPr>
        <w:t>софинансирования</w:t>
      </w:r>
      <w:proofErr w:type="spellEnd"/>
      <w:r w:rsidRPr="00BF4B8C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F4B8C">
        <w:rPr>
          <w:sz w:val="28"/>
          <w:szCs w:val="28"/>
        </w:rPr>
        <w:t xml:space="preserve"> в текущем финансовом году;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</w:t>
      </w:r>
      <w:r w:rsidRPr="00BF4B8C">
        <w:rPr>
          <w:sz w:val="28"/>
          <w:szCs w:val="28"/>
        </w:rPr>
        <w:lastRenderedPageBreak/>
        <w:t xml:space="preserve">форме субсидий и иных межбюджетных трансфертов) местным бюджетам, кроме случаев, когда в целях </w:t>
      </w:r>
      <w:proofErr w:type="spellStart"/>
      <w:r w:rsidRPr="00BF4B8C">
        <w:rPr>
          <w:sz w:val="28"/>
          <w:szCs w:val="28"/>
        </w:rPr>
        <w:t>софинансирования</w:t>
      </w:r>
      <w:proofErr w:type="spellEnd"/>
      <w:r w:rsidRPr="00BF4B8C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spellStart"/>
      <w:r w:rsidRPr="00BF4B8C">
        <w:rPr>
          <w:sz w:val="28"/>
          <w:szCs w:val="28"/>
        </w:rPr>
        <w:t>д</w:t>
      </w:r>
      <w:proofErr w:type="spellEnd"/>
      <w:r w:rsidRPr="00BF4B8C">
        <w:rPr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4.3. </w:t>
      </w:r>
      <w:proofErr w:type="gramStart"/>
      <w:r w:rsidRPr="00BF4B8C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</w:t>
      </w:r>
      <w:r>
        <w:rPr>
          <w:sz w:val="28"/>
          <w:szCs w:val="28"/>
        </w:rPr>
        <w:t>Г</w:t>
      </w:r>
      <w:r w:rsidRPr="00BF4B8C">
        <w:rPr>
          <w:sz w:val="28"/>
          <w:szCs w:val="28"/>
        </w:rPr>
        <w:t>лавы м</w:t>
      </w:r>
      <w:r>
        <w:rPr>
          <w:sz w:val="28"/>
          <w:szCs w:val="28"/>
        </w:rPr>
        <w:t>униципального образования Ключевский сельсовет Беляевского района Оренбургской области</w:t>
      </w:r>
      <w:r w:rsidRPr="00BF4B8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Ключевского сельсовета  Беляевского района Оренбургской области</w:t>
      </w:r>
      <w:r w:rsidRPr="00BF4B8C">
        <w:rPr>
          <w:sz w:val="28"/>
          <w:szCs w:val="28"/>
        </w:rPr>
        <w:t xml:space="preserve"> которого принимает решение о применении бюджетной меры принуждения, обращение об установлении срока исполнения бюджетной меры принуждения</w:t>
      </w:r>
      <w:proofErr w:type="gramEnd"/>
      <w:r w:rsidRPr="00BF4B8C">
        <w:rPr>
          <w:sz w:val="28"/>
          <w:szCs w:val="28"/>
        </w:rPr>
        <w:t xml:space="preserve"> более одного года со дня принятия решения о применении бюджетной меры принуждения.</w:t>
      </w:r>
    </w:p>
    <w:p w:rsidR="00D37CDB" w:rsidRPr="00BF4B8C" w:rsidRDefault="00D37CDB" w:rsidP="00D37CDB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4.4. </w:t>
      </w:r>
      <w:proofErr w:type="gramStart"/>
      <w:r w:rsidRPr="00BF4B8C">
        <w:rPr>
          <w:sz w:val="28"/>
          <w:szCs w:val="28"/>
        </w:rPr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</w:r>
      <w:r>
        <w:rPr>
          <w:sz w:val="28"/>
          <w:szCs w:val="28"/>
        </w:rPr>
        <w:t>Г</w:t>
      </w:r>
      <w:r w:rsidRPr="00BF4B8C">
        <w:rPr>
          <w:sz w:val="28"/>
          <w:szCs w:val="28"/>
        </w:rPr>
        <w:t>лавой муниципального образования, в отношении которого принято решение о</w:t>
      </w:r>
      <w:proofErr w:type="gramEnd"/>
      <w:r w:rsidRPr="00BF4B8C">
        <w:rPr>
          <w:sz w:val="28"/>
          <w:szCs w:val="28"/>
        </w:rPr>
        <w:t xml:space="preserve"> </w:t>
      </w:r>
      <w:proofErr w:type="gramStart"/>
      <w:r w:rsidRPr="00BF4B8C">
        <w:rPr>
          <w:sz w:val="28"/>
          <w:szCs w:val="28"/>
        </w:rPr>
        <w:t>применении</w:t>
      </w:r>
      <w:proofErr w:type="gramEnd"/>
      <w:r w:rsidRPr="00BF4B8C">
        <w:rPr>
          <w:sz w:val="28"/>
          <w:szCs w:val="28"/>
        </w:rPr>
        <w:t xml:space="preserve"> бюджетной меры принуждения по форме, определяемой этим финансовым органом.</w:t>
      </w:r>
    </w:p>
    <w:p w:rsidR="00D37CDB" w:rsidRPr="005D29FF" w:rsidRDefault="00D37CDB" w:rsidP="00D37CDB">
      <w:pPr>
        <w:ind w:left="5103" w:right="-142"/>
        <w:jc w:val="right"/>
        <w:outlineLvl w:val="1"/>
      </w:pPr>
      <w:r>
        <w:br w:type="page"/>
      </w:r>
      <w:r w:rsidRPr="005D29FF">
        <w:lastRenderedPageBreak/>
        <w:t>ПРИЛОЖЕНИЕ № 1</w:t>
      </w:r>
    </w:p>
    <w:p w:rsidR="00D37CDB" w:rsidRPr="005D29FF" w:rsidRDefault="00D37CDB" w:rsidP="00D37CDB">
      <w:pPr>
        <w:ind w:left="5103" w:right="-142"/>
        <w:jc w:val="right"/>
      </w:pPr>
      <w:r w:rsidRPr="005D29FF">
        <w:t>к Порядку</w:t>
      </w:r>
    </w:p>
    <w:p w:rsidR="00D37CDB" w:rsidRPr="005D29FF" w:rsidRDefault="00D37CDB" w:rsidP="00D37CDB">
      <w:pPr>
        <w:ind w:left="5103" w:right="-142"/>
        <w:jc w:val="right"/>
      </w:pPr>
      <w:r w:rsidRPr="005D29FF">
        <w:t>исполнения решения о применении</w:t>
      </w:r>
    </w:p>
    <w:p w:rsidR="00D37CDB" w:rsidRDefault="00D37CDB" w:rsidP="00D37CDB">
      <w:pPr>
        <w:ind w:left="5103" w:right="-142"/>
        <w:jc w:val="right"/>
      </w:pPr>
      <w:r w:rsidRPr="005D29FF">
        <w:t>бюджетных мер принуждения</w:t>
      </w: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center"/>
      </w:pPr>
      <w:r>
        <w:t>УВЕДОМЛЕНИЕ №___</w:t>
      </w:r>
    </w:p>
    <w:p w:rsidR="00D37CDB" w:rsidRDefault="00D37CDB" w:rsidP="00D37CDB">
      <w:pPr>
        <w:ind w:right="-142"/>
        <w:jc w:val="center"/>
      </w:pPr>
      <w:r>
        <w:t>о применении бюджетных мер принуждения</w:t>
      </w:r>
    </w:p>
    <w:p w:rsidR="00D37CDB" w:rsidRDefault="00D37CDB" w:rsidP="00D37CDB">
      <w:pPr>
        <w:ind w:right="-142"/>
        <w:jc w:val="center"/>
      </w:pPr>
    </w:p>
    <w:p w:rsidR="00D37CDB" w:rsidRDefault="00D37CDB" w:rsidP="00D37CDB">
      <w:pPr>
        <w:ind w:right="-142"/>
        <w:jc w:val="both"/>
      </w:pPr>
      <w:r>
        <w:t>от _________________20___ г.</w:t>
      </w: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D37CDB" w:rsidRDefault="00D37CDB" w:rsidP="00D37CDB">
      <w:pPr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D37CDB" w:rsidRDefault="00D37CDB" w:rsidP="00D37CDB">
      <w:pPr>
        <w:ind w:right="-142"/>
        <w:jc w:val="both"/>
      </w:pPr>
      <w:r>
        <w:t>установлено:_____________________________________________________</w:t>
      </w:r>
    </w:p>
    <w:p w:rsidR="00D37CDB" w:rsidRDefault="00D37CDB" w:rsidP="00D37CDB">
      <w:pPr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D37CDB" w:rsidRDefault="00D37CDB" w:rsidP="00D37CDB">
      <w:pPr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D37CDB" w:rsidRDefault="00D37CDB" w:rsidP="00D37CDB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D37CDB" w:rsidRDefault="00D37CDB" w:rsidP="00D37CDB">
      <w:pPr>
        <w:ind w:left="426" w:right="-142"/>
      </w:pPr>
      <w:r>
        <w:t>___________________________________________________________________</w:t>
      </w:r>
    </w:p>
    <w:p w:rsidR="00D37CDB" w:rsidRDefault="00D37CDB" w:rsidP="00D37CDB">
      <w:pPr>
        <w:ind w:left="426" w:right="-142"/>
        <w:jc w:val="center"/>
      </w:pPr>
      <w:r>
        <w:t>(цифрами и прописью)</w:t>
      </w:r>
    </w:p>
    <w:p w:rsidR="00D37CDB" w:rsidRDefault="00D37CDB" w:rsidP="00D37CDB">
      <w:pPr>
        <w:ind w:right="-142"/>
        <w:jc w:val="both"/>
      </w:pPr>
      <w:r>
        <w:t>В бесспорном порядке со счета №__________________________________________</w:t>
      </w:r>
    </w:p>
    <w:p w:rsidR="00D37CDB" w:rsidRDefault="00D37CDB" w:rsidP="00D37CDB">
      <w:pPr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D37CDB" w:rsidRDefault="00D37CDB" w:rsidP="00D37CDB">
      <w:pPr>
        <w:ind w:right="-142"/>
        <w:jc w:val="both"/>
      </w:pPr>
      <w:r>
        <w:t>В ___________________________________________________________________________</w:t>
      </w:r>
    </w:p>
    <w:p w:rsidR="00D37CDB" w:rsidRDefault="00D37CDB" w:rsidP="00D37CDB">
      <w:pPr>
        <w:ind w:right="-142"/>
        <w:jc w:val="both"/>
      </w:pPr>
      <w:r>
        <w:t>БИК ___________________________, ИНН_________________________,</w:t>
      </w:r>
    </w:p>
    <w:p w:rsidR="00D37CDB" w:rsidRDefault="00D37CDB" w:rsidP="00D37CDB">
      <w:pPr>
        <w:ind w:right="-142"/>
        <w:jc w:val="both"/>
      </w:pPr>
      <w:r>
        <w:t>Юридический адрес:___________________________________________</w:t>
      </w:r>
    </w:p>
    <w:p w:rsidR="00D37CDB" w:rsidRDefault="00D37CDB" w:rsidP="00D37CDB">
      <w:pPr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D37CDB" w:rsidRDefault="00D37CDB" w:rsidP="00D37CDB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D37CDB" w:rsidRDefault="00D37CDB" w:rsidP="00D37CDB">
      <w:pPr>
        <w:ind w:left="360" w:right="-142"/>
        <w:jc w:val="both"/>
      </w:pPr>
      <w:r>
        <w:t>___________________________________________________________</w:t>
      </w:r>
    </w:p>
    <w:p w:rsidR="00D37CDB" w:rsidRDefault="00D37CDB" w:rsidP="00D37CDB">
      <w:pPr>
        <w:ind w:left="360" w:right="-142"/>
        <w:jc w:val="center"/>
      </w:pPr>
      <w:r>
        <w:t>(наименование получателя межбюджетных трансфертов)</w:t>
      </w:r>
    </w:p>
    <w:p w:rsidR="00D37CDB" w:rsidRDefault="00D37CDB" w:rsidP="00D37CDB">
      <w:pPr>
        <w:ind w:right="-142"/>
        <w:jc w:val="both"/>
      </w:pPr>
      <w:r>
        <w:t>в сумме_______________________________________________________</w:t>
      </w:r>
    </w:p>
    <w:p w:rsidR="00D37CDB" w:rsidRDefault="00D37CDB" w:rsidP="00D37CDB">
      <w:pPr>
        <w:ind w:left="426" w:right="-142"/>
        <w:jc w:val="center"/>
      </w:pPr>
      <w:r>
        <w:t>(цифрами и прописью)</w:t>
      </w:r>
    </w:p>
    <w:p w:rsidR="00D37CDB" w:rsidRDefault="00D37CDB" w:rsidP="00D37CDB">
      <w:pPr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D37CDB" w:rsidRDefault="00D37CDB" w:rsidP="00D37CDB">
      <w:pPr>
        <w:ind w:right="-142"/>
        <w:jc w:val="both"/>
      </w:pPr>
      <w:r>
        <w:t>______________________________________________________________</w:t>
      </w:r>
    </w:p>
    <w:p w:rsidR="00D37CDB" w:rsidRDefault="00D37CDB" w:rsidP="00D37CDB">
      <w:pPr>
        <w:ind w:left="360" w:right="-142"/>
        <w:jc w:val="center"/>
      </w:pPr>
      <w:r>
        <w:t>(наименование получателя межбюджетных трансфертов)</w:t>
      </w:r>
    </w:p>
    <w:p w:rsidR="00D37CDB" w:rsidRDefault="00D37CDB" w:rsidP="00D37CDB">
      <w:pPr>
        <w:ind w:right="-142"/>
        <w:jc w:val="both"/>
      </w:pPr>
      <w:r>
        <w:t>в сумме_______________________________________________________</w:t>
      </w:r>
    </w:p>
    <w:p w:rsidR="00D37CDB" w:rsidRDefault="00D37CDB" w:rsidP="00D37CDB">
      <w:pPr>
        <w:ind w:left="426" w:right="-142"/>
        <w:jc w:val="center"/>
      </w:pPr>
      <w:r>
        <w:t>(цифрами и прописью)</w:t>
      </w:r>
    </w:p>
    <w:p w:rsidR="00D37CDB" w:rsidRDefault="00D37CDB" w:rsidP="00D37CDB">
      <w:pPr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D37CDB" w:rsidRDefault="00D37CDB" w:rsidP="00D37CDB">
      <w:pPr>
        <w:ind w:left="360" w:right="-142"/>
        <w:jc w:val="both"/>
      </w:pPr>
    </w:p>
    <w:p w:rsidR="00D37CDB" w:rsidRDefault="00D37CDB" w:rsidP="00D37CDB">
      <w:pPr>
        <w:ind w:left="360" w:right="-142"/>
        <w:jc w:val="both"/>
      </w:pPr>
      <w:r>
        <w:t xml:space="preserve">                     _________________</w:t>
      </w:r>
      <w:r w:rsidR="00B57BEA">
        <w:t xml:space="preserve">      </w:t>
      </w:r>
      <w:r>
        <w:t>(подпись)</w:t>
      </w:r>
      <w:r w:rsidR="00B57BEA">
        <w:t xml:space="preserve">   </w:t>
      </w:r>
      <w:r w:rsidR="00B57BEA" w:rsidRPr="00B57BEA">
        <w:t xml:space="preserve"> </w:t>
      </w:r>
      <w:r w:rsidR="00B57BEA">
        <w:t>А.В.Колесников</w:t>
      </w:r>
    </w:p>
    <w:p w:rsidR="00D37CDB" w:rsidRDefault="00D37CDB" w:rsidP="00D37CDB">
      <w:pPr>
        <w:ind w:right="-142"/>
      </w:pPr>
      <w:r>
        <w:br w:type="page"/>
      </w:r>
    </w:p>
    <w:p w:rsidR="00B57BEA" w:rsidRDefault="00B57BEA" w:rsidP="00D37CDB">
      <w:pPr>
        <w:ind w:left="5103" w:right="-142"/>
        <w:jc w:val="right"/>
        <w:sectPr w:rsidR="00B57BEA" w:rsidSect="00E116E7">
          <w:headerReference w:type="even" r:id="rId5"/>
          <w:headerReference w:type="default" r:id="rId6"/>
          <w:pgSz w:w="11906" w:h="16838" w:code="9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D37CDB" w:rsidRDefault="00D37CDB" w:rsidP="00D37CDB">
      <w:pPr>
        <w:ind w:left="5103" w:right="-142"/>
        <w:jc w:val="right"/>
      </w:pPr>
      <w:r>
        <w:lastRenderedPageBreak/>
        <w:t xml:space="preserve">ПРИЛОЖЕНИЕ № 2 </w:t>
      </w:r>
    </w:p>
    <w:p w:rsidR="00D37CDB" w:rsidRDefault="00D37CDB" w:rsidP="00D37CDB">
      <w:pPr>
        <w:ind w:left="5103" w:right="-142"/>
        <w:jc w:val="right"/>
      </w:pPr>
      <w:r>
        <w:t xml:space="preserve">к Порядку </w:t>
      </w:r>
    </w:p>
    <w:p w:rsidR="00D37CDB" w:rsidRDefault="00D37CDB" w:rsidP="00D37CDB">
      <w:pPr>
        <w:ind w:left="5103" w:right="-142"/>
        <w:jc w:val="right"/>
      </w:pPr>
      <w:r>
        <w:t>исполнения решения о применении</w:t>
      </w:r>
    </w:p>
    <w:p w:rsidR="00D37CDB" w:rsidRDefault="00D37CDB" w:rsidP="00D37CDB">
      <w:pPr>
        <w:ind w:left="5103" w:right="-142"/>
        <w:jc w:val="right"/>
      </w:pPr>
      <w:r>
        <w:t>бюджетных мер принуждения</w:t>
      </w:r>
    </w:p>
    <w:p w:rsidR="00D37CDB" w:rsidRDefault="00D37CDB" w:rsidP="00D37CDB">
      <w:pPr>
        <w:ind w:left="4820" w:right="-142"/>
      </w:pPr>
    </w:p>
    <w:p w:rsidR="00D37CDB" w:rsidRDefault="00D37CDB" w:rsidP="00D37CDB">
      <w:pPr>
        <w:ind w:right="-142"/>
        <w:jc w:val="right"/>
      </w:pPr>
    </w:p>
    <w:p w:rsidR="00D37CDB" w:rsidRDefault="00D37CDB" w:rsidP="00D37CDB">
      <w:pPr>
        <w:ind w:right="-142"/>
        <w:jc w:val="center"/>
      </w:pPr>
    </w:p>
    <w:p w:rsidR="00D37CDB" w:rsidRDefault="00D37CDB" w:rsidP="00D37CDB">
      <w:pPr>
        <w:ind w:right="-142"/>
        <w:jc w:val="center"/>
      </w:pPr>
      <w:r>
        <w:t>ЖУРНАЛ</w:t>
      </w:r>
    </w:p>
    <w:p w:rsidR="00D37CDB" w:rsidRDefault="00D37CDB" w:rsidP="00D37CDB">
      <w:pPr>
        <w:ind w:right="-142"/>
        <w:jc w:val="center"/>
      </w:pPr>
      <w:r>
        <w:t xml:space="preserve">РЕГИСТРАЦИИ УВЕДОМЛЕНИЙ </w:t>
      </w:r>
    </w:p>
    <w:p w:rsidR="00D37CDB" w:rsidRDefault="00D37CDB" w:rsidP="00D37CDB">
      <w:pPr>
        <w:ind w:right="-142"/>
        <w:jc w:val="center"/>
      </w:pPr>
      <w:r>
        <w:t>О ПРИМЕНЕНИИ БЮДЖЕТНЫХ МЕР ПРИНУЖДЕНИЯ</w:t>
      </w:r>
    </w:p>
    <w:p w:rsidR="00D37CDB" w:rsidRDefault="00D37CDB" w:rsidP="00D37CDB">
      <w:pPr>
        <w:ind w:right="-142"/>
        <w:jc w:val="center"/>
      </w:pPr>
    </w:p>
    <w:tbl>
      <w:tblPr>
        <w:tblW w:w="154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09"/>
        <w:gridCol w:w="1573"/>
        <w:gridCol w:w="3398"/>
        <w:gridCol w:w="1998"/>
        <w:gridCol w:w="1866"/>
        <w:gridCol w:w="2794"/>
        <w:gridCol w:w="1471"/>
      </w:tblGrid>
      <w:tr w:rsidR="00E116E7" w:rsidTr="00E116E7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FF54C4">
            <w:pPr>
              <w:ind w:right="-142"/>
            </w:pPr>
            <w:r>
              <w:t>№</w:t>
            </w:r>
          </w:p>
          <w:p w:rsidR="00D37CDB" w:rsidRDefault="00B57BEA" w:rsidP="00FF54C4">
            <w:pPr>
              <w:ind w:right="-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FF54C4">
            <w:pPr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FF54C4">
            <w:pPr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B57BEA">
            <w:pPr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FF54C4">
            <w:pPr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  <w:jc w:val="center"/>
            </w:pPr>
          </w:p>
          <w:p w:rsidR="00D37CDB" w:rsidRDefault="00D37CDB" w:rsidP="00FF54C4">
            <w:pPr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  <w:jc w:val="center"/>
            </w:pPr>
          </w:p>
          <w:p w:rsidR="00D37CDB" w:rsidRDefault="00D37CDB" w:rsidP="00FF54C4">
            <w:pPr>
              <w:ind w:right="-142"/>
              <w:jc w:val="center"/>
            </w:pPr>
            <w:r>
              <w:t>Примечание</w:t>
            </w:r>
          </w:p>
        </w:tc>
      </w:tr>
      <w:tr w:rsidR="00B57BEA" w:rsidTr="00E116E7">
        <w:trPr>
          <w:trHeight w:val="14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  <w:p w:rsidR="00D37CDB" w:rsidRDefault="00D37CDB" w:rsidP="00FF54C4">
            <w:pPr>
              <w:ind w:right="-142"/>
            </w:pPr>
            <w:r>
              <w:t>Бюджетная мера принуждения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DB" w:rsidRDefault="00D37CDB" w:rsidP="00FF54C4"/>
        </w:tc>
      </w:tr>
      <w:tr w:rsidR="00B57BEA" w:rsidTr="00E116E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DB" w:rsidRDefault="00D37CDB" w:rsidP="00FF54C4">
            <w:pPr>
              <w:ind w:right="-142"/>
              <w:jc w:val="center"/>
            </w:pPr>
            <w:r>
              <w:t>8</w:t>
            </w: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  <w:tr w:rsidR="00B57BEA" w:rsidTr="00E116E7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DB" w:rsidRDefault="00D37CDB" w:rsidP="00FF54C4">
            <w:pPr>
              <w:ind w:right="-142"/>
            </w:pPr>
          </w:p>
        </w:tc>
      </w:tr>
    </w:tbl>
    <w:p w:rsidR="00D37CDB" w:rsidRDefault="00D37CDB" w:rsidP="00D37CDB">
      <w:pPr>
        <w:ind w:left="360" w:right="-142"/>
        <w:jc w:val="both"/>
      </w:pPr>
      <w:r>
        <w:br w:type="page"/>
      </w:r>
    </w:p>
    <w:p w:rsidR="00B57BEA" w:rsidRDefault="00B57BEA" w:rsidP="00D37CDB">
      <w:pPr>
        <w:ind w:left="360" w:right="-142"/>
        <w:jc w:val="center"/>
        <w:sectPr w:rsidR="00B57BEA" w:rsidSect="00E116E7">
          <w:pgSz w:w="16838" w:h="11906" w:orient="landscape" w:code="9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D37CDB" w:rsidRDefault="00D37CDB" w:rsidP="00D37CDB">
      <w:pPr>
        <w:ind w:left="5103" w:right="-142"/>
        <w:jc w:val="right"/>
        <w:outlineLvl w:val="1"/>
      </w:pPr>
      <w:r>
        <w:lastRenderedPageBreak/>
        <w:t>ПРИЛОЖЕНИЕ №3</w:t>
      </w:r>
    </w:p>
    <w:p w:rsidR="00D37CDB" w:rsidRDefault="00D37CDB" w:rsidP="00D37CDB">
      <w:pPr>
        <w:ind w:left="5103" w:right="-142"/>
        <w:jc w:val="right"/>
      </w:pPr>
      <w:r>
        <w:t>к Порядку</w:t>
      </w:r>
    </w:p>
    <w:p w:rsidR="00D37CDB" w:rsidRDefault="00D37CDB" w:rsidP="00D37CDB">
      <w:pPr>
        <w:ind w:left="5103" w:right="-142"/>
        <w:jc w:val="right"/>
      </w:pPr>
      <w:r>
        <w:t>исполнения решения о применении</w:t>
      </w:r>
    </w:p>
    <w:p w:rsidR="00D37CDB" w:rsidRDefault="00D37CDB" w:rsidP="00D37CDB">
      <w:pPr>
        <w:ind w:left="5103" w:right="-142"/>
        <w:jc w:val="right"/>
      </w:pPr>
      <w:r>
        <w:t>бюджетных мер принуждения</w:t>
      </w: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Ключевского сельского поселения</w:t>
      </w:r>
      <w:r w:rsidRPr="00C7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Беляевского района Оренбургской области</w:t>
      </w:r>
    </w:p>
    <w:p w:rsidR="00D37CDB" w:rsidRPr="00C764E6" w:rsidRDefault="00D37CDB" w:rsidP="00D37CDB">
      <w:pPr>
        <w:keepNext/>
        <w:ind w:right="-142"/>
        <w:jc w:val="center"/>
        <w:outlineLvl w:val="1"/>
        <w:rPr>
          <w:b/>
        </w:rPr>
      </w:pPr>
    </w:p>
    <w:p w:rsidR="00D37CDB" w:rsidRPr="003015D8" w:rsidRDefault="00D37CDB" w:rsidP="00D37CDB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D37CDB" w:rsidRDefault="00D37CDB" w:rsidP="00D37CDB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D37CDB" w:rsidRDefault="00D37CDB" w:rsidP="00D37CDB">
      <w:pPr>
        <w:keepNext/>
        <w:spacing w:before="240" w:after="60"/>
        <w:ind w:right="-142"/>
        <w:outlineLvl w:val="0"/>
        <w:rPr>
          <w:kern w:val="32"/>
        </w:rPr>
      </w:pPr>
    </w:p>
    <w:p w:rsidR="00D37CDB" w:rsidRDefault="00D37CDB" w:rsidP="00D37CDB">
      <w:pPr>
        <w:ind w:right="-142"/>
      </w:pPr>
      <w:r>
        <w:t>«О  применении мер принуждения к нарушителю</w:t>
      </w:r>
    </w:p>
    <w:p w:rsidR="00D37CDB" w:rsidRDefault="00D37CDB" w:rsidP="00D37CDB">
      <w:pPr>
        <w:ind w:right="-142"/>
      </w:pPr>
      <w:r>
        <w:t>бюджетного законодательства»</w:t>
      </w:r>
    </w:p>
    <w:p w:rsidR="00D37CDB" w:rsidRDefault="00D37CDB" w:rsidP="00D37CDB">
      <w:pPr>
        <w:keepNext/>
        <w:spacing w:before="240" w:after="60"/>
        <w:ind w:right="-142"/>
        <w:outlineLvl w:val="0"/>
        <w:rPr>
          <w:kern w:val="32"/>
        </w:rPr>
      </w:pPr>
    </w:p>
    <w:p w:rsidR="00D37CDB" w:rsidRDefault="00D37CDB" w:rsidP="00D37CDB">
      <w:pPr>
        <w:ind w:right="-142"/>
      </w:pPr>
    </w:p>
    <w:p w:rsidR="00D37CDB" w:rsidRDefault="00D37CDB" w:rsidP="00D37CDB">
      <w:pPr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D37CDB" w:rsidRDefault="00D37CDB" w:rsidP="00D37CDB">
      <w:pPr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>
          <w:rPr>
            <w:rStyle w:val="ab"/>
          </w:rPr>
          <w:t>статьями  306.2</w:t>
        </w:r>
      </w:hyperlink>
      <w:r>
        <w:t xml:space="preserve">  и </w:t>
      </w:r>
      <w:hyperlink r:id="rId8" w:history="1">
        <w:r>
          <w:rPr>
            <w:rStyle w:val="ab"/>
          </w:rPr>
          <w:t>306.3</w:t>
        </w:r>
      </w:hyperlink>
      <w:r>
        <w:t xml:space="preserve"> Бюджетного кодекса Российской Федерации </w:t>
      </w:r>
    </w:p>
    <w:p w:rsidR="00D37CDB" w:rsidRDefault="00D37CDB" w:rsidP="00D37CDB">
      <w:pPr>
        <w:ind w:right="-142"/>
        <w:jc w:val="both"/>
      </w:pPr>
      <w:r>
        <w:t>СЧИТАЮ НЕОБХОДИМЫМ:</w:t>
      </w:r>
    </w:p>
    <w:p w:rsidR="00D37CDB" w:rsidRDefault="00D37CDB" w:rsidP="00D37CDB">
      <w:pPr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D37CDB" w:rsidRDefault="00D37CDB" w:rsidP="00D37CDB">
      <w:pPr>
        <w:ind w:right="-142"/>
        <w:jc w:val="both"/>
      </w:pPr>
      <w:r>
        <w:t>_______________________________________________________________________________</w:t>
      </w:r>
    </w:p>
    <w:p w:rsidR="00D37CDB" w:rsidRDefault="00D37CDB" w:rsidP="00D37CDB">
      <w:pPr>
        <w:ind w:right="-142"/>
        <w:jc w:val="both"/>
      </w:pPr>
      <w:r>
        <w:t>_______________________________________________________________________________</w:t>
      </w:r>
    </w:p>
    <w:p w:rsidR="00D37CDB" w:rsidRDefault="00D37CDB" w:rsidP="00D37CDB">
      <w:pPr>
        <w:ind w:right="-142"/>
        <w:jc w:val="both"/>
      </w:pPr>
      <w:r>
        <w:t>_______________________________________________________________________________</w:t>
      </w:r>
    </w:p>
    <w:p w:rsidR="00D37CDB" w:rsidRDefault="00D37CDB" w:rsidP="00D37CDB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</w:p>
    <w:p w:rsidR="00D37CDB" w:rsidRDefault="00D37CDB" w:rsidP="00D37CDB">
      <w:pPr>
        <w:ind w:right="-142"/>
        <w:jc w:val="both"/>
      </w:pPr>
      <w:r>
        <w:t>Руководитель финансового органа ____________               А.В.Колесников</w:t>
      </w:r>
    </w:p>
    <w:p w:rsidR="00D37CDB" w:rsidRPr="00C764E6" w:rsidRDefault="00D37CDB" w:rsidP="00D37CDB">
      <w:pPr>
        <w:ind w:right="-142"/>
      </w:pPr>
      <w:r>
        <w:t xml:space="preserve">                                                                 (подпись)               </w:t>
      </w:r>
      <w:bookmarkStart w:id="1" w:name="Par97"/>
      <w:bookmarkEnd w:id="1"/>
    </w:p>
    <w:p w:rsidR="00D37CDB" w:rsidRPr="00C764E6" w:rsidRDefault="00D37CDB" w:rsidP="00D37CDB">
      <w:pPr>
        <w:ind w:right="-142"/>
      </w:pPr>
    </w:p>
    <w:p w:rsidR="00D37CDB" w:rsidRDefault="00D37CDB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483E83" w:rsidRDefault="00483E83" w:rsidP="002F4209">
      <w:pPr>
        <w:jc w:val="both"/>
        <w:rPr>
          <w:sz w:val="28"/>
          <w:szCs w:val="28"/>
        </w:rPr>
      </w:pPr>
    </w:p>
    <w:p w:rsidR="00E116E7" w:rsidRDefault="00E116E7" w:rsidP="002F4209">
      <w:pPr>
        <w:jc w:val="both"/>
        <w:rPr>
          <w:sz w:val="28"/>
          <w:szCs w:val="28"/>
        </w:rPr>
      </w:pPr>
    </w:p>
    <w:p w:rsidR="00E116E7" w:rsidRDefault="00E116E7" w:rsidP="002F4209">
      <w:pPr>
        <w:jc w:val="both"/>
        <w:rPr>
          <w:sz w:val="28"/>
          <w:szCs w:val="28"/>
        </w:rPr>
      </w:pPr>
    </w:p>
    <w:p w:rsidR="00E116E7" w:rsidRDefault="00E116E7" w:rsidP="002F4209">
      <w:pPr>
        <w:jc w:val="both"/>
        <w:rPr>
          <w:sz w:val="28"/>
          <w:szCs w:val="28"/>
        </w:rPr>
      </w:pPr>
    </w:p>
    <w:p w:rsidR="00803445" w:rsidRDefault="00803445" w:rsidP="002F4209">
      <w:pPr>
        <w:jc w:val="both"/>
        <w:rPr>
          <w:sz w:val="28"/>
          <w:szCs w:val="28"/>
        </w:rPr>
      </w:pPr>
    </w:p>
    <w:p w:rsidR="00E116E7" w:rsidRDefault="00E116E7" w:rsidP="002F4209">
      <w:pPr>
        <w:jc w:val="both"/>
        <w:rPr>
          <w:sz w:val="28"/>
          <w:szCs w:val="28"/>
        </w:rPr>
      </w:pPr>
    </w:p>
    <w:sectPr w:rsidR="00E116E7" w:rsidSect="00E116E7"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E116E7" w:rsidP="00334C1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B90" w:rsidRDefault="00E116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1F" w:rsidRDefault="00E116E7" w:rsidP="00A62DD4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F71BA0"/>
    <w:multiLevelType w:val="hybridMultilevel"/>
    <w:tmpl w:val="60EA6C52"/>
    <w:lvl w:ilvl="0" w:tplc="C50609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92224"/>
    <w:multiLevelType w:val="hybridMultilevel"/>
    <w:tmpl w:val="35740F1E"/>
    <w:lvl w:ilvl="0" w:tplc="CCCA1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54873"/>
    <w:multiLevelType w:val="hybridMultilevel"/>
    <w:tmpl w:val="D44870F2"/>
    <w:lvl w:ilvl="0" w:tplc="37D2BC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3F441D"/>
    <w:rsid w:val="00445C0B"/>
    <w:rsid w:val="00453EE6"/>
    <w:rsid w:val="00483E83"/>
    <w:rsid w:val="00516DB1"/>
    <w:rsid w:val="005210F9"/>
    <w:rsid w:val="005742BE"/>
    <w:rsid w:val="005B5FA7"/>
    <w:rsid w:val="005C1139"/>
    <w:rsid w:val="00606BFC"/>
    <w:rsid w:val="006225BC"/>
    <w:rsid w:val="006418F7"/>
    <w:rsid w:val="00644622"/>
    <w:rsid w:val="00645C0B"/>
    <w:rsid w:val="00670D15"/>
    <w:rsid w:val="00687590"/>
    <w:rsid w:val="006B12B1"/>
    <w:rsid w:val="00721914"/>
    <w:rsid w:val="007510AA"/>
    <w:rsid w:val="00753C02"/>
    <w:rsid w:val="007706B3"/>
    <w:rsid w:val="007B2C98"/>
    <w:rsid w:val="007F1314"/>
    <w:rsid w:val="00803445"/>
    <w:rsid w:val="008127C0"/>
    <w:rsid w:val="008148EC"/>
    <w:rsid w:val="0084041F"/>
    <w:rsid w:val="0089284E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57BEA"/>
    <w:rsid w:val="00BA116E"/>
    <w:rsid w:val="00BD46F0"/>
    <w:rsid w:val="00C845C1"/>
    <w:rsid w:val="00CC14C4"/>
    <w:rsid w:val="00D37CDB"/>
    <w:rsid w:val="00D42961"/>
    <w:rsid w:val="00D46BD4"/>
    <w:rsid w:val="00D6208F"/>
    <w:rsid w:val="00D6413E"/>
    <w:rsid w:val="00DA0BCD"/>
    <w:rsid w:val="00E07D3B"/>
    <w:rsid w:val="00E116E7"/>
    <w:rsid w:val="00E3520F"/>
    <w:rsid w:val="00E421D1"/>
    <w:rsid w:val="00E57234"/>
    <w:rsid w:val="00E77082"/>
    <w:rsid w:val="00EC09BE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0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34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803445"/>
  </w:style>
  <w:style w:type="paragraph" w:styleId="a9">
    <w:name w:val="header"/>
    <w:basedOn w:val="a"/>
    <w:link w:val="aa"/>
    <w:rsid w:val="00803445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03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D37C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2020-08-26T07:33:00Z</cp:lastPrinted>
  <dcterms:created xsi:type="dcterms:W3CDTF">2020-08-26T07:33:00Z</dcterms:created>
  <dcterms:modified xsi:type="dcterms:W3CDTF">2020-08-26T07:33:00Z</dcterms:modified>
</cp:coreProperties>
</file>