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722C66" w:rsidRDefault="00F15112" w:rsidP="00E45618">
            <w:pPr>
              <w:pStyle w:val="Pro-Gramma"/>
              <w:spacing w:before="0" w:line="240" w:lineRule="auto"/>
              <w:ind w:left="0"/>
              <w:jc w:val="left"/>
            </w:pPr>
          </w:p>
        </w:tc>
      </w:tr>
    </w:tbl>
    <w:p w:rsidR="00F15112" w:rsidRPr="00F15112" w:rsidRDefault="00E45618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качества</w:t>
      </w:r>
      <w:r w:rsidR="00F15112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менеджмента главных распорядителей средств 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 w:rsidR="00A90722">
        <w:rPr>
          <w:rFonts w:ascii="Times New Roman" w:hAnsi="Times New Roman" w:cs="Times New Roman"/>
          <w:b/>
          <w:sz w:val="28"/>
          <w:szCs w:val="28"/>
        </w:rPr>
        <w:t>Ключев</w:t>
      </w:r>
      <w:r w:rsidR="00F15112" w:rsidRPr="00321761">
        <w:rPr>
          <w:rFonts w:ascii="Times New Roman" w:hAnsi="Times New Roman" w:cs="Times New Roman"/>
          <w:b/>
          <w:sz w:val="28"/>
          <w:szCs w:val="28"/>
        </w:rPr>
        <w:t>ский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90722">
        <w:rPr>
          <w:rFonts w:ascii="Times New Roman" w:hAnsi="Times New Roman" w:cs="Times New Roman"/>
          <w:b/>
          <w:sz w:val="28"/>
          <w:szCs w:val="28"/>
        </w:rPr>
        <w:t>Беляевского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4111"/>
        <w:gridCol w:w="5245"/>
        <w:gridCol w:w="2126"/>
        <w:gridCol w:w="1418"/>
        <w:gridCol w:w="1559"/>
      </w:tblGrid>
      <w:tr w:rsidR="00F15112" w:rsidRPr="00F15112" w:rsidTr="000D2385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245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12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1418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15112" w:rsidRPr="00F15112" w:rsidTr="000D2385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0D2385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F15112" w:rsidRDefault="00F15112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183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DF076A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5112" w:rsidRPr="00F15112" w:rsidTr="000D2385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2126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DF076A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2126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112"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F15112" w:rsidRPr="00F15112" w:rsidTr="000D2385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126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112"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осуществлении процедуры санкционирования расходов за счет средств бюджета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2126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15112"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112" w:rsidRPr="00F15112" w:rsidTr="000D2385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2126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2126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F15112" w:rsidRDefault="00F15112" w:rsidP="000D238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&gt; 0 (допущен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дебиторской задолженности</w:t>
            </w:r>
          </w:p>
        </w:tc>
        <w:tc>
          <w:tcPr>
            <w:tcW w:w="1418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1187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187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187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9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F15112" w:rsidTr="00DF076A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5112" w:rsidRPr="00F15112" w:rsidTr="00DF076A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212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187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187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F15112" w:rsidTr="00DE1187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187" w:rsidRDefault="00DE118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187" w:rsidRPr="00F15112" w:rsidRDefault="00DE118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5112" w:rsidRPr="00F15112" w:rsidTr="00DE1187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внутреннего финансового контроля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внутреннего финансового контроля</w:t>
            </w:r>
          </w:p>
        </w:tc>
        <w:tc>
          <w:tcPr>
            <w:tcW w:w="212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DE118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15112" w:rsidRPr="00F15112" w:rsidTr="000D2385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9" w:type="dxa"/>
            <w:gridSpan w:val="5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F15112" w:rsidTr="000D2385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0D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0D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212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DE1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DE1187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0D2385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245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E1187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87" w:rsidRPr="00F15112" w:rsidTr="000D2385">
        <w:trPr>
          <w:trHeight w:val="904"/>
        </w:trPr>
        <w:tc>
          <w:tcPr>
            <w:tcW w:w="709" w:type="dxa"/>
            <w:shd w:val="clear" w:color="auto" w:fill="auto"/>
          </w:tcPr>
          <w:p w:rsidR="00DE1187" w:rsidRPr="00F15112" w:rsidRDefault="00DE1187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1187" w:rsidRPr="000D4A5F" w:rsidRDefault="00DE1187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A5F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5245" w:type="dxa"/>
            <w:shd w:val="clear" w:color="auto" w:fill="auto"/>
          </w:tcPr>
          <w:p w:rsidR="00DE1187" w:rsidRPr="00F15112" w:rsidRDefault="00DE1187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  <w:tc>
          <w:tcPr>
            <w:tcW w:w="2126" w:type="dxa"/>
            <w:shd w:val="clear" w:color="auto" w:fill="auto"/>
          </w:tcPr>
          <w:p w:rsidR="00DE1187" w:rsidRPr="00F15112" w:rsidRDefault="00DF076A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E1187" w:rsidRDefault="00DF076A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DF076A" w:rsidRPr="00F15112" w:rsidRDefault="00DF076A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E1187" w:rsidRPr="00F15112" w:rsidRDefault="00DF076A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81" w:rsidRDefault="00594681" w:rsidP="00A5566E">
      <w:pPr>
        <w:spacing w:after="0" w:line="240" w:lineRule="auto"/>
      </w:pPr>
      <w:r>
        <w:separator/>
      </w:r>
    </w:p>
  </w:endnote>
  <w:endnote w:type="continuationSeparator" w:id="1">
    <w:p w:rsidR="00594681" w:rsidRDefault="00594681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81" w:rsidRDefault="00594681" w:rsidP="00A5566E">
      <w:pPr>
        <w:spacing w:after="0" w:line="240" w:lineRule="auto"/>
      </w:pPr>
      <w:r>
        <w:separator/>
      </w:r>
    </w:p>
  </w:footnote>
  <w:footnote w:type="continuationSeparator" w:id="1">
    <w:p w:rsidR="00594681" w:rsidRDefault="00594681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20268"/>
    <w:rsid w:val="00026FA3"/>
    <w:rsid w:val="00044EBF"/>
    <w:rsid w:val="000D2385"/>
    <w:rsid w:val="000D4A5F"/>
    <w:rsid w:val="001233BF"/>
    <w:rsid w:val="001628EE"/>
    <w:rsid w:val="001A7FB5"/>
    <w:rsid w:val="001D5F32"/>
    <w:rsid w:val="00205A63"/>
    <w:rsid w:val="00215F58"/>
    <w:rsid w:val="00287922"/>
    <w:rsid w:val="002F0693"/>
    <w:rsid w:val="00321761"/>
    <w:rsid w:val="00367BA6"/>
    <w:rsid w:val="0039477A"/>
    <w:rsid w:val="004A0459"/>
    <w:rsid w:val="004B712D"/>
    <w:rsid w:val="00527D81"/>
    <w:rsid w:val="005472AA"/>
    <w:rsid w:val="00551211"/>
    <w:rsid w:val="00594681"/>
    <w:rsid w:val="00716E51"/>
    <w:rsid w:val="00803DA1"/>
    <w:rsid w:val="00894F17"/>
    <w:rsid w:val="0096353B"/>
    <w:rsid w:val="00995C46"/>
    <w:rsid w:val="00A32AE1"/>
    <w:rsid w:val="00A37975"/>
    <w:rsid w:val="00A5566E"/>
    <w:rsid w:val="00A80AA0"/>
    <w:rsid w:val="00A90722"/>
    <w:rsid w:val="00AB6C0F"/>
    <w:rsid w:val="00B37FFD"/>
    <w:rsid w:val="00BD350D"/>
    <w:rsid w:val="00BF7624"/>
    <w:rsid w:val="00C008C6"/>
    <w:rsid w:val="00C169FE"/>
    <w:rsid w:val="00CA61F7"/>
    <w:rsid w:val="00CF7E59"/>
    <w:rsid w:val="00D202DF"/>
    <w:rsid w:val="00D51E01"/>
    <w:rsid w:val="00DD5058"/>
    <w:rsid w:val="00DE1187"/>
    <w:rsid w:val="00DF076A"/>
    <w:rsid w:val="00E45618"/>
    <w:rsid w:val="00ED7839"/>
    <w:rsid w:val="00F15112"/>
    <w:rsid w:val="00F647BF"/>
    <w:rsid w:val="00F84C37"/>
    <w:rsid w:val="00FB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1EF-EB92-40AC-B911-DE3BB353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123</cp:lastModifiedBy>
  <cp:revision>2</cp:revision>
  <cp:lastPrinted>2020-08-26T07:37:00Z</cp:lastPrinted>
  <dcterms:created xsi:type="dcterms:W3CDTF">2021-05-24T09:17:00Z</dcterms:created>
  <dcterms:modified xsi:type="dcterms:W3CDTF">2021-05-24T09:17:00Z</dcterms:modified>
</cp:coreProperties>
</file>