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89" w:rsidRDefault="00270689"/>
    <w:tbl>
      <w:tblPr>
        <w:tblStyle w:val="af5"/>
        <w:tblpPr w:leftFromText="180" w:rightFromText="180" w:vertAnchor="text" w:horzAnchor="margin" w:tblpY="-1091"/>
        <w:tblW w:w="9854" w:type="dxa"/>
        <w:tblLook w:val="04A0"/>
      </w:tblPr>
      <w:tblGrid>
        <w:gridCol w:w="4644"/>
        <w:gridCol w:w="5210"/>
      </w:tblGrid>
      <w:tr w:rsidR="004400F7" w:rsidTr="00117D6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400F7" w:rsidRDefault="004400F7" w:rsidP="004400F7">
            <w:pPr>
              <w:pStyle w:val="Heading1"/>
              <w:jc w:val="center"/>
              <w:rPr>
                <w:color w:val="000000"/>
              </w:rPr>
            </w:pP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4400F7" w:rsidRDefault="00293BED" w:rsidP="00270689">
            <w:pPr>
              <w:pStyle w:val="Heading1"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b w:val="0"/>
                <w:sz w:val="28"/>
                <w:szCs w:val="28"/>
              </w:rPr>
              <w:t>23</w:t>
            </w:r>
            <w:r w:rsidR="00117D65">
              <w:rPr>
                <w:b w:val="0"/>
                <w:sz w:val="28"/>
                <w:szCs w:val="28"/>
              </w:rPr>
              <w:t>.0</w:t>
            </w:r>
            <w:r w:rsidR="00AA37DC">
              <w:rPr>
                <w:b w:val="0"/>
                <w:sz w:val="28"/>
                <w:szCs w:val="28"/>
              </w:rPr>
              <w:t>6</w:t>
            </w:r>
            <w:r w:rsidR="00117D65">
              <w:rPr>
                <w:b w:val="0"/>
                <w:sz w:val="28"/>
                <w:szCs w:val="28"/>
              </w:rPr>
              <w:t xml:space="preserve">.2021 №  </w:t>
            </w: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293BED" w:rsidRDefault="002E7453" w:rsidP="0029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Об исполнении бюджета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BED" w:rsidRDefault="00293BED" w:rsidP="0029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7453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453" w:rsidRPr="00CE41A4">
        <w:rPr>
          <w:rFonts w:ascii="Times New Roman" w:hAnsi="Times New Roman" w:cs="Times New Roman"/>
          <w:sz w:val="28"/>
          <w:szCs w:val="28"/>
        </w:rPr>
        <w:t>Ключевский</w:t>
      </w:r>
      <w:r w:rsidR="002E7453">
        <w:rPr>
          <w:rFonts w:ascii="Times New Roman" w:hAnsi="Times New Roman" w:cs="Times New Roman"/>
          <w:sz w:val="28"/>
          <w:szCs w:val="28"/>
        </w:rPr>
        <w:t xml:space="preserve"> </w:t>
      </w:r>
      <w:r w:rsidR="002E7453" w:rsidRPr="00CE41A4">
        <w:rPr>
          <w:rFonts w:ascii="Times New Roman" w:hAnsi="Times New Roman" w:cs="Times New Roman"/>
          <w:sz w:val="28"/>
          <w:szCs w:val="28"/>
        </w:rPr>
        <w:t>сельсовет</w:t>
      </w:r>
      <w:r w:rsidR="002E7453">
        <w:rPr>
          <w:rFonts w:ascii="Times New Roman" w:hAnsi="Times New Roman" w:cs="Times New Roman"/>
          <w:sz w:val="28"/>
          <w:szCs w:val="28"/>
        </w:rPr>
        <w:t xml:space="preserve"> Беляевского </w:t>
      </w:r>
    </w:p>
    <w:p w:rsidR="002E7453" w:rsidRPr="00CE41A4" w:rsidRDefault="002E7453" w:rsidP="0029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293BED">
        <w:rPr>
          <w:rFonts w:ascii="Times New Roman" w:hAnsi="Times New Roman" w:cs="Times New Roman"/>
          <w:sz w:val="28"/>
          <w:szCs w:val="28"/>
        </w:rPr>
        <w:t xml:space="preserve"> </w:t>
      </w:r>
      <w:r w:rsidRPr="00CE41A4">
        <w:rPr>
          <w:rFonts w:ascii="Times New Roman" w:hAnsi="Times New Roman" w:cs="Times New Roman"/>
          <w:sz w:val="28"/>
          <w:szCs w:val="28"/>
        </w:rPr>
        <w:t>за 20</w:t>
      </w:r>
      <w:r w:rsidR="00AA37DC">
        <w:rPr>
          <w:rFonts w:ascii="Times New Roman" w:hAnsi="Times New Roman" w:cs="Times New Roman"/>
          <w:sz w:val="28"/>
          <w:szCs w:val="28"/>
        </w:rPr>
        <w:t>20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7453" w:rsidRPr="00CE41A4" w:rsidRDefault="002E7453" w:rsidP="00AA37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Рассмотрев итоги исполнения бюджета муниципального образования Ключевский сельсовет  за 20</w:t>
      </w:r>
      <w:r w:rsidR="00AA37D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  Совет депутатов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решил:</w:t>
      </w:r>
    </w:p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2E7453" w:rsidRPr="00CE41A4" w:rsidRDefault="002E7453" w:rsidP="002E7453">
      <w:pPr>
        <w:pStyle w:val="af"/>
        <w:numPr>
          <w:ilvl w:val="0"/>
          <w:numId w:val="26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Утвердить отчет об исполнении  бюджета  МО Ключевский сельсовет на 20</w:t>
      </w:r>
      <w:r w:rsidR="00AA37DC">
        <w:rPr>
          <w:rFonts w:eastAsia="Calibri"/>
          <w:sz w:val="28"/>
          <w:szCs w:val="28"/>
          <w:lang w:val="ru-RU"/>
        </w:rPr>
        <w:t>20</w:t>
      </w:r>
      <w:r w:rsidRPr="00CE41A4">
        <w:rPr>
          <w:rFonts w:eastAsia="Calibri"/>
          <w:sz w:val="28"/>
          <w:szCs w:val="28"/>
          <w:lang w:val="ru-RU"/>
        </w:rPr>
        <w:t xml:space="preserve"> год  по доходам в сумме  </w:t>
      </w:r>
      <w:r w:rsidR="00AA37DC">
        <w:rPr>
          <w:rFonts w:eastAsia="Calibri"/>
          <w:sz w:val="28"/>
          <w:szCs w:val="28"/>
          <w:lang w:val="ru-RU"/>
        </w:rPr>
        <w:t xml:space="preserve">13 429 464 </w:t>
      </w:r>
      <w:r w:rsidRPr="00CE41A4">
        <w:rPr>
          <w:rFonts w:eastAsia="Calibri"/>
          <w:sz w:val="28"/>
          <w:szCs w:val="28"/>
          <w:lang w:val="ru-RU"/>
        </w:rPr>
        <w:t>,</w:t>
      </w:r>
      <w:r w:rsidR="00AA37DC">
        <w:rPr>
          <w:rFonts w:eastAsia="Calibri"/>
          <w:sz w:val="28"/>
          <w:szCs w:val="28"/>
          <w:lang w:val="ru-RU"/>
        </w:rPr>
        <w:t>98</w:t>
      </w:r>
      <w:r w:rsidRPr="00CE41A4">
        <w:rPr>
          <w:rFonts w:eastAsia="Calibri"/>
          <w:sz w:val="28"/>
          <w:szCs w:val="28"/>
          <w:lang w:val="ru-RU"/>
        </w:rPr>
        <w:t xml:space="preserve"> рубля, по расходам в сумме </w:t>
      </w:r>
      <w:r w:rsidR="00AA37DC">
        <w:rPr>
          <w:rFonts w:eastAsia="Calibri"/>
          <w:sz w:val="28"/>
          <w:szCs w:val="28"/>
          <w:lang w:val="ru-RU"/>
        </w:rPr>
        <w:t>13 026 302,30</w:t>
      </w:r>
      <w:r w:rsidRPr="00CE41A4">
        <w:rPr>
          <w:rFonts w:eastAsia="Calibri"/>
          <w:sz w:val="28"/>
          <w:szCs w:val="28"/>
          <w:lang w:val="ru-RU"/>
        </w:rPr>
        <w:t xml:space="preserve"> рублей с превышением </w:t>
      </w:r>
      <w:r>
        <w:rPr>
          <w:rFonts w:eastAsia="Calibri"/>
          <w:sz w:val="28"/>
          <w:szCs w:val="28"/>
          <w:lang w:val="ru-RU"/>
        </w:rPr>
        <w:t>доходов</w:t>
      </w:r>
      <w:r w:rsidRPr="00CE41A4">
        <w:rPr>
          <w:rFonts w:eastAsia="Calibri"/>
          <w:sz w:val="28"/>
          <w:szCs w:val="28"/>
          <w:lang w:val="ru-RU"/>
        </w:rPr>
        <w:t xml:space="preserve"> над  </w:t>
      </w:r>
      <w:r>
        <w:rPr>
          <w:rFonts w:eastAsia="Calibri"/>
          <w:sz w:val="28"/>
          <w:szCs w:val="28"/>
          <w:lang w:val="ru-RU"/>
        </w:rPr>
        <w:t>расходами</w:t>
      </w:r>
      <w:r w:rsidRPr="00CE41A4">
        <w:rPr>
          <w:rFonts w:eastAsia="Calibri"/>
          <w:sz w:val="28"/>
          <w:szCs w:val="28"/>
          <w:lang w:val="ru-RU"/>
        </w:rPr>
        <w:t xml:space="preserve"> в сумме   </w:t>
      </w:r>
      <w:r w:rsidR="00AA37DC">
        <w:rPr>
          <w:rFonts w:eastAsia="Calibri"/>
          <w:sz w:val="28"/>
          <w:szCs w:val="28"/>
          <w:lang w:val="ru-RU"/>
        </w:rPr>
        <w:t>403 162,68</w:t>
      </w:r>
      <w:r w:rsidRPr="00CE41A4">
        <w:rPr>
          <w:rFonts w:eastAsia="Calibri"/>
          <w:sz w:val="28"/>
          <w:szCs w:val="28"/>
          <w:lang w:val="ru-RU"/>
        </w:rPr>
        <w:t xml:space="preserve"> рублей.</w:t>
      </w:r>
    </w:p>
    <w:p w:rsidR="002E7453" w:rsidRPr="00CE41A4" w:rsidRDefault="002E7453" w:rsidP="002E7453">
      <w:pPr>
        <w:pStyle w:val="af"/>
        <w:numPr>
          <w:ilvl w:val="1"/>
          <w:numId w:val="26"/>
        </w:numPr>
        <w:autoSpaceDN w:val="0"/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по доходам бюджета МО Ключевский сельсовет за 20</w:t>
      </w:r>
      <w:r w:rsidR="00AA37DC">
        <w:rPr>
          <w:rFonts w:eastAsia="Calibri"/>
          <w:sz w:val="28"/>
          <w:szCs w:val="28"/>
          <w:lang w:val="ru-RU"/>
        </w:rPr>
        <w:t>20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доходов бюджетов согласно приложению </w:t>
      </w:r>
      <w:r w:rsidRPr="00CE41A4">
        <w:rPr>
          <w:rFonts w:eastAsia="Calibri"/>
          <w:sz w:val="28"/>
          <w:szCs w:val="28"/>
        </w:rPr>
        <w:t>№ 1 к настоящему Решению;</w:t>
      </w:r>
    </w:p>
    <w:p w:rsidR="002E7453" w:rsidRPr="00CE41A4" w:rsidRDefault="002E7453" w:rsidP="002E7453">
      <w:pPr>
        <w:pStyle w:val="af"/>
        <w:numPr>
          <w:ilvl w:val="1"/>
          <w:numId w:val="26"/>
        </w:numPr>
        <w:autoSpaceDN w:val="0"/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расходам бюджета МО Ключевский сельсовет за 20</w:t>
      </w:r>
      <w:r w:rsidR="00AA37DC">
        <w:rPr>
          <w:rFonts w:eastAsia="Calibri"/>
          <w:sz w:val="28"/>
          <w:szCs w:val="28"/>
          <w:lang w:val="ru-RU"/>
        </w:rPr>
        <w:t>20</w:t>
      </w:r>
      <w:r w:rsidRPr="00CE41A4">
        <w:rPr>
          <w:rFonts w:eastAsia="Calibri"/>
          <w:sz w:val="28"/>
          <w:szCs w:val="28"/>
          <w:lang w:val="ru-RU"/>
        </w:rPr>
        <w:t xml:space="preserve"> год по разделам и подразделам классификации расходов бюджетов согласно приложению </w:t>
      </w:r>
      <w:r w:rsidRPr="00CE41A4">
        <w:rPr>
          <w:rFonts w:eastAsia="Calibri"/>
          <w:sz w:val="28"/>
          <w:szCs w:val="28"/>
        </w:rPr>
        <w:t>2 к настоящему Решению;</w:t>
      </w:r>
    </w:p>
    <w:p w:rsidR="002E7453" w:rsidRPr="00CE41A4" w:rsidRDefault="002E7453" w:rsidP="002E7453">
      <w:pPr>
        <w:pStyle w:val="af"/>
        <w:numPr>
          <w:ilvl w:val="1"/>
          <w:numId w:val="26"/>
        </w:numPr>
        <w:autoSpaceDN w:val="0"/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расходам бюджета МО Ключевский сельсовет за 20</w:t>
      </w:r>
      <w:r w:rsidR="00AA37DC">
        <w:rPr>
          <w:rFonts w:eastAsia="Calibri"/>
          <w:sz w:val="28"/>
          <w:szCs w:val="28"/>
          <w:lang w:val="ru-RU"/>
        </w:rPr>
        <w:t>20</w:t>
      </w:r>
      <w:r w:rsidRPr="00CE41A4">
        <w:rPr>
          <w:rFonts w:eastAsia="Calibri"/>
          <w:sz w:val="28"/>
          <w:szCs w:val="28"/>
          <w:lang w:val="ru-RU"/>
        </w:rPr>
        <w:t xml:space="preserve"> год по ведомственной структуре расходов бюджета МО Ключевский сельсовет согласно приложению </w:t>
      </w:r>
      <w:r w:rsidRPr="00CE41A4">
        <w:rPr>
          <w:rFonts w:eastAsia="Calibri"/>
          <w:sz w:val="28"/>
          <w:szCs w:val="28"/>
        </w:rPr>
        <w:t>3 к настоящему Решению;</w:t>
      </w:r>
    </w:p>
    <w:p w:rsidR="002E7453" w:rsidRPr="00CE41A4" w:rsidRDefault="002E7453" w:rsidP="002E7453">
      <w:pPr>
        <w:pStyle w:val="af"/>
        <w:numPr>
          <w:ilvl w:val="1"/>
          <w:numId w:val="26"/>
        </w:numPr>
        <w:autoSpaceDN w:val="0"/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источникам финансирования дефицита бюджета МО Ключевский сельсовет за 20</w:t>
      </w:r>
      <w:r w:rsidR="00AA37DC">
        <w:rPr>
          <w:rFonts w:eastAsia="Calibri"/>
          <w:sz w:val="28"/>
          <w:szCs w:val="28"/>
          <w:lang w:val="ru-RU"/>
        </w:rPr>
        <w:t>20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источников финансирования дефицитов бюджетов согласно приложению   </w:t>
      </w:r>
      <w:r w:rsidRPr="00CE41A4">
        <w:rPr>
          <w:rFonts w:eastAsia="Calibri"/>
          <w:sz w:val="28"/>
          <w:szCs w:val="28"/>
        </w:rPr>
        <w:t>4 к настоящему Решению.</w:t>
      </w:r>
    </w:p>
    <w:p w:rsidR="002E7453" w:rsidRDefault="002E7453" w:rsidP="002E7453">
      <w:pPr>
        <w:pStyle w:val="af"/>
        <w:numPr>
          <w:ilvl w:val="0"/>
          <w:numId w:val="26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2E7453" w:rsidRPr="00CE41A4" w:rsidRDefault="002E7453" w:rsidP="002E7453">
      <w:pPr>
        <w:pStyle w:val="af"/>
        <w:numPr>
          <w:ilvl w:val="0"/>
          <w:numId w:val="26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CE41A4">
        <w:rPr>
          <w:rFonts w:eastAsia="Calibri"/>
          <w:sz w:val="28"/>
          <w:szCs w:val="28"/>
          <w:lang w:val="ru-RU"/>
        </w:rPr>
        <w:t xml:space="preserve">(обнародования). </w:t>
      </w:r>
    </w:p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817"/>
        <w:gridCol w:w="1144"/>
        <w:gridCol w:w="4075"/>
        <w:gridCol w:w="603"/>
      </w:tblGrid>
      <w:tr w:rsidR="00270689" w:rsidTr="00270689">
        <w:trPr>
          <w:gridBefore w:val="1"/>
          <w:wBefore w:w="534" w:type="dxa"/>
          <w:trHeight w:val="56"/>
        </w:trPr>
        <w:tc>
          <w:tcPr>
            <w:tcW w:w="4961" w:type="dxa"/>
            <w:gridSpan w:val="2"/>
            <w:shd w:val="clear" w:color="auto" w:fill="auto"/>
          </w:tcPr>
          <w:p w:rsidR="00270689" w:rsidRDefault="00270689" w:rsidP="00E208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270689" w:rsidRDefault="00270689" w:rsidP="00E208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70689" w:rsidRDefault="00270689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70689" w:rsidRDefault="00270689" w:rsidP="00E208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270689" w:rsidRDefault="00270689" w:rsidP="00E208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70689" w:rsidRDefault="00270689" w:rsidP="002706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  <w:tr w:rsidR="002E7453" w:rsidRPr="00DF5090" w:rsidTr="00270689">
        <w:trPr>
          <w:gridAfter w:val="1"/>
          <w:wAfter w:w="603" w:type="dxa"/>
        </w:trPr>
        <w:tc>
          <w:tcPr>
            <w:tcW w:w="4351" w:type="dxa"/>
            <w:gridSpan w:val="2"/>
          </w:tcPr>
          <w:p w:rsidR="002E7453" w:rsidRPr="00DF5090" w:rsidRDefault="002E7453" w:rsidP="00AA37DC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219" w:type="dxa"/>
            <w:gridSpan w:val="2"/>
          </w:tcPr>
          <w:p w:rsidR="002E7453" w:rsidRPr="00CE41A4" w:rsidRDefault="002E7453" w:rsidP="00293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93BED">
              <w:rPr>
                <w:rFonts w:ascii="Times New Roman" w:hAnsi="Times New Roman"/>
                <w:sz w:val="28"/>
                <w:szCs w:val="28"/>
              </w:rPr>
              <w:t>30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93B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AA37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E7453" w:rsidRDefault="002E7453" w:rsidP="002E745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453" w:rsidRPr="00CE41A4" w:rsidRDefault="002E7453" w:rsidP="002E74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Ключевский сельсовет за 20</w:t>
      </w:r>
      <w:r w:rsidR="00AA37DC">
        <w:rPr>
          <w:rFonts w:ascii="Times New Roman" w:hAnsi="Times New Roman" w:cs="Times New Roman"/>
          <w:sz w:val="28"/>
          <w:szCs w:val="28"/>
        </w:rPr>
        <w:t>20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</w:t>
      </w:r>
    </w:p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5245"/>
        <w:gridCol w:w="1701"/>
      </w:tblGrid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исполнено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A37DC">
              <w:rPr>
                <w:rFonts w:ascii="Times New Roman" w:hAnsi="Times New Roman"/>
                <w:sz w:val="28"/>
                <w:szCs w:val="28"/>
                <w:lang w:bidi="en-US"/>
              </w:rPr>
              <w:t>091323,54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B543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310769,99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B543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310769,99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B543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307058,84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DC0CEF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DC0CEF" w:rsidRDefault="002E7453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dst3019" w:history="1">
              <w:r w:rsidRPr="00DC0CEF">
                <w:rPr>
                  <w:rStyle w:val="af8"/>
                  <w:rFonts w:ascii="Times New Roman" w:hAnsi="Times New Roman"/>
                  <w:sz w:val="28"/>
                  <w:szCs w:val="28"/>
                </w:rPr>
                <w:t>статьей 227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AB543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-637,80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DC0CEF" w:rsidRDefault="002E7453" w:rsidP="00AA37DC">
            <w:pPr>
              <w:pStyle w:val="ac"/>
              <w:rPr>
                <w:rStyle w:val="blk"/>
                <w:rFonts w:ascii="Times New Roman" w:hAnsi="Times New Roman"/>
                <w:sz w:val="28"/>
                <w:szCs w:val="28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</w:t>
            </w:r>
            <w:r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anchor="dst101491" w:history="1">
              <w:r w:rsidRPr="00DC0CEF">
                <w:rPr>
                  <w:rStyle w:val="af8"/>
                  <w:rFonts w:ascii="Times New Roman" w:hAnsi="Times New Roman"/>
                  <w:sz w:val="28"/>
                  <w:szCs w:val="28"/>
                </w:rPr>
                <w:t>статьей 228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AB543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4348,95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 xml:space="preserve">Налоги на товары (работы, услуги), реализуемые на территории Российской </w:t>
            </w: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B543F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685241,17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000 1 03 02000 01 0000 110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B543F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685241,17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2E7453" w:rsidRPr="00CE41A4" w:rsidRDefault="00AB543F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316059,12</w:t>
            </w:r>
          </w:p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B543F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2260,69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2E7453" w:rsidRPr="00CE41A4" w:rsidRDefault="00AB543F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425188,32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2E7453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="00AB54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58266,96</w:t>
            </w:r>
          </w:p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B543F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30100,41</w:t>
            </w:r>
          </w:p>
        </w:tc>
      </w:tr>
      <w:tr w:rsidR="002E7453" w:rsidRPr="00CE41A4" w:rsidTr="004456AE">
        <w:trPr>
          <w:trHeight w:val="38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AB543F" w:rsidP="00AA37DC">
            <w:pPr>
              <w:pStyle w:val="ac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30100,41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1064011,97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171889,99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поселений.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171889,99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892121,98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164076,14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164076,14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728045,84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728045,84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1200,00</w:t>
            </w:r>
          </w:p>
        </w:tc>
      </w:tr>
      <w:tr w:rsidR="002E7453" w:rsidRPr="00CE41A4" w:rsidTr="004456AE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CE41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2E7453">
              <w:rPr>
                <w:rFonts w:ascii="Times New Roman" w:hAnsi="Times New Roman"/>
                <w:sz w:val="28"/>
                <w:szCs w:val="28"/>
                <w:lang w:bidi="en-US"/>
              </w:rPr>
              <w:t>00,00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4456A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E7453">
              <w:rPr>
                <w:rFonts w:ascii="Times New Roman" w:hAnsi="Times New Roman"/>
                <w:sz w:val="28"/>
                <w:szCs w:val="28"/>
                <w:lang w:bidi="en-US"/>
              </w:rPr>
              <w:t>200,00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4456A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11338141,44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11338141,44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5949265,64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477590</w:t>
            </w:r>
            <w:r w:rsidR="002E7453"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4456AE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4775900</w:t>
            </w:r>
            <w:r w:rsidR="002E745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4456A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456AE">
              <w:rPr>
                <w:rFonts w:ascii="Times New Roman" w:hAnsi="Times New Roman"/>
                <w:sz w:val="28"/>
                <w:szCs w:val="28"/>
                <w:lang w:bidi="en-US"/>
              </w:rPr>
              <w:t>156465,64</w:t>
            </w:r>
          </w:p>
        </w:tc>
      </w:tr>
      <w:tr w:rsidR="002E7453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6700D7" w:rsidRDefault="006700D7" w:rsidP="006700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000 2 02 16001 00 0000 151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6700D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Дотации на выравнивание бюджетной обеспеченности из бюджетов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6700D7" w:rsidP="004456A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16900,00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6700D7" w:rsidRDefault="006700D7" w:rsidP="006700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000 2 02 16001 10 0000 151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16900,00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6700D7" w:rsidRDefault="006700D7" w:rsidP="006700D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000 2 02 20000 00 0000 151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5289196,80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6700D7" w:rsidRDefault="006700D7" w:rsidP="00F25E4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000 2 02 27576 00 0000 151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F25E4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Субсидии бюджетам </w:t>
            </w:r>
            <w:r w:rsidR="00F25E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 софинансирование капитальных вложений в объекты государственной(муниципальной)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5289196,80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99679,00</w:t>
            </w:r>
          </w:p>
        </w:tc>
      </w:tr>
      <w:tr w:rsidR="006700D7" w:rsidRPr="00CE41A4" w:rsidTr="004456AE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99679,00</w:t>
            </w:r>
          </w:p>
          <w:p w:rsidR="006700D7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  <w:p w:rsidR="006700D7" w:rsidRPr="00CE41A4" w:rsidRDefault="006700D7" w:rsidP="00EF078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700D7" w:rsidRPr="00CE41A4" w:rsidTr="004456A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6700D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0D7" w:rsidRPr="00CE41A4" w:rsidRDefault="00F25E4A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13429464,98</w:t>
            </w:r>
          </w:p>
        </w:tc>
      </w:tr>
    </w:tbl>
    <w:p w:rsidR="002E7453" w:rsidRPr="005F0049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93BED" w:rsidRDefault="00293BED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93BED" w:rsidRDefault="00293BED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93BED" w:rsidRDefault="00293BED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93BED" w:rsidRDefault="00293BED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E7453" w:rsidRDefault="002E7453" w:rsidP="002E74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2E7453" w:rsidRPr="00DF5090" w:rsidTr="00293BED">
        <w:trPr>
          <w:trHeight w:val="2564"/>
        </w:trPr>
        <w:tc>
          <w:tcPr>
            <w:tcW w:w="4516" w:type="dxa"/>
          </w:tcPr>
          <w:p w:rsidR="002E7453" w:rsidRPr="00DF5090" w:rsidRDefault="002E7453" w:rsidP="00AA37DC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2E7453" w:rsidRPr="00CE41A4" w:rsidRDefault="002E7453" w:rsidP="00293B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93BED">
              <w:rPr>
                <w:rFonts w:ascii="Times New Roman" w:hAnsi="Times New Roman"/>
                <w:sz w:val="28"/>
                <w:szCs w:val="28"/>
              </w:rPr>
              <w:t>30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93B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9B4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2E7453" w:rsidRPr="00603F3D" w:rsidTr="00AA37DC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603F3D" w:rsidRDefault="002E7453" w:rsidP="00AA37DC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2E7453" w:rsidRPr="00CE41A4" w:rsidRDefault="002E7453" w:rsidP="002E7453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Исполнение  бюджета МО Ключевский сельсовет  за 20</w:t>
      </w:r>
      <w:r w:rsidR="009B418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20</w:t>
      </w: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год  по разделам и подразделам расходов классификации расходов бюджетов</w:t>
      </w:r>
    </w:p>
    <w:p w:rsidR="002E7453" w:rsidRPr="00CE41A4" w:rsidRDefault="009B4180" w:rsidP="002E74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</w:t>
      </w:r>
      <w:r w:rsidR="002E7453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23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4819"/>
        <w:gridCol w:w="1701"/>
        <w:gridCol w:w="1559"/>
        <w:gridCol w:w="1305"/>
      </w:tblGrid>
      <w:tr w:rsidR="002E7453" w:rsidRPr="00CE41A4" w:rsidTr="001F6819">
        <w:trPr>
          <w:trHeight w:val="2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9B4180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9B4180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Отклонение</w:t>
            </w:r>
          </w:p>
        </w:tc>
      </w:tr>
      <w:tr w:rsidR="002E7453" w:rsidRPr="00CE41A4" w:rsidTr="001F6819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EF07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EF0786">
              <w:rPr>
                <w:rFonts w:ascii="Times New Roman" w:hAnsi="Times New Roman"/>
                <w:sz w:val="28"/>
                <w:szCs w:val="28"/>
                <w:lang w:bidi="en-US"/>
              </w:rPr>
              <w:t>368243,16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2362358,91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2E7453" w:rsidP="00EF07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F0786">
              <w:rPr>
                <w:rFonts w:ascii="Times New Roman" w:hAnsi="Times New Roman"/>
                <w:sz w:val="28"/>
                <w:szCs w:val="28"/>
                <w:lang w:bidi="en-US"/>
              </w:rPr>
              <w:t>5884,25</w:t>
            </w:r>
          </w:p>
        </w:tc>
      </w:tr>
      <w:tr w:rsidR="002E7453" w:rsidRPr="00CE41A4" w:rsidTr="001F6819">
        <w:trPr>
          <w:trHeight w:val="3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613460,00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613454,35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5,65</w:t>
            </w:r>
          </w:p>
          <w:p w:rsidR="00EF0786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1669583,16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1663735,08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5848,08</w:t>
            </w:r>
          </w:p>
          <w:p w:rsidR="00EF0786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25200,00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25200,0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F0786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86" w:rsidRPr="00EF0786" w:rsidRDefault="00EF0786" w:rsidP="00EF07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86" w:rsidRPr="00CE41A4" w:rsidRDefault="00EF0786" w:rsidP="00EF078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проведение выборов и реферундумов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86" w:rsidRDefault="00EF0786" w:rsidP="00EF078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0786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59969,48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0786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30,52</w:t>
            </w:r>
          </w:p>
        </w:tc>
      </w:tr>
      <w:tr w:rsidR="002E7453" w:rsidRPr="00CE41A4" w:rsidTr="001F6819">
        <w:trPr>
          <w:trHeight w:val="3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320727,31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320727,31</w:t>
            </w:r>
          </w:p>
          <w:p w:rsidR="00EF0786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EF0786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9B4180" w:rsidRDefault="002E7453" w:rsidP="009B4180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  <w:r w:rsidR="009B4180">
              <w:rPr>
                <w:rFonts w:ascii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164236,00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164236,00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137B6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1F6819">
        <w:trPr>
          <w:trHeight w:val="403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0310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156491,31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156491,31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4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1162412,72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1158035,01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4377,71</w:t>
            </w:r>
          </w:p>
        </w:tc>
      </w:tr>
      <w:tr w:rsidR="002E7453" w:rsidRPr="00CE41A4" w:rsidTr="001F6819">
        <w:trPr>
          <w:trHeight w:val="31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1162412,72</w:t>
            </w:r>
          </w:p>
          <w:p w:rsidR="00137B69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1158035,01</w:t>
            </w:r>
          </w:p>
          <w:p w:rsidR="00137B69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4377,71</w:t>
            </w:r>
          </w:p>
          <w:p w:rsidR="00137B69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CE41A4" w:rsidTr="001F6819">
        <w:trPr>
          <w:trHeight w:val="5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23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7104019,14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6952684,75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151334,39</w:t>
            </w:r>
          </w:p>
        </w:tc>
      </w:tr>
      <w:tr w:rsidR="002E7453" w:rsidRPr="00CE41A4" w:rsidTr="001F6819">
        <w:trPr>
          <w:trHeight w:val="25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6907431,64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6907431,64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151307,79</w:t>
            </w:r>
          </w:p>
        </w:tc>
      </w:tr>
      <w:tr w:rsidR="002E7453" w:rsidRPr="00CE41A4" w:rsidTr="001F6819">
        <w:trPr>
          <w:trHeight w:val="26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196587,50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137B6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196560,90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137B6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26,60</w:t>
            </w:r>
          </w:p>
        </w:tc>
      </w:tr>
      <w:tr w:rsidR="002E7453" w:rsidRPr="00CE41A4" w:rsidTr="001F6819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B69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137B6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E7453" w:rsidRPr="00CE41A4" w:rsidTr="001F6819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7B69" w:rsidRPr="00CE41A4" w:rsidRDefault="00137B69" w:rsidP="00137B6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137B6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E7453" w:rsidRPr="00CE41A4" w:rsidTr="001F6819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137B6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  <w:r w:rsidR="00137B69">
              <w:rPr>
                <w:rFonts w:ascii="Times New Roman" w:hAnsi="Times New Roman"/>
                <w:sz w:val="28"/>
                <w:szCs w:val="28"/>
                <w:lang w:bidi="en-US"/>
              </w:rPr>
              <w:t>22060,00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2E7453" w:rsidP="00137B6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  <w:r w:rsidR="00137B69">
              <w:rPr>
                <w:rFonts w:ascii="Times New Roman" w:hAnsi="Times New Roman"/>
                <w:sz w:val="28"/>
                <w:szCs w:val="28"/>
                <w:lang w:bidi="en-US"/>
              </w:rPr>
              <w:t>22060,00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275,18</w:t>
            </w:r>
          </w:p>
        </w:tc>
      </w:tr>
      <w:tr w:rsidR="002E7453" w:rsidRPr="00CE41A4" w:rsidTr="001F6819">
        <w:trPr>
          <w:trHeight w:val="25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137B6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  <w:r w:rsidR="00137B69">
              <w:rPr>
                <w:rFonts w:ascii="Times New Roman" w:hAnsi="Times New Roman"/>
                <w:sz w:val="28"/>
                <w:szCs w:val="28"/>
                <w:lang w:bidi="en-US"/>
              </w:rPr>
              <w:t>22060,00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2E7453" w:rsidP="00137B6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  <w:r w:rsidR="00137B69">
              <w:rPr>
                <w:rFonts w:ascii="Times New Roman" w:hAnsi="Times New Roman"/>
                <w:sz w:val="28"/>
                <w:szCs w:val="28"/>
                <w:lang w:bidi="en-US"/>
              </w:rPr>
              <w:t>22060,00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275,18</w:t>
            </w:r>
          </w:p>
        </w:tc>
      </w:tr>
      <w:tr w:rsidR="002E7453" w:rsidRPr="00CE41A4" w:rsidTr="001F6819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3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37B6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E7453" w:rsidRPr="00CE41A4" w:rsidTr="001F6819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13188173,83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13026302,30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161871,53</w:t>
            </w:r>
          </w:p>
        </w:tc>
      </w:tr>
      <w:tr w:rsidR="002E7453" w:rsidRPr="00CE41A4" w:rsidTr="001F6819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CE41A4" w:rsidRDefault="00D07D4A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Default="00D07D4A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403162,68</w:t>
            </w:r>
          </w:p>
          <w:p w:rsidR="00D07D4A" w:rsidRPr="00CE41A4" w:rsidRDefault="00D07D4A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CE41A4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2E7453" w:rsidRPr="00CE41A4" w:rsidRDefault="002E7453" w:rsidP="002E7453">
      <w:pPr>
        <w:pStyle w:val="ac"/>
        <w:rPr>
          <w:rFonts w:ascii="Times New Roman" w:hAnsi="Times New Roman"/>
          <w:sz w:val="28"/>
          <w:szCs w:val="28"/>
        </w:rPr>
      </w:pPr>
    </w:p>
    <w:p w:rsidR="002E7453" w:rsidRPr="005F0049" w:rsidRDefault="002E7453" w:rsidP="002E7453">
      <w:pPr>
        <w:pStyle w:val="ac"/>
        <w:rPr>
          <w:rFonts w:ascii="Times New Roman" w:hAnsi="Times New Roman"/>
          <w:sz w:val="24"/>
          <w:szCs w:val="24"/>
        </w:rPr>
        <w:sectPr w:rsidR="002E7453" w:rsidRPr="005F0049" w:rsidSect="00AA37DC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2E7453" w:rsidRPr="00DF5090" w:rsidTr="00AA37DC">
        <w:tc>
          <w:tcPr>
            <w:tcW w:w="9322" w:type="dxa"/>
          </w:tcPr>
          <w:p w:rsidR="002E7453" w:rsidRPr="00DF5090" w:rsidRDefault="002E7453" w:rsidP="00AA37DC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812" w:type="dxa"/>
          </w:tcPr>
          <w:p w:rsidR="002E7453" w:rsidRPr="00CE41A4" w:rsidRDefault="002E7453" w:rsidP="000B4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B466D">
              <w:rPr>
                <w:rFonts w:ascii="Times New Roman" w:hAnsi="Times New Roman"/>
                <w:sz w:val="28"/>
                <w:szCs w:val="28"/>
              </w:rPr>
              <w:t>30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B46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1F6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E7453" w:rsidRDefault="002E7453" w:rsidP="002E7453">
      <w:pPr>
        <w:jc w:val="right"/>
      </w:pPr>
    </w:p>
    <w:p w:rsidR="002E7453" w:rsidRPr="00781F7C" w:rsidRDefault="002E7453" w:rsidP="002E7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7C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ЗА 20</w:t>
      </w:r>
      <w:r w:rsidR="001F6819">
        <w:rPr>
          <w:rFonts w:ascii="Times New Roman" w:hAnsi="Times New Roman" w:cs="Times New Roman"/>
          <w:sz w:val="28"/>
          <w:szCs w:val="28"/>
        </w:rPr>
        <w:t>20</w:t>
      </w:r>
      <w:r w:rsidRPr="00781F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7453" w:rsidRPr="00781F7C" w:rsidRDefault="002E7453" w:rsidP="002E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6030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8"/>
        <w:gridCol w:w="709"/>
        <w:gridCol w:w="709"/>
        <w:gridCol w:w="567"/>
        <w:gridCol w:w="1842"/>
        <w:gridCol w:w="709"/>
        <w:gridCol w:w="1559"/>
        <w:gridCol w:w="1560"/>
        <w:gridCol w:w="1275"/>
        <w:gridCol w:w="182"/>
      </w:tblGrid>
      <w:tr w:rsidR="002E7453" w:rsidRPr="00781F7C" w:rsidTr="00D07D4A">
        <w:trPr>
          <w:gridAfter w:val="1"/>
          <w:wAfter w:w="182" w:type="dxa"/>
          <w:trHeight w:val="235"/>
        </w:trPr>
        <w:tc>
          <w:tcPr>
            <w:tcW w:w="6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1F6819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1F6819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  <w:p w:rsidR="002E7453" w:rsidRPr="00120BA2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0BA2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отклонения</w:t>
            </w:r>
          </w:p>
        </w:tc>
      </w:tr>
      <w:tr w:rsidR="002E7453" w:rsidRPr="00781F7C" w:rsidTr="00D07D4A">
        <w:trPr>
          <w:gridAfter w:val="1"/>
          <w:wAfter w:w="182" w:type="dxa"/>
          <w:trHeight w:val="300"/>
        </w:trPr>
        <w:tc>
          <w:tcPr>
            <w:tcW w:w="6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7453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2193005,15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2181594,03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11411,12</w:t>
            </w:r>
          </w:p>
        </w:tc>
      </w:tr>
      <w:tr w:rsidR="002E7453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2E7453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53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7453" w:rsidRDefault="001F6819" w:rsidP="001F681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613454,35</w:t>
            </w:r>
          </w:p>
          <w:p w:rsidR="001F6819" w:rsidRPr="00781F7C" w:rsidRDefault="001F6819" w:rsidP="001F681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7453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5,65</w:t>
            </w:r>
          </w:p>
        </w:tc>
      </w:tr>
      <w:tr w:rsidR="001F6819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DE410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 w:rsidR="00DE4104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DE4104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19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613454,35</w:t>
            </w:r>
          </w:p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5,65</w:t>
            </w:r>
          </w:p>
        </w:tc>
      </w:tr>
      <w:tr w:rsidR="001F6819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19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613454,35</w:t>
            </w:r>
          </w:p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5,65</w:t>
            </w:r>
          </w:p>
        </w:tc>
      </w:tr>
      <w:tr w:rsidR="001F6819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19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613454,35</w:t>
            </w:r>
          </w:p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5,65</w:t>
            </w:r>
          </w:p>
        </w:tc>
      </w:tr>
      <w:tr w:rsidR="001F6819" w:rsidRPr="00781F7C" w:rsidTr="000B466D">
        <w:trPr>
          <w:gridAfter w:val="1"/>
          <w:wAfter w:w="182" w:type="dxa"/>
          <w:trHeight w:val="35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19" w:rsidRPr="00781F7C" w:rsidRDefault="001F6819" w:rsidP="000B466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613454,35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5,65</w:t>
            </w:r>
          </w:p>
        </w:tc>
      </w:tr>
      <w:tr w:rsidR="001F6819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19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613454,35</w:t>
            </w:r>
          </w:p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19" w:rsidRPr="00781F7C" w:rsidRDefault="001F6819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5,65</w:t>
            </w:r>
          </w:p>
        </w:tc>
      </w:tr>
      <w:tr w:rsidR="001F6819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1669583,16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1663735,08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19" w:rsidRPr="00781F7C" w:rsidRDefault="001F6819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5848,08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DE410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 w:rsidR="00DE4104"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 w:rsidR="00DE4104"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1669583,16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1663735,08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5848,08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1669583,16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1663735,08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5848,08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1669583,16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1663735,08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5848,08</w:t>
            </w:r>
          </w:p>
        </w:tc>
      </w:tr>
      <w:tr w:rsidR="00272CDF" w:rsidRPr="00781F7C" w:rsidTr="000B466D">
        <w:trPr>
          <w:gridAfter w:val="1"/>
          <w:wAfter w:w="182" w:type="dxa"/>
          <w:trHeight w:val="294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1657714,25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1651866,17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5848,08</w:t>
            </w:r>
          </w:p>
        </w:tc>
      </w:tr>
      <w:tr w:rsidR="00272CDF" w:rsidRPr="00781F7C" w:rsidTr="00D07D4A">
        <w:trPr>
          <w:gridAfter w:val="1"/>
          <w:wAfter w:w="182" w:type="dxa"/>
          <w:trHeight w:val="74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1146394,00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1146393,09</w:t>
            </w:r>
          </w:p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0,91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509153,09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503305,92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5847,17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2167,16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2167,16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0B466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DE410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 w:rsidR="00DE4104"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 w:rsidR="00DE4104"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272CD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10200,00</w:t>
            </w: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 w:rsidR="00DE4104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414A4F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-Основное мероприятие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414A4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 w:rsidR="00414A4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414A4F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0B466D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0B466D">
        <w:trPr>
          <w:gridAfter w:val="1"/>
          <w:wAfter w:w="182" w:type="dxa"/>
          <w:trHeight w:val="1092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272CDF" w:rsidRPr="00781F7C" w:rsidTr="00AA37DC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272CDF" w:rsidRPr="00781F7C" w:rsidRDefault="000B466D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272CDF" w:rsidRPr="00781F7C" w:rsidRDefault="00272CDF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272CDF" w:rsidRPr="00781F7C" w:rsidRDefault="00272CDF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272CDF" w:rsidRPr="00781F7C" w:rsidRDefault="00272CDF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272CDF" w:rsidRPr="00781F7C" w:rsidRDefault="00272CDF" w:rsidP="00AA37DC">
                  <w:pPr>
                    <w:pStyle w:val="ac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0B466D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99679,00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92664,00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92664,00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272CD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7015,00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7015,00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DE4104" w:rsidP="00DE410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272CD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320727,31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320727,31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320727,31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320727,31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164236,00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164236,00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DE4104" w:rsidP="00DE41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CD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272CD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DF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164236,00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2CDF" w:rsidRPr="00781F7C" w:rsidRDefault="00DE4104" w:rsidP="00DE41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164236,00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2CDF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DE410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022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164236,00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164236,00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156491,31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156491,31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156491,31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156491,31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156491,31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156491,31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Национальная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1162412,72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1158035,01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4377,71</w:t>
            </w:r>
          </w:p>
        </w:tc>
      </w:tr>
      <w:tr w:rsidR="00DE4104" w:rsidRPr="00781F7C" w:rsidTr="00D07D4A">
        <w:trPr>
          <w:gridAfter w:val="1"/>
          <w:wAfter w:w="182" w:type="dxa"/>
          <w:trHeight w:val="41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</w:t>
            </w:r>
            <w:r w:rsidR="00414A4F">
              <w:rPr>
                <w:rFonts w:ascii="Times New Roman" w:hAnsi="Times New Roman"/>
                <w:sz w:val="28"/>
                <w:szCs w:val="28"/>
              </w:rPr>
              <w:t>9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 w:rsidR="00414A4F"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1162412,72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1158035,01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4377,71</w:t>
            </w:r>
          </w:p>
        </w:tc>
      </w:tr>
      <w:tr w:rsidR="00DE4104" w:rsidRPr="00781F7C" w:rsidTr="00D07D4A">
        <w:trPr>
          <w:gridAfter w:val="1"/>
          <w:wAfter w:w="182" w:type="dxa"/>
          <w:trHeight w:val="103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</w:t>
            </w:r>
            <w:r w:rsidR="00414A4F">
              <w:rPr>
                <w:rFonts w:ascii="Times New Roman" w:hAnsi="Times New Roman"/>
                <w:sz w:val="28"/>
                <w:szCs w:val="28"/>
              </w:rPr>
              <w:t>9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 w:rsidR="00414A4F"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1162412,72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1158035,01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4377,71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1162412,72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1158035,01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4377,71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1162412,72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1158035,01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4377,71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 w:rsidR="00414A4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-20</w:t>
            </w:r>
            <w:r w:rsidR="00414A4F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Реализация мероприятий по землеустройству и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DE4104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7104019,14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6952684,75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151334,39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6907431,64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6756123,85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151307,79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414A4F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</w:t>
            </w:r>
            <w:r w:rsidR="00414A4F">
              <w:rPr>
                <w:rFonts w:ascii="Times New Roman" w:hAnsi="Times New Roman"/>
                <w:sz w:val="28"/>
                <w:szCs w:val="28"/>
              </w:rPr>
              <w:t>9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 w:rsidR="00414A4F">
              <w:rPr>
                <w:rFonts w:ascii="Times New Roman" w:hAnsi="Times New Roman"/>
                <w:sz w:val="28"/>
                <w:szCs w:val="28"/>
              </w:rPr>
              <w:t>23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6648431,64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6497123,85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151307,79</w:t>
            </w:r>
          </w:p>
        </w:tc>
      </w:tr>
      <w:tr w:rsidR="00414A4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283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6648431,64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A4F" w:rsidRPr="00781F7C" w:rsidRDefault="00414A4F" w:rsidP="00AA283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6497123,85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A4F" w:rsidRPr="00781F7C" w:rsidRDefault="00414A4F" w:rsidP="00AA283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151307,79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1139231,64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1044343,64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94888,00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816231,64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721343,64</w:t>
            </w:r>
          </w:p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94888,00</w:t>
            </w:r>
          </w:p>
        </w:tc>
      </w:tr>
      <w:tr w:rsidR="00DE4104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DE4104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32300</w:t>
            </w:r>
            <w:r w:rsidR="00DE410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104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4A4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A4F" w:rsidRPr="00781F7C" w:rsidRDefault="00414A4F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A4F" w:rsidRPr="00781F7C" w:rsidRDefault="00414A4F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4A4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A4F" w:rsidRPr="00781F7C" w:rsidRDefault="00414A4F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A4F" w:rsidRPr="00781F7C" w:rsidRDefault="00414A4F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4A4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    организаций), индивидуальным предпринимателям, физическим  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A4F" w:rsidRPr="00781F7C" w:rsidRDefault="00414A4F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A4F" w:rsidRPr="00781F7C" w:rsidRDefault="00414A4F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14A4F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414A4F" w:rsidP="00AA283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 w:rsidR="00AA28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28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государственной(муниципальной) собственности 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AA2837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AA2837" w:rsidRDefault="00AA2837" w:rsidP="00414A4F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4F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5509200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14A4F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5452780,21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A4F" w:rsidRDefault="00AA2837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56419,79</w:t>
            </w:r>
          </w:p>
        </w:tc>
      </w:tr>
      <w:tr w:rsidR="00AA283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государственной(муниципальной) собственности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5509200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5452780,21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56419,79</w:t>
            </w:r>
          </w:p>
        </w:tc>
      </w:tr>
      <w:tr w:rsidR="00AA283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5509200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5452780,21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56419,79</w:t>
            </w:r>
          </w:p>
        </w:tc>
      </w:tr>
      <w:tr w:rsidR="00AA283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5509200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5452780,21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Default="00AA2837" w:rsidP="00AA283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56419,79</w:t>
            </w:r>
          </w:p>
        </w:tc>
      </w:tr>
      <w:tr w:rsidR="00AA283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196587,50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196560,90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26,60</w:t>
            </w:r>
          </w:p>
        </w:tc>
      </w:tr>
      <w:tr w:rsidR="00AA283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196587,50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196560,90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26,60</w:t>
            </w:r>
          </w:p>
        </w:tc>
      </w:tr>
      <w:tr w:rsidR="00AA2837" w:rsidRPr="00781F7C" w:rsidTr="00D07D4A">
        <w:trPr>
          <w:gridAfter w:val="1"/>
          <w:wAfter w:w="182" w:type="dxa"/>
          <w:trHeight w:val="9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196587,50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196560,90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26,60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19570,00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19570,00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19570,00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19570,00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19570,00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19570,00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2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C217B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177017,50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C217B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176990,90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Default="00C217B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26,60</w:t>
            </w:r>
          </w:p>
          <w:p w:rsidR="00C217B7" w:rsidRPr="00781F7C" w:rsidRDefault="00C217B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177017,50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176990,90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Default="00C217B7" w:rsidP="00D31BA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26,60</w:t>
            </w:r>
          </w:p>
          <w:p w:rsidR="00C217B7" w:rsidRPr="00781F7C" w:rsidRDefault="00C217B7" w:rsidP="00D31BA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177017,50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176990,90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Default="00C217B7" w:rsidP="00D31BA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26,60</w:t>
            </w:r>
          </w:p>
          <w:p w:rsidR="00C217B7" w:rsidRPr="00781F7C" w:rsidRDefault="00C217B7" w:rsidP="00D31BA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414A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11032,50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  <w:trHeight w:val="43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2122060,00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2121784,82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275,18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2122060,00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2121784,82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275,18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2122060,00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2121784,82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275,18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2122060,00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2121784,82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275,18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2122060,00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2121784,82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275,18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1060060,00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1059784,82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275,18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1060060,00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1059784,82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275,18</w:t>
            </w:r>
          </w:p>
        </w:tc>
      </w:tr>
      <w:tr w:rsidR="00AA283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1062000,00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1062000,00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414A4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217B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7B7" w:rsidRPr="00781F7C" w:rsidRDefault="00C217B7" w:rsidP="00D31BA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A283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C217B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13188173,83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C217B7" w:rsidP="00C217B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13026302,30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A2837" w:rsidRPr="00781F7C" w:rsidTr="00D07D4A">
        <w:trPr>
          <w:gridAfter w:val="1"/>
          <w:wAfter w:w="182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37" w:rsidRPr="00781F7C" w:rsidRDefault="00302950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D07D4A" w:rsidP="00D07D4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403162,68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37" w:rsidRPr="00781F7C" w:rsidRDefault="00AA2837" w:rsidP="00AA37D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2E7453" w:rsidRDefault="002E7453" w:rsidP="002E7453">
      <w:pPr>
        <w:rPr>
          <w:sz w:val="24"/>
          <w:szCs w:val="24"/>
        </w:rPr>
        <w:sectPr w:rsidR="002E7453" w:rsidSect="00AA37DC">
          <w:pgSz w:w="16838" w:h="11906" w:orient="landscape"/>
          <w:pgMar w:top="1157" w:right="1134" w:bottom="851" w:left="1134" w:header="720" w:footer="720" w:gutter="0"/>
          <w:cols w:space="720"/>
        </w:sectPr>
      </w:pPr>
    </w:p>
    <w:tbl>
      <w:tblPr>
        <w:tblStyle w:val="af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095"/>
      </w:tblGrid>
      <w:tr w:rsidR="000B466D" w:rsidRPr="00DF5090" w:rsidTr="000B466D">
        <w:trPr>
          <w:trHeight w:val="1987"/>
        </w:trPr>
        <w:tc>
          <w:tcPr>
            <w:tcW w:w="8897" w:type="dxa"/>
          </w:tcPr>
          <w:p w:rsidR="000B466D" w:rsidRPr="00DF5090" w:rsidRDefault="000B466D" w:rsidP="00E2083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</w:tcPr>
          <w:p w:rsidR="000B466D" w:rsidRPr="00CE41A4" w:rsidRDefault="000B466D" w:rsidP="00E20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№ 30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466D" w:rsidRPr="000B466D" w:rsidRDefault="000B466D" w:rsidP="000B46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0B466D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0B466D" w:rsidRDefault="000B466D" w:rsidP="000B46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0B466D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за 2020г</w:t>
      </w:r>
    </w:p>
    <w:tbl>
      <w:tblPr>
        <w:tblStyle w:val="af5"/>
        <w:tblW w:w="15276" w:type="dxa"/>
        <w:tblLayout w:type="fixed"/>
        <w:tblLook w:val="04A0"/>
      </w:tblPr>
      <w:tblGrid>
        <w:gridCol w:w="3227"/>
        <w:gridCol w:w="6662"/>
        <w:gridCol w:w="1843"/>
        <w:gridCol w:w="1984"/>
        <w:gridCol w:w="1560"/>
      </w:tblGrid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неисполнен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ные назначения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01 05 00 00 00 0000  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-403162,68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-403162,68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13188173,83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-13429464,98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-13188173,83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-13429464,98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-13188173,83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-13429464,98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-13188173,83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-13429464,98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13188173,83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13026302,30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13188173,83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13026302,30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13188173,83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13026302,30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c>
          <w:tcPr>
            <w:tcW w:w="3227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6662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13188173,83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13026302,30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0B466D" w:rsidTr="000B466D">
        <w:trPr>
          <w:trHeight w:val="756"/>
        </w:trPr>
        <w:tc>
          <w:tcPr>
            <w:tcW w:w="3227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6662" w:type="dxa"/>
          </w:tcPr>
          <w:p w:rsidR="000B466D" w:rsidRPr="000B466D" w:rsidRDefault="000B466D" w:rsidP="000B466D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843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984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-403162,68</w:t>
            </w:r>
          </w:p>
        </w:tc>
        <w:tc>
          <w:tcPr>
            <w:tcW w:w="1560" w:type="dxa"/>
          </w:tcPr>
          <w:p w:rsidR="000B466D" w:rsidRPr="000B466D" w:rsidRDefault="000B466D" w:rsidP="000B466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B466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-403162,68</w:t>
            </w:r>
          </w:p>
        </w:tc>
      </w:tr>
    </w:tbl>
    <w:p w:rsidR="000B466D" w:rsidRPr="000B466D" w:rsidRDefault="000B466D" w:rsidP="000B46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sectPr w:rsidR="000B466D" w:rsidRPr="000B466D" w:rsidSect="000B466D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4F" w:rsidRDefault="00747D4F" w:rsidP="00222018">
      <w:pPr>
        <w:spacing w:after="0" w:line="240" w:lineRule="auto"/>
      </w:pPr>
      <w:r>
        <w:separator/>
      </w:r>
    </w:p>
  </w:endnote>
  <w:endnote w:type="continuationSeparator" w:id="1">
    <w:p w:rsidR="00747D4F" w:rsidRDefault="00747D4F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4F" w:rsidRDefault="00747D4F" w:rsidP="00222018">
      <w:pPr>
        <w:spacing w:after="0" w:line="240" w:lineRule="auto"/>
      </w:pPr>
      <w:r>
        <w:separator/>
      </w:r>
    </w:p>
  </w:footnote>
  <w:footnote w:type="continuationSeparator" w:id="1">
    <w:p w:rsidR="00747D4F" w:rsidRDefault="00747D4F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12"/>
    <w:multiLevelType w:val="hybridMultilevel"/>
    <w:tmpl w:val="04EC4E80"/>
    <w:lvl w:ilvl="0" w:tplc="D9FC3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3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5">
    <w:nsid w:val="5E47219D"/>
    <w:multiLevelType w:val="multilevel"/>
    <w:tmpl w:val="535C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7"/>
  </w:num>
  <w:num w:numId="5">
    <w:abstractNumId w:val="12"/>
  </w:num>
  <w:num w:numId="6">
    <w:abstractNumId w:val="5"/>
  </w:num>
  <w:num w:numId="7">
    <w:abstractNumId w:val="18"/>
  </w:num>
  <w:num w:numId="8">
    <w:abstractNumId w:val="14"/>
  </w:num>
  <w:num w:numId="9">
    <w:abstractNumId w:val="19"/>
  </w:num>
  <w:num w:numId="10">
    <w:abstractNumId w:val="9"/>
  </w:num>
  <w:num w:numId="11">
    <w:abstractNumId w:val="4"/>
  </w:num>
  <w:num w:numId="12">
    <w:abstractNumId w:val="9"/>
    <w:lvlOverride w:ilvl="0">
      <w:startOverride w:val="1"/>
    </w:lvlOverride>
  </w:num>
  <w:num w:numId="13">
    <w:abstractNumId w:val="4"/>
    <w:lvlOverride w:ilvl="0">
      <w:startOverride w:val="4"/>
    </w:lvlOverride>
  </w:num>
  <w:num w:numId="14">
    <w:abstractNumId w:val="16"/>
  </w:num>
  <w:num w:numId="15">
    <w:abstractNumId w:val="8"/>
  </w:num>
  <w:num w:numId="16">
    <w:abstractNumId w:val="16"/>
    <w:lvlOverride w:ilvl="0">
      <w:startOverride w:val="1"/>
    </w:lvlOverride>
  </w:num>
  <w:num w:numId="17">
    <w:abstractNumId w:val="8"/>
    <w:lvlOverride w:ilvl="0">
      <w:startOverride w:val="4"/>
    </w:lvlOverride>
  </w:num>
  <w:num w:numId="18">
    <w:abstractNumId w:val="2"/>
  </w:num>
  <w:num w:numId="19">
    <w:abstractNumId w:val="6"/>
  </w:num>
  <w:num w:numId="20">
    <w:abstractNumId w:val="3"/>
  </w:num>
  <w:num w:numId="21">
    <w:abstractNumId w:val="17"/>
  </w:num>
  <w:num w:numId="22">
    <w:abstractNumId w:val="8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61837"/>
    <w:rsid w:val="00092CA7"/>
    <w:rsid w:val="000B466D"/>
    <w:rsid w:val="000E043A"/>
    <w:rsid w:val="00117D65"/>
    <w:rsid w:val="00137B69"/>
    <w:rsid w:val="00140A66"/>
    <w:rsid w:val="001515DC"/>
    <w:rsid w:val="00187E99"/>
    <w:rsid w:val="00190B72"/>
    <w:rsid w:val="00193A9C"/>
    <w:rsid w:val="001A1980"/>
    <w:rsid w:val="001C4CA3"/>
    <w:rsid w:val="001F6819"/>
    <w:rsid w:val="0021462B"/>
    <w:rsid w:val="00222018"/>
    <w:rsid w:val="00234E21"/>
    <w:rsid w:val="00262815"/>
    <w:rsid w:val="00270617"/>
    <w:rsid w:val="00270689"/>
    <w:rsid w:val="00272CDF"/>
    <w:rsid w:val="00293BED"/>
    <w:rsid w:val="002E7453"/>
    <w:rsid w:val="00302950"/>
    <w:rsid w:val="00317551"/>
    <w:rsid w:val="0035452C"/>
    <w:rsid w:val="00357A34"/>
    <w:rsid w:val="00366196"/>
    <w:rsid w:val="003812CF"/>
    <w:rsid w:val="003920C4"/>
    <w:rsid w:val="00414A4F"/>
    <w:rsid w:val="0042740A"/>
    <w:rsid w:val="004400F7"/>
    <w:rsid w:val="004456AE"/>
    <w:rsid w:val="004960DA"/>
    <w:rsid w:val="004E53E6"/>
    <w:rsid w:val="004E623C"/>
    <w:rsid w:val="004E7BE5"/>
    <w:rsid w:val="00515476"/>
    <w:rsid w:val="00516955"/>
    <w:rsid w:val="005506B5"/>
    <w:rsid w:val="00555466"/>
    <w:rsid w:val="00561818"/>
    <w:rsid w:val="005A015B"/>
    <w:rsid w:val="005D215F"/>
    <w:rsid w:val="00647CC6"/>
    <w:rsid w:val="00661A98"/>
    <w:rsid w:val="006700D7"/>
    <w:rsid w:val="006A211D"/>
    <w:rsid w:val="006D1004"/>
    <w:rsid w:val="00710C88"/>
    <w:rsid w:val="007151BD"/>
    <w:rsid w:val="00736710"/>
    <w:rsid w:val="007370B2"/>
    <w:rsid w:val="007408DA"/>
    <w:rsid w:val="007434A3"/>
    <w:rsid w:val="00747D4F"/>
    <w:rsid w:val="0075147E"/>
    <w:rsid w:val="00765627"/>
    <w:rsid w:val="00772B38"/>
    <w:rsid w:val="0077622F"/>
    <w:rsid w:val="00791B1C"/>
    <w:rsid w:val="007A0345"/>
    <w:rsid w:val="007D022F"/>
    <w:rsid w:val="007D707B"/>
    <w:rsid w:val="0084530F"/>
    <w:rsid w:val="00860C2C"/>
    <w:rsid w:val="00860EEF"/>
    <w:rsid w:val="0086196D"/>
    <w:rsid w:val="008A6508"/>
    <w:rsid w:val="008C53C8"/>
    <w:rsid w:val="008E49DB"/>
    <w:rsid w:val="008F16D7"/>
    <w:rsid w:val="00903F6A"/>
    <w:rsid w:val="009055C1"/>
    <w:rsid w:val="009137B3"/>
    <w:rsid w:val="00963270"/>
    <w:rsid w:val="00965F7E"/>
    <w:rsid w:val="009A1607"/>
    <w:rsid w:val="009B4180"/>
    <w:rsid w:val="009C0032"/>
    <w:rsid w:val="009C5E24"/>
    <w:rsid w:val="009C7870"/>
    <w:rsid w:val="00A44A33"/>
    <w:rsid w:val="00AA2837"/>
    <w:rsid w:val="00AA37DC"/>
    <w:rsid w:val="00AB1B77"/>
    <w:rsid w:val="00AB543F"/>
    <w:rsid w:val="00B34E28"/>
    <w:rsid w:val="00B511D3"/>
    <w:rsid w:val="00B65B52"/>
    <w:rsid w:val="00BE229C"/>
    <w:rsid w:val="00C217B7"/>
    <w:rsid w:val="00C474C4"/>
    <w:rsid w:val="00C908A1"/>
    <w:rsid w:val="00C961A5"/>
    <w:rsid w:val="00CA2E66"/>
    <w:rsid w:val="00CB1C0D"/>
    <w:rsid w:val="00CC438E"/>
    <w:rsid w:val="00CD255F"/>
    <w:rsid w:val="00D07D4A"/>
    <w:rsid w:val="00D23B27"/>
    <w:rsid w:val="00D271F6"/>
    <w:rsid w:val="00D31BA7"/>
    <w:rsid w:val="00D36485"/>
    <w:rsid w:val="00D379A6"/>
    <w:rsid w:val="00D71351"/>
    <w:rsid w:val="00D93BEA"/>
    <w:rsid w:val="00DE4104"/>
    <w:rsid w:val="00E30806"/>
    <w:rsid w:val="00E47210"/>
    <w:rsid w:val="00E9425A"/>
    <w:rsid w:val="00E955EC"/>
    <w:rsid w:val="00EA7768"/>
    <w:rsid w:val="00EC6D83"/>
    <w:rsid w:val="00EF0786"/>
    <w:rsid w:val="00EF1D29"/>
    <w:rsid w:val="00F25E4A"/>
    <w:rsid w:val="00F34EBF"/>
    <w:rsid w:val="00F7788B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1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  <w:style w:type="paragraph" w:customStyle="1" w:styleId="Heading">
    <w:name w:val="Heading"/>
    <w:basedOn w:val="Standard"/>
    <w:next w:val="Textbody"/>
    <w:rsid w:val="002E7453"/>
    <w:pPr>
      <w:keepNext/>
      <w:autoSpaceDN w:val="0"/>
      <w:spacing w:before="240" w:after="120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Index">
    <w:name w:val="Index"/>
    <w:basedOn w:val="Standard"/>
    <w:rsid w:val="002E7453"/>
    <w:pPr>
      <w:suppressLineNumbers/>
      <w:autoSpaceDN w:val="0"/>
    </w:pPr>
    <w:rPr>
      <w:rFonts w:cs="Mangal"/>
      <w:kern w:val="3"/>
    </w:rPr>
  </w:style>
  <w:style w:type="paragraph" w:customStyle="1" w:styleId="TableContents">
    <w:name w:val="Table Contents"/>
    <w:basedOn w:val="Standard"/>
    <w:rsid w:val="002E7453"/>
    <w:pPr>
      <w:suppressLineNumbers/>
      <w:autoSpaceDN w:val="0"/>
    </w:pPr>
    <w:rPr>
      <w:kern w:val="3"/>
    </w:rPr>
  </w:style>
  <w:style w:type="paragraph" w:customStyle="1" w:styleId="TableHeading">
    <w:name w:val="Table Heading"/>
    <w:basedOn w:val="TableContents"/>
    <w:rsid w:val="002E7453"/>
    <w:pPr>
      <w:jc w:val="center"/>
    </w:pPr>
    <w:rPr>
      <w:b/>
      <w:bCs/>
    </w:rPr>
  </w:style>
  <w:style w:type="numbering" w:customStyle="1" w:styleId="WWNum1">
    <w:name w:val="WWNum1"/>
    <w:basedOn w:val="a2"/>
    <w:rsid w:val="002E7453"/>
    <w:pPr>
      <w:numPr>
        <w:numId w:val="3"/>
      </w:numPr>
    </w:pPr>
  </w:style>
  <w:style w:type="numbering" w:customStyle="1" w:styleId="WWNum2">
    <w:name w:val="WWNum2"/>
    <w:basedOn w:val="a2"/>
    <w:rsid w:val="002E7453"/>
    <w:pPr>
      <w:numPr>
        <w:numId w:val="4"/>
      </w:numPr>
    </w:pPr>
  </w:style>
  <w:style w:type="numbering" w:customStyle="1" w:styleId="WWNum3">
    <w:name w:val="WWNum3"/>
    <w:basedOn w:val="a2"/>
    <w:rsid w:val="002E7453"/>
    <w:pPr>
      <w:numPr>
        <w:numId w:val="5"/>
      </w:numPr>
    </w:pPr>
  </w:style>
  <w:style w:type="numbering" w:customStyle="1" w:styleId="WWNum4">
    <w:name w:val="WWNum4"/>
    <w:basedOn w:val="a2"/>
    <w:rsid w:val="002E7453"/>
    <w:pPr>
      <w:numPr>
        <w:numId w:val="6"/>
      </w:numPr>
    </w:pPr>
  </w:style>
  <w:style w:type="numbering" w:customStyle="1" w:styleId="WWNum5">
    <w:name w:val="WWNum5"/>
    <w:basedOn w:val="a2"/>
    <w:rsid w:val="002E7453"/>
    <w:pPr>
      <w:numPr>
        <w:numId w:val="7"/>
      </w:numPr>
    </w:pPr>
  </w:style>
  <w:style w:type="numbering" w:customStyle="1" w:styleId="WWNum31">
    <w:name w:val="WWNum31"/>
    <w:basedOn w:val="a2"/>
    <w:rsid w:val="002E7453"/>
    <w:pPr>
      <w:numPr>
        <w:numId w:val="8"/>
      </w:numPr>
    </w:pPr>
  </w:style>
  <w:style w:type="numbering" w:customStyle="1" w:styleId="WWNum21">
    <w:name w:val="WWNum21"/>
    <w:basedOn w:val="a2"/>
    <w:rsid w:val="002E7453"/>
    <w:pPr>
      <w:numPr>
        <w:numId w:val="10"/>
      </w:numPr>
    </w:pPr>
  </w:style>
  <w:style w:type="numbering" w:customStyle="1" w:styleId="WWNum32">
    <w:name w:val="WWNum32"/>
    <w:basedOn w:val="a2"/>
    <w:rsid w:val="002E7453"/>
    <w:pPr>
      <w:numPr>
        <w:numId w:val="11"/>
      </w:numPr>
    </w:pPr>
  </w:style>
  <w:style w:type="numbering" w:customStyle="1" w:styleId="WWNum22">
    <w:name w:val="WWNum22"/>
    <w:basedOn w:val="a2"/>
    <w:rsid w:val="002E7453"/>
    <w:pPr>
      <w:numPr>
        <w:numId w:val="14"/>
      </w:numPr>
    </w:pPr>
  </w:style>
  <w:style w:type="numbering" w:customStyle="1" w:styleId="WWNum33">
    <w:name w:val="WWNum33"/>
    <w:basedOn w:val="a2"/>
    <w:rsid w:val="002E7453"/>
    <w:pPr>
      <w:numPr>
        <w:numId w:val="15"/>
      </w:numPr>
    </w:pPr>
  </w:style>
  <w:style w:type="table" w:customStyle="1" w:styleId="14">
    <w:name w:val="Сетка таблицы1"/>
    <w:basedOn w:val="a1"/>
    <w:next w:val="af5"/>
    <w:uiPriority w:val="59"/>
    <w:rsid w:val="002E7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2E7453"/>
  </w:style>
  <w:style w:type="numbering" w:customStyle="1" w:styleId="WWNum23">
    <w:name w:val="WWNum23"/>
    <w:basedOn w:val="a2"/>
    <w:rsid w:val="002E7453"/>
  </w:style>
  <w:style w:type="numbering" w:customStyle="1" w:styleId="WWNum34">
    <w:name w:val="WWNum34"/>
    <w:basedOn w:val="a2"/>
    <w:rsid w:val="002E7453"/>
  </w:style>
  <w:style w:type="numbering" w:customStyle="1" w:styleId="WWNum41">
    <w:name w:val="WWNum41"/>
    <w:basedOn w:val="a2"/>
    <w:rsid w:val="002E7453"/>
  </w:style>
  <w:style w:type="numbering" w:customStyle="1" w:styleId="WWNum51">
    <w:name w:val="WWNum51"/>
    <w:basedOn w:val="a2"/>
    <w:rsid w:val="002E7453"/>
  </w:style>
  <w:style w:type="numbering" w:customStyle="1" w:styleId="WWNum311">
    <w:name w:val="WWNum311"/>
    <w:basedOn w:val="a2"/>
    <w:rsid w:val="002E7453"/>
  </w:style>
  <w:style w:type="numbering" w:customStyle="1" w:styleId="WWNum211">
    <w:name w:val="WWNum211"/>
    <w:basedOn w:val="a2"/>
    <w:rsid w:val="002E7453"/>
  </w:style>
  <w:style w:type="numbering" w:customStyle="1" w:styleId="WWNum321">
    <w:name w:val="WWNum321"/>
    <w:basedOn w:val="a2"/>
    <w:rsid w:val="002E7453"/>
  </w:style>
  <w:style w:type="numbering" w:customStyle="1" w:styleId="WWNum221">
    <w:name w:val="WWNum221"/>
    <w:basedOn w:val="a2"/>
    <w:rsid w:val="002E7453"/>
  </w:style>
  <w:style w:type="numbering" w:customStyle="1" w:styleId="WWNum331">
    <w:name w:val="WWNum331"/>
    <w:basedOn w:val="a2"/>
    <w:rsid w:val="002E7453"/>
  </w:style>
  <w:style w:type="character" w:styleId="af8">
    <w:name w:val="Hyperlink"/>
    <w:basedOn w:val="a0"/>
    <w:uiPriority w:val="99"/>
    <w:semiHidden/>
    <w:unhideWhenUsed/>
    <w:rsid w:val="002E7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136/7f582f3c858aa7964afaa8323e3b99d9147afb9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136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056-9B46-4CCC-BCB4-1414500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2021-06-30T09:09:00Z</cp:lastPrinted>
  <dcterms:created xsi:type="dcterms:W3CDTF">2021-06-30T06:43:00Z</dcterms:created>
  <dcterms:modified xsi:type="dcterms:W3CDTF">2021-06-30T09:10:00Z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