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34" w:rsidRPr="00EA39F3" w:rsidRDefault="00B47534" w:rsidP="00B475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39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39F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47534" w:rsidRPr="00EA39F3" w:rsidRDefault="00B47534" w:rsidP="00B475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7534" w:rsidRPr="00EA39F3" w:rsidRDefault="00B47534" w:rsidP="00B475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47534" w:rsidRPr="00EA39F3" w:rsidRDefault="00B47534" w:rsidP="00B475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B47534" w:rsidRPr="00EA39F3" w:rsidRDefault="00B47534" w:rsidP="00B47534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B47534" w:rsidRPr="00EA39F3" w:rsidRDefault="00B47534" w:rsidP="00B475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с. Ключевка</w:t>
      </w:r>
    </w:p>
    <w:p w:rsidR="00B47534" w:rsidRDefault="00B47534" w:rsidP="00B475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29.09.2021</w:t>
      </w:r>
      <w:r w:rsidRPr="00EA3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39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A39F3">
        <w:rPr>
          <w:rFonts w:ascii="Times New Roman" w:hAnsi="Times New Roman" w:cs="Times New Roman"/>
          <w:sz w:val="28"/>
          <w:szCs w:val="28"/>
        </w:rPr>
        <w:t>-п</w:t>
      </w:r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386F69" w:rsidRDefault="00FB2BB0" w:rsidP="00131D96">
      <w:pPr>
        <w:pStyle w:val="a4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131D96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="00386F69">
        <w:rPr>
          <w:sz w:val="28"/>
          <w:szCs w:val="28"/>
        </w:rPr>
        <w:t>елев</w:t>
      </w:r>
      <w:r>
        <w:rPr>
          <w:sz w:val="28"/>
          <w:szCs w:val="28"/>
        </w:rPr>
        <w:t>ой статьи</w:t>
      </w:r>
      <w:r w:rsidR="00386F69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 xml:space="preserve"> на приобретение служебного жилого помещения для специалистов социальных учреждений на территории муниципального образования Ключевский сельсовет Беляевского района Оренбургской области</w:t>
      </w:r>
    </w:p>
    <w:p w:rsidR="00386F69" w:rsidRDefault="00386F69" w:rsidP="00386F69">
      <w:pPr>
        <w:pStyle w:val="Standard"/>
        <w:jc w:val="both"/>
        <w:rPr>
          <w:sz w:val="28"/>
          <w:szCs w:val="28"/>
          <w:lang w:val="ru-RU"/>
        </w:rPr>
      </w:pPr>
    </w:p>
    <w:p w:rsidR="00386F69" w:rsidRDefault="00386F69" w:rsidP="00386F69">
      <w:pPr>
        <w:pStyle w:val="Standard"/>
        <w:jc w:val="both"/>
        <w:rPr>
          <w:sz w:val="28"/>
          <w:szCs w:val="28"/>
          <w:lang w:val="ru-RU"/>
        </w:rPr>
      </w:pP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ст. 8 и 21 Бюджетного Кодекса Российской Федерации: 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86F69" w:rsidRPr="00B47534" w:rsidRDefault="00386F69" w:rsidP="00386F69">
      <w:pPr>
        <w:rPr>
          <w:rFonts w:ascii="Times New Roman" w:hAnsi="Times New Roman" w:cs="Times New Roman"/>
          <w:sz w:val="28"/>
          <w:szCs w:val="28"/>
        </w:rPr>
      </w:pPr>
      <w:r w:rsidRPr="00B47534">
        <w:rPr>
          <w:rFonts w:ascii="Times New Roman" w:hAnsi="Times New Roman" w:cs="Times New Roman"/>
          <w:sz w:val="28"/>
          <w:szCs w:val="28"/>
        </w:rPr>
        <w:t xml:space="preserve">       1. Утвердить прилагаем</w:t>
      </w:r>
      <w:r w:rsidR="00FB2BB0" w:rsidRPr="00B47534">
        <w:rPr>
          <w:rFonts w:ascii="Times New Roman" w:hAnsi="Times New Roman" w:cs="Times New Roman"/>
          <w:sz w:val="28"/>
          <w:szCs w:val="28"/>
        </w:rPr>
        <w:t xml:space="preserve">ую </w:t>
      </w:r>
      <w:r w:rsidRPr="00B47534">
        <w:rPr>
          <w:rFonts w:ascii="Times New Roman" w:hAnsi="Times New Roman" w:cs="Times New Roman"/>
          <w:sz w:val="28"/>
          <w:szCs w:val="28"/>
        </w:rPr>
        <w:t xml:space="preserve"> </w:t>
      </w:r>
      <w:r w:rsidR="00FB2BB0" w:rsidRPr="00B47534">
        <w:rPr>
          <w:rFonts w:ascii="Times New Roman" w:hAnsi="Times New Roman" w:cs="Times New Roman"/>
          <w:sz w:val="28"/>
          <w:szCs w:val="28"/>
        </w:rPr>
        <w:t xml:space="preserve"> целевую</w:t>
      </w:r>
      <w:r w:rsidRPr="00B47534">
        <w:rPr>
          <w:rFonts w:ascii="Times New Roman" w:hAnsi="Times New Roman" w:cs="Times New Roman"/>
          <w:sz w:val="28"/>
          <w:szCs w:val="28"/>
        </w:rPr>
        <w:t xml:space="preserve"> стат</w:t>
      </w:r>
      <w:r w:rsidR="00FB2BB0" w:rsidRPr="00B47534">
        <w:rPr>
          <w:rFonts w:ascii="Times New Roman" w:hAnsi="Times New Roman" w:cs="Times New Roman"/>
          <w:sz w:val="28"/>
          <w:szCs w:val="28"/>
        </w:rPr>
        <w:t>ью</w:t>
      </w:r>
      <w:r w:rsidRPr="00B47534">
        <w:rPr>
          <w:rFonts w:ascii="Times New Roman" w:hAnsi="Times New Roman" w:cs="Times New Roman"/>
          <w:sz w:val="28"/>
          <w:szCs w:val="28"/>
        </w:rPr>
        <w:t xml:space="preserve"> расходов  бюджета поселения согласно приложению.</w:t>
      </w:r>
    </w:p>
    <w:p w:rsidR="00386F69" w:rsidRPr="00B47534" w:rsidRDefault="00386F69" w:rsidP="00386F69">
      <w:pPr>
        <w:rPr>
          <w:rFonts w:ascii="Times New Roman" w:hAnsi="Times New Roman" w:cs="Times New Roman"/>
          <w:sz w:val="28"/>
          <w:szCs w:val="28"/>
        </w:rPr>
      </w:pPr>
      <w:r w:rsidRPr="00B47534">
        <w:rPr>
          <w:rFonts w:ascii="Times New Roman" w:hAnsi="Times New Roman" w:cs="Times New Roman"/>
          <w:sz w:val="28"/>
          <w:szCs w:val="28"/>
        </w:rPr>
        <w:t xml:space="preserve">       2.</w:t>
      </w:r>
      <w:r w:rsidR="00A2420B" w:rsidRPr="00B47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534">
        <w:rPr>
          <w:rFonts w:ascii="Times New Roman" w:hAnsi="Times New Roman" w:cs="Times New Roman"/>
          <w:sz w:val="28"/>
          <w:szCs w:val="28"/>
        </w:rPr>
        <w:t xml:space="preserve">Установить, что постановление применяется к правоотношениям, возникшим при составлении и исполнении  </w:t>
      </w:r>
      <w:r w:rsidR="005F2DCD" w:rsidRPr="00B47534">
        <w:rPr>
          <w:rFonts w:ascii="Times New Roman" w:hAnsi="Times New Roman" w:cs="Times New Roman"/>
          <w:sz w:val="28"/>
          <w:szCs w:val="28"/>
        </w:rPr>
        <w:t>бюджета поселения начиная</w:t>
      </w:r>
      <w:proofErr w:type="gramEnd"/>
      <w:r w:rsidR="005F2DCD" w:rsidRPr="00B47534">
        <w:rPr>
          <w:rFonts w:ascii="Times New Roman" w:hAnsi="Times New Roman" w:cs="Times New Roman"/>
          <w:sz w:val="28"/>
          <w:szCs w:val="28"/>
        </w:rPr>
        <w:t xml:space="preserve"> с 2021</w:t>
      </w:r>
      <w:r w:rsidRPr="00B4753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86F69" w:rsidRPr="00B47534" w:rsidRDefault="00386F69" w:rsidP="00FB2BB0">
      <w:pPr>
        <w:pStyle w:val="a4"/>
        <w:ind w:left="360" w:hanging="360"/>
        <w:jc w:val="both"/>
        <w:rPr>
          <w:rFonts w:eastAsia="Arial Unicode MS"/>
          <w:color w:val="000000"/>
          <w:kern w:val="3"/>
          <w:sz w:val="28"/>
          <w:szCs w:val="28"/>
          <w:lang w:bidi="en-US"/>
        </w:rPr>
      </w:pPr>
      <w:r w:rsidRPr="00B47534">
        <w:rPr>
          <w:sz w:val="28"/>
          <w:szCs w:val="28"/>
        </w:rPr>
        <w:t xml:space="preserve">       </w:t>
      </w:r>
    </w:p>
    <w:p w:rsidR="00386F69" w:rsidRPr="00B47534" w:rsidRDefault="00386F69" w:rsidP="00386F69">
      <w:pPr>
        <w:rPr>
          <w:rFonts w:ascii="Times New Roman" w:hAnsi="Times New Roman" w:cs="Times New Roman"/>
          <w:sz w:val="28"/>
          <w:szCs w:val="28"/>
        </w:rPr>
      </w:pPr>
      <w:r w:rsidRPr="00B47534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B47534">
        <w:rPr>
          <w:rFonts w:ascii="Times New Roman" w:hAnsi="Times New Roman" w:cs="Times New Roman"/>
          <w:sz w:val="28"/>
          <w:szCs w:val="28"/>
        </w:rPr>
        <w:t xml:space="preserve">      </w:t>
      </w:r>
      <w:r w:rsidR="00FB2BB0" w:rsidRPr="00B47534">
        <w:rPr>
          <w:rFonts w:ascii="Times New Roman" w:hAnsi="Times New Roman" w:cs="Times New Roman"/>
          <w:sz w:val="28"/>
          <w:szCs w:val="28"/>
        </w:rPr>
        <w:t>3</w:t>
      </w:r>
      <w:r w:rsidRPr="00B4753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86F69" w:rsidRPr="00B47534" w:rsidRDefault="00386F69" w:rsidP="00386F69">
      <w:pPr>
        <w:rPr>
          <w:rFonts w:ascii="Times New Roman" w:hAnsi="Times New Roman" w:cs="Times New Roman"/>
          <w:sz w:val="28"/>
          <w:szCs w:val="28"/>
        </w:rPr>
      </w:pPr>
      <w:r w:rsidRPr="00B47534">
        <w:rPr>
          <w:rFonts w:ascii="Times New Roman" w:hAnsi="Times New Roman" w:cs="Times New Roman"/>
          <w:sz w:val="28"/>
          <w:szCs w:val="28"/>
        </w:rPr>
        <w:t xml:space="preserve">       </w:t>
      </w:r>
      <w:r w:rsidR="00FB2BB0" w:rsidRPr="00B47534">
        <w:rPr>
          <w:rFonts w:ascii="Times New Roman" w:hAnsi="Times New Roman" w:cs="Times New Roman"/>
          <w:sz w:val="28"/>
          <w:szCs w:val="28"/>
        </w:rPr>
        <w:t>4</w:t>
      </w:r>
      <w:r w:rsidRPr="00B4753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86F69" w:rsidRPr="00B47534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B47534" w:rsidRDefault="00B47534" w:rsidP="00386F69">
      <w:pPr>
        <w:rPr>
          <w:sz w:val="28"/>
          <w:szCs w:val="28"/>
        </w:rPr>
      </w:pPr>
    </w:p>
    <w:p w:rsidR="00B47534" w:rsidRDefault="00B47534" w:rsidP="00386F69">
      <w:pPr>
        <w:rPr>
          <w:sz w:val="28"/>
          <w:szCs w:val="28"/>
        </w:rPr>
      </w:pPr>
    </w:p>
    <w:p w:rsidR="00B47534" w:rsidRDefault="00B47534" w:rsidP="00386F69">
      <w:pPr>
        <w:rPr>
          <w:sz w:val="28"/>
          <w:szCs w:val="28"/>
        </w:rPr>
      </w:pPr>
    </w:p>
    <w:p w:rsidR="00386F69" w:rsidRDefault="00386F69" w:rsidP="00386F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6F69" w:rsidRDefault="00386F69" w:rsidP="00B00585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</w:t>
      </w:r>
      <w:r w:rsidR="00F33BFF">
        <w:rPr>
          <w:sz w:val="28"/>
        </w:rPr>
        <w:t xml:space="preserve">                  </w:t>
      </w:r>
      <w:r w:rsidR="00B47534">
        <w:rPr>
          <w:sz w:val="28"/>
        </w:rPr>
        <w:t xml:space="preserve">  </w:t>
      </w:r>
      <w:r w:rsidR="00F33BFF">
        <w:rPr>
          <w:sz w:val="28"/>
        </w:rPr>
        <w:t>А.В.Колесников</w:t>
      </w:r>
    </w:p>
    <w:p w:rsidR="00B47534" w:rsidRDefault="00B47534" w:rsidP="00B00585">
      <w:pPr>
        <w:pStyle w:val="a4"/>
        <w:ind w:left="0" w:firstLine="0"/>
        <w:jc w:val="both"/>
        <w:rPr>
          <w:sz w:val="28"/>
        </w:rPr>
      </w:pPr>
    </w:p>
    <w:p w:rsidR="00B47534" w:rsidRDefault="00B47534" w:rsidP="00B00585">
      <w:pPr>
        <w:pStyle w:val="a4"/>
        <w:ind w:left="0" w:firstLine="0"/>
        <w:jc w:val="both"/>
        <w:rPr>
          <w:sz w:val="28"/>
        </w:rPr>
      </w:pPr>
    </w:p>
    <w:p w:rsidR="00B47534" w:rsidRDefault="00B47534" w:rsidP="00B00585">
      <w:pPr>
        <w:pStyle w:val="a4"/>
        <w:ind w:left="0" w:firstLine="0"/>
        <w:jc w:val="both"/>
        <w:rPr>
          <w:sz w:val="28"/>
        </w:rPr>
      </w:pPr>
    </w:p>
    <w:p w:rsidR="00B47534" w:rsidRDefault="00B47534" w:rsidP="00B00585">
      <w:pPr>
        <w:pStyle w:val="a4"/>
        <w:ind w:left="0" w:firstLine="0"/>
        <w:jc w:val="both"/>
        <w:rPr>
          <w:sz w:val="28"/>
        </w:rPr>
      </w:pPr>
    </w:p>
    <w:p w:rsidR="00386F69" w:rsidRDefault="00386F69" w:rsidP="00386F69">
      <w:pPr>
        <w:rPr>
          <w:sz w:val="28"/>
          <w:szCs w:val="28"/>
        </w:rPr>
      </w:pPr>
    </w:p>
    <w:p w:rsidR="00386F69" w:rsidRDefault="00386F69" w:rsidP="00386F69">
      <w:pPr>
        <w:pStyle w:val="a5"/>
        <w:rPr>
          <w:sz w:val="28"/>
        </w:rPr>
      </w:pPr>
      <w:r>
        <w:rPr>
          <w:sz w:val="28"/>
        </w:rPr>
        <w:t>Разосла</w:t>
      </w:r>
      <w:r w:rsidR="00F33BFF">
        <w:rPr>
          <w:sz w:val="28"/>
        </w:rPr>
        <w:t xml:space="preserve">но: </w:t>
      </w:r>
      <w:proofErr w:type="spellStart"/>
      <w:r w:rsidR="00F33BFF">
        <w:rPr>
          <w:sz w:val="28"/>
        </w:rPr>
        <w:t>райфо</w:t>
      </w:r>
      <w:proofErr w:type="spellEnd"/>
      <w:r w:rsidR="00F33BFF">
        <w:rPr>
          <w:sz w:val="28"/>
        </w:rPr>
        <w:t xml:space="preserve">, специалисту </w:t>
      </w:r>
      <w:r w:rsidR="005F2DCD">
        <w:rPr>
          <w:sz w:val="28"/>
        </w:rPr>
        <w:t>Шошина Е</w:t>
      </w:r>
      <w:r>
        <w:rPr>
          <w:sz w:val="28"/>
        </w:rPr>
        <w:t>.</w:t>
      </w:r>
      <w:r w:rsidR="005F2DCD">
        <w:rPr>
          <w:sz w:val="28"/>
        </w:rPr>
        <w:t>А.</w:t>
      </w:r>
      <w:r>
        <w:rPr>
          <w:sz w:val="28"/>
        </w:rPr>
        <w:t xml:space="preserve">, администрации района, </w:t>
      </w:r>
    </w:p>
    <w:p w:rsidR="00386F69" w:rsidRDefault="00386F69" w:rsidP="00386F69">
      <w:pPr>
        <w:pStyle w:val="a7"/>
        <w:ind w:left="0" w:firstLine="0"/>
        <w:jc w:val="both"/>
      </w:pPr>
      <w:r>
        <w:t xml:space="preserve">                   прокурору,  в дело.           </w:t>
      </w:r>
    </w:p>
    <w:p w:rsidR="00386F69" w:rsidRDefault="00386F69" w:rsidP="00386F69">
      <w:pPr>
        <w:pStyle w:val="a7"/>
        <w:ind w:left="0" w:firstLine="0"/>
        <w:jc w:val="both"/>
      </w:pPr>
    </w:p>
    <w:p w:rsidR="00F33BFF" w:rsidRDefault="00F33BFF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FB2BB0" w:rsidRDefault="00FB2BB0" w:rsidP="00386F69">
      <w:pPr>
        <w:pStyle w:val="a7"/>
        <w:ind w:left="0" w:firstLine="0"/>
        <w:jc w:val="both"/>
      </w:pPr>
    </w:p>
    <w:p w:rsidR="00131D96" w:rsidRDefault="00131D96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Приложение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постановлению администрации</w:t>
      </w:r>
    </w:p>
    <w:p w:rsidR="00386F69" w:rsidRPr="00754A14" w:rsidRDefault="00386F69" w:rsidP="00386F69">
      <w:pPr>
        <w:tabs>
          <w:tab w:val="left" w:pos="4536"/>
          <w:tab w:val="left" w:pos="4678"/>
          <w:tab w:val="left" w:pos="4820"/>
          <w:tab w:val="left" w:pos="49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31D9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сельсовета от</w:t>
      </w:r>
      <w:r w:rsidR="00C06CFD">
        <w:rPr>
          <w:rFonts w:ascii="Times New Roman" w:hAnsi="Times New Roman"/>
          <w:sz w:val="28"/>
          <w:szCs w:val="28"/>
        </w:rPr>
        <w:t xml:space="preserve"> </w:t>
      </w:r>
      <w:r w:rsidR="00B47534">
        <w:rPr>
          <w:rFonts w:ascii="Times New Roman" w:hAnsi="Times New Roman"/>
          <w:sz w:val="28"/>
          <w:szCs w:val="28"/>
        </w:rPr>
        <w:t>29</w:t>
      </w:r>
      <w:r w:rsidR="00131D96">
        <w:rPr>
          <w:rFonts w:ascii="Times New Roman" w:hAnsi="Times New Roman"/>
          <w:sz w:val="28"/>
          <w:szCs w:val="28"/>
        </w:rPr>
        <w:t>.</w:t>
      </w:r>
      <w:r w:rsidR="00C06CFD">
        <w:rPr>
          <w:rFonts w:ascii="Times New Roman" w:hAnsi="Times New Roman"/>
          <w:sz w:val="28"/>
          <w:szCs w:val="28"/>
        </w:rPr>
        <w:t>09</w:t>
      </w:r>
      <w:r w:rsidR="00131D96">
        <w:rPr>
          <w:rFonts w:ascii="Times New Roman" w:hAnsi="Times New Roman"/>
          <w:sz w:val="28"/>
          <w:szCs w:val="28"/>
        </w:rPr>
        <w:t>.20</w:t>
      </w:r>
      <w:r w:rsidR="00C06CF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47534">
        <w:rPr>
          <w:rFonts w:ascii="Times New Roman" w:hAnsi="Times New Roman"/>
          <w:sz w:val="28"/>
          <w:szCs w:val="28"/>
        </w:rPr>
        <w:t xml:space="preserve"> 28</w:t>
      </w:r>
      <w:r w:rsidR="00754A14" w:rsidRPr="00754A14">
        <w:rPr>
          <w:rFonts w:ascii="Times New Roman" w:hAnsi="Times New Roman"/>
          <w:sz w:val="28"/>
          <w:szCs w:val="28"/>
        </w:rPr>
        <w:t>-</w:t>
      </w:r>
      <w:r w:rsidR="00754A14">
        <w:rPr>
          <w:rFonts w:ascii="Times New Roman" w:hAnsi="Times New Roman"/>
          <w:sz w:val="28"/>
          <w:szCs w:val="28"/>
        </w:rPr>
        <w:t>п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</w:t>
      </w:r>
      <w:r w:rsidR="00C06CF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стат</w:t>
      </w:r>
      <w:r w:rsidR="00C06CFD">
        <w:rPr>
          <w:rFonts w:ascii="Times New Roman" w:hAnsi="Times New Roman"/>
          <w:sz w:val="28"/>
          <w:szCs w:val="28"/>
        </w:rPr>
        <w:t>ьи</w:t>
      </w:r>
      <w:r>
        <w:rPr>
          <w:rFonts w:ascii="Times New Roman" w:hAnsi="Times New Roman"/>
          <w:sz w:val="28"/>
          <w:szCs w:val="28"/>
        </w:rPr>
        <w:t xml:space="preserve"> расходов  бюджета поселения</w:t>
      </w: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Look w:val="00A0"/>
      </w:tblPr>
      <w:tblGrid>
        <w:gridCol w:w="2127"/>
        <w:gridCol w:w="7796"/>
      </w:tblGrid>
      <w:tr w:rsidR="00386F69" w:rsidTr="00B47534">
        <w:trPr>
          <w:trHeight w:val="36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</w:tbl>
    <w:p w:rsidR="00386F69" w:rsidRDefault="00386F69" w:rsidP="00386F69">
      <w:pPr>
        <w:jc w:val="center"/>
        <w:rPr>
          <w:rFonts w:ascii="Times New Roman" w:hAnsi="Times New Roman"/>
          <w:sz w:val="2"/>
          <w:szCs w:val="2"/>
        </w:rPr>
      </w:pPr>
    </w:p>
    <w:p w:rsidR="00386F69" w:rsidRDefault="00386F69" w:rsidP="00386F69">
      <w:pPr>
        <w:jc w:val="center"/>
        <w:rPr>
          <w:rFonts w:ascii="Times New Roman" w:hAnsi="Times New Roman"/>
          <w:sz w:val="2"/>
          <w:szCs w:val="2"/>
        </w:rPr>
      </w:pPr>
    </w:p>
    <w:tbl>
      <w:tblPr>
        <w:tblW w:w="9923" w:type="dxa"/>
        <w:tblInd w:w="-34" w:type="dxa"/>
        <w:tblLayout w:type="fixed"/>
        <w:tblLook w:val="00A0"/>
      </w:tblPr>
      <w:tblGrid>
        <w:gridCol w:w="2127"/>
        <w:gridCol w:w="7796"/>
      </w:tblGrid>
      <w:tr w:rsidR="00386F69" w:rsidTr="00B47534">
        <w:trPr>
          <w:cantSplit/>
          <w:trHeight w:val="36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86F69" w:rsidTr="00B47534">
        <w:trPr>
          <w:cantSplit/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Pr="005F2DCD" w:rsidRDefault="00433998" w:rsidP="003860AB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 w:rsidRPr="005F2D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2 0 00 00000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F69" w:rsidRPr="005F2DCD" w:rsidRDefault="00386F69" w:rsidP="003860A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</w:t>
            </w:r>
            <w:r w:rsidR="00433998" w:rsidRPr="005F2DCD">
              <w:rPr>
                <w:rFonts w:ascii="Times New Roman" w:hAnsi="Times New Roman"/>
                <w:sz w:val="28"/>
                <w:szCs w:val="28"/>
              </w:rPr>
              <w:t>ания Ключе</w:t>
            </w:r>
            <w:r w:rsidR="005D5A3A" w:rsidRPr="005F2DCD">
              <w:rPr>
                <w:rFonts w:ascii="Times New Roman" w:hAnsi="Times New Roman"/>
                <w:sz w:val="28"/>
                <w:szCs w:val="28"/>
              </w:rPr>
              <w:t>вский сельсовет на период 2020-2024</w:t>
            </w:r>
            <w:r w:rsidRPr="005F2DCD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</w:tr>
      <w:tr w:rsidR="00103C2E" w:rsidTr="00B47534">
        <w:trPr>
          <w:cantSplit/>
          <w:trHeight w:val="3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5F2DCD" w:rsidRDefault="00103C2E" w:rsidP="003860AB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F2DCD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</w:t>
            </w:r>
            <w:r w:rsidR="003860A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</w:t>
            </w:r>
            <w:r w:rsidRPr="005F2DCD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00 00000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Pr="005F2DCD" w:rsidRDefault="00103C2E" w:rsidP="000115F5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</w:t>
            </w:r>
            <w:r w:rsidRPr="005F2DCD">
              <w:rPr>
                <w:rFonts w:ascii="Times New Roman" w:hAnsi="Times New Roman"/>
                <w:sz w:val="28"/>
                <w:szCs w:val="28"/>
              </w:rPr>
              <w:t xml:space="preserve">Поддержка </w:t>
            </w:r>
            <w:r w:rsidR="003860AB">
              <w:rPr>
                <w:rFonts w:ascii="Times New Roman" w:hAnsi="Times New Roman"/>
                <w:sz w:val="28"/>
                <w:szCs w:val="28"/>
              </w:rPr>
              <w:t xml:space="preserve">специалистов социальных </w:t>
            </w:r>
            <w:r w:rsidRPr="005F2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0AB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 w:rsidR="003860AB" w:rsidRPr="005F2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DCD">
              <w:rPr>
                <w:rFonts w:ascii="Times New Roman" w:hAnsi="Times New Roman"/>
                <w:sz w:val="28"/>
                <w:szCs w:val="28"/>
              </w:rPr>
              <w:t>муниципального образования Ключевский сельсовет  в приобретении  жилья на 20</w:t>
            </w:r>
            <w:r w:rsidR="005F2DCD">
              <w:rPr>
                <w:rFonts w:ascii="Times New Roman" w:hAnsi="Times New Roman"/>
                <w:sz w:val="28"/>
                <w:szCs w:val="28"/>
              </w:rPr>
              <w:t>20</w:t>
            </w:r>
            <w:r w:rsidRPr="005F2DCD">
              <w:rPr>
                <w:rFonts w:ascii="Times New Roman" w:hAnsi="Times New Roman"/>
                <w:sz w:val="28"/>
                <w:szCs w:val="28"/>
              </w:rPr>
              <w:t>-20</w:t>
            </w:r>
            <w:r w:rsidR="005F2DCD">
              <w:rPr>
                <w:rFonts w:ascii="Times New Roman" w:hAnsi="Times New Roman"/>
                <w:sz w:val="28"/>
                <w:szCs w:val="28"/>
              </w:rPr>
              <w:t>24</w:t>
            </w:r>
            <w:r w:rsidRPr="005F2DCD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gramStart"/>
            <w:r w:rsidRPr="005F2DCD">
              <w:rPr>
                <w:rFonts w:ascii="Times New Roman" w:hAnsi="Times New Roman"/>
                <w:sz w:val="28"/>
                <w:szCs w:val="28"/>
              </w:rPr>
              <w:t>..</w:t>
            </w: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  <w:tr w:rsidR="00103C2E" w:rsidTr="00B47534">
        <w:trPr>
          <w:cantSplit/>
          <w:trHeight w:val="9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FE724B" w:rsidRDefault="00103C2E" w:rsidP="003860AB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Pr="00FE724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2 </w:t>
            </w:r>
            <w:r w:rsidR="003860A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</w:t>
            </w:r>
            <w:r w:rsidRPr="00FE724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01 00000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235" w:type="dxa"/>
              <w:tblLayout w:type="fixed"/>
              <w:tblLook w:val="04A0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103C2E" w:rsidRPr="00644C8C" w:rsidTr="009956D3">
              <w:trPr>
                <w:trHeight w:val="80"/>
              </w:trPr>
              <w:tc>
                <w:tcPr>
                  <w:tcW w:w="6576" w:type="dxa"/>
                  <w:vAlign w:val="bottom"/>
                  <w:hideMark/>
                </w:tcPr>
                <w:p w:rsidR="00103C2E" w:rsidRPr="00644C8C" w:rsidRDefault="00103C2E" w:rsidP="003860AB">
                  <w:pPr>
                    <w:ind w:firstLine="0"/>
                    <w:jc w:val="left"/>
                    <w:rPr>
                      <w:rFonts w:ascii="Times New Roman" w:eastAsiaTheme="minorEastAsia" w:hAnsi="Times New Roman"/>
                    </w:rPr>
                  </w:pPr>
                  <w:r w:rsidRPr="00644C8C">
                    <w:rPr>
                      <w:rFonts w:ascii="Times New Roman" w:hAnsi="Times New Roman"/>
                      <w:sz w:val="28"/>
                      <w:szCs w:val="28"/>
                    </w:rPr>
                    <w:t>Основное мероприятие "</w:t>
                  </w:r>
                  <w:r w:rsidR="003860AB">
                    <w:rPr>
                      <w:rFonts w:ascii="Times New Roman" w:hAnsi="Times New Roman"/>
                      <w:sz w:val="28"/>
                      <w:szCs w:val="28"/>
                    </w:rPr>
                    <w:t>Обеспечение служебными  жилыми помещениями специалистов социальных учреждений на территории муниципального образования Ключевский сельсовет</w:t>
                  </w:r>
                  <w:r w:rsidRPr="00644C8C">
                    <w:rPr>
                      <w:rFonts w:ascii="Times New Roman" w:hAnsi="Times New Roman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103C2E" w:rsidRPr="00644C8C" w:rsidRDefault="00103C2E" w:rsidP="003860AB">
                  <w:pPr>
                    <w:jc w:val="left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103C2E" w:rsidRPr="00644C8C" w:rsidRDefault="00103C2E" w:rsidP="003860AB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4C8C">
                    <w:rPr>
                      <w:rFonts w:ascii="Times New Roman" w:hAnsi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103C2E" w:rsidRPr="00644C8C" w:rsidRDefault="00103C2E" w:rsidP="003860AB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4C8C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39" w:type="dxa"/>
                  <w:noWrap/>
                  <w:vAlign w:val="bottom"/>
                  <w:hideMark/>
                </w:tcPr>
                <w:p w:rsidR="00103C2E" w:rsidRPr="00644C8C" w:rsidRDefault="00103C2E" w:rsidP="003860AB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4C8C">
                    <w:rPr>
                      <w:rFonts w:ascii="Times New Roman" w:hAnsi="Times New Roman"/>
                      <w:sz w:val="28"/>
                      <w:szCs w:val="28"/>
                    </w:rPr>
                    <w:t>24 0 03 00000</w:t>
                  </w:r>
                </w:p>
              </w:tc>
            </w:tr>
          </w:tbl>
          <w:p w:rsidR="00103C2E" w:rsidRPr="00644C8C" w:rsidRDefault="00103C2E" w:rsidP="003860AB">
            <w:pPr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103C2E" w:rsidTr="00B47534">
        <w:trPr>
          <w:cantSplit/>
          <w:trHeight w:val="3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FE724B" w:rsidRDefault="00103C2E" w:rsidP="000115F5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Pr="00FE724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2 </w:t>
            </w:r>
            <w:r w:rsidR="000115F5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</w:t>
            </w:r>
            <w:r w:rsidRPr="00FE724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01 </w:t>
            </w:r>
            <w:r w:rsidR="000115F5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909</w:t>
            </w:r>
            <w:r w:rsidRPr="00FE724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Pr="00644C8C" w:rsidRDefault="00103C2E" w:rsidP="000115F5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44C8C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Расходы на обеспечение </w:t>
            </w:r>
            <w:r w:rsidR="000115F5">
              <w:rPr>
                <w:rFonts w:ascii="Times New Roman" w:hAnsi="Times New Roman"/>
                <w:sz w:val="28"/>
                <w:szCs w:val="28"/>
              </w:rPr>
              <w:t>служебными</w:t>
            </w:r>
            <w:r w:rsidRPr="00644C8C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0115F5">
              <w:rPr>
                <w:rFonts w:ascii="Times New Roman" w:hAnsi="Times New Roman"/>
                <w:sz w:val="28"/>
                <w:szCs w:val="28"/>
              </w:rPr>
              <w:t xml:space="preserve">жилыми помещениями </w:t>
            </w:r>
            <w:r w:rsidRPr="00644C8C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за счет </w:t>
            </w:r>
            <w:r w:rsidR="000115F5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местного</w:t>
            </w:r>
            <w:r w:rsidRPr="00644C8C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бюджета</w:t>
            </w:r>
          </w:p>
        </w:tc>
      </w:tr>
    </w:tbl>
    <w:p w:rsidR="00BC49E9" w:rsidRDefault="00BC49E9"/>
    <w:sectPr w:rsidR="00BC49E9" w:rsidSect="00BC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F69"/>
    <w:rsid w:val="000115F5"/>
    <w:rsid w:val="000E18AA"/>
    <w:rsid w:val="00103C2E"/>
    <w:rsid w:val="001227E7"/>
    <w:rsid w:val="00131D96"/>
    <w:rsid w:val="0017012E"/>
    <w:rsid w:val="001E1418"/>
    <w:rsid w:val="001E2441"/>
    <w:rsid w:val="00200D4E"/>
    <w:rsid w:val="00217771"/>
    <w:rsid w:val="00273B75"/>
    <w:rsid w:val="002A665F"/>
    <w:rsid w:val="00345C80"/>
    <w:rsid w:val="0036688B"/>
    <w:rsid w:val="003860AB"/>
    <w:rsid w:val="00386F69"/>
    <w:rsid w:val="00395B9B"/>
    <w:rsid w:val="003D4E67"/>
    <w:rsid w:val="003E7F8D"/>
    <w:rsid w:val="00404881"/>
    <w:rsid w:val="00412E68"/>
    <w:rsid w:val="00433998"/>
    <w:rsid w:val="00454848"/>
    <w:rsid w:val="004712BD"/>
    <w:rsid w:val="005519E9"/>
    <w:rsid w:val="00571059"/>
    <w:rsid w:val="00582C73"/>
    <w:rsid w:val="005D152D"/>
    <w:rsid w:val="005D5A3A"/>
    <w:rsid w:val="005F2DCD"/>
    <w:rsid w:val="00644C56"/>
    <w:rsid w:val="00647727"/>
    <w:rsid w:val="006926AB"/>
    <w:rsid w:val="006C229F"/>
    <w:rsid w:val="00754418"/>
    <w:rsid w:val="00754A14"/>
    <w:rsid w:val="007B7BB0"/>
    <w:rsid w:val="008D340C"/>
    <w:rsid w:val="009913BB"/>
    <w:rsid w:val="00A2420B"/>
    <w:rsid w:val="00AC2B93"/>
    <w:rsid w:val="00AD4B5F"/>
    <w:rsid w:val="00B00585"/>
    <w:rsid w:val="00B47534"/>
    <w:rsid w:val="00BC49E9"/>
    <w:rsid w:val="00BE7780"/>
    <w:rsid w:val="00C06CFD"/>
    <w:rsid w:val="00CE3505"/>
    <w:rsid w:val="00D27123"/>
    <w:rsid w:val="00D47633"/>
    <w:rsid w:val="00D54E00"/>
    <w:rsid w:val="00F17CAB"/>
    <w:rsid w:val="00F33BFF"/>
    <w:rsid w:val="00FA418A"/>
    <w:rsid w:val="00FB0F2C"/>
    <w:rsid w:val="00FB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1"/>
    <w:qFormat/>
    <w:rsid w:val="00386F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2019-11-14T04:22:00Z</cp:lastPrinted>
  <dcterms:created xsi:type="dcterms:W3CDTF">2021-09-29T06:38:00Z</dcterms:created>
  <dcterms:modified xsi:type="dcterms:W3CDTF">2021-09-29T06:38:00Z</dcterms:modified>
</cp:coreProperties>
</file>