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4" w:rsidRPr="00EA39F3" w:rsidRDefault="00B47534" w:rsidP="00B475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39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39F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47534" w:rsidRPr="00EA39F3" w:rsidRDefault="00B47534" w:rsidP="00B475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7534" w:rsidRPr="00EA39F3" w:rsidRDefault="00B47534" w:rsidP="00B475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47534" w:rsidRPr="00EA39F3" w:rsidRDefault="00B47534" w:rsidP="00B475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B47534" w:rsidRPr="00EA39F3" w:rsidRDefault="00B47534" w:rsidP="00B47534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B47534" w:rsidRPr="00EA39F3" w:rsidRDefault="00B47534" w:rsidP="00B4753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B47534" w:rsidRDefault="00BC79B8" w:rsidP="00B475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47534">
        <w:rPr>
          <w:rFonts w:ascii="Times New Roman" w:hAnsi="Times New Roman" w:cs="Times New Roman"/>
          <w:sz w:val="28"/>
          <w:szCs w:val="28"/>
        </w:rPr>
        <w:t>.0</w:t>
      </w:r>
      <w:r w:rsidR="00A05112">
        <w:rPr>
          <w:rFonts w:ascii="Times New Roman" w:hAnsi="Times New Roman" w:cs="Times New Roman"/>
          <w:sz w:val="28"/>
          <w:szCs w:val="28"/>
        </w:rPr>
        <w:t>5</w:t>
      </w:r>
      <w:r w:rsidR="00B47534">
        <w:rPr>
          <w:rFonts w:ascii="Times New Roman" w:hAnsi="Times New Roman" w:cs="Times New Roman"/>
          <w:sz w:val="28"/>
          <w:szCs w:val="28"/>
        </w:rPr>
        <w:t>.202</w:t>
      </w:r>
      <w:r w:rsidR="00B17876">
        <w:rPr>
          <w:rFonts w:ascii="Times New Roman" w:hAnsi="Times New Roman" w:cs="Times New Roman"/>
          <w:sz w:val="28"/>
          <w:szCs w:val="28"/>
        </w:rPr>
        <w:t>2</w:t>
      </w:r>
      <w:r w:rsidR="00B47534" w:rsidRPr="00EA3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475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47534" w:rsidRPr="00EA39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47534"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77726E" w:rsidRDefault="0077726E" w:rsidP="00131D96">
      <w:pPr>
        <w:pStyle w:val="a4"/>
        <w:ind w:left="360" w:hanging="360"/>
        <w:jc w:val="center"/>
        <w:rPr>
          <w:sz w:val="28"/>
          <w:szCs w:val="28"/>
        </w:rPr>
      </w:pPr>
    </w:p>
    <w:p w:rsidR="00386F69" w:rsidRDefault="00FB2BB0" w:rsidP="00131D96">
      <w:pPr>
        <w:pStyle w:val="a4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131D96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386F69">
        <w:rPr>
          <w:sz w:val="28"/>
          <w:szCs w:val="28"/>
        </w:rPr>
        <w:t>елев</w:t>
      </w:r>
      <w:r>
        <w:rPr>
          <w:sz w:val="28"/>
          <w:szCs w:val="28"/>
        </w:rPr>
        <w:t>ой статьи</w:t>
      </w:r>
      <w:r w:rsidR="00386F69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 </w:t>
      </w:r>
      <w:r w:rsidR="00A05112">
        <w:rPr>
          <w:sz w:val="28"/>
          <w:szCs w:val="28"/>
        </w:rPr>
        <w:t xml:space="preserve">на передачу </w:t>
      </w:r>
      <w:r w:rsidR="00F06FD2">
        <w:rPr>
          <w:sz w:val="28"/>
          <w:szCs w:val="28"/>
        </w:rPr>
        <w:t xml:space="preserve"> части </w:t>
      </w:r>
      <w:r w:rsidR="00A05112">
        <w:rPr>
          <w:sz w:val="28"/>
          <w:szCs w:val="28"/>
        </w:rPr>
        <w:t>полномочий на реализацию мероприятий по осуществлению муниципального земельного контроля.</w:t>
      </w: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ст. 8 и 21 Бюджетного Кодекса Российской Федерации: 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86F69" w:rsidRPr="00B47534" w:rsidRDefault="00386F69" w:rsidP="00386F69">
      <w:pPr>
        <w:rPr>
          <w:rFonts w:ascii="Times New Roman" w:hAnsi="Times New Roman" w:cs="Times New Roman"/>
          <w:sz w:val="28"/>
          <w:szCs w:val="28"/>
        </w:rPr>
      </w:pPr>
      <w:r w:rsidRPr="00B47534">
        <w:rPr>
          <w:rFonts w:ascii="Times New Roman" w:hAnsi="Times New Roman" w:cs="Times New Roman"/>
          <w:sz w:val="28"/>
          <w:szCs w:val="28"/>
        </w:rPr>
        <w:t xml:space="preserve">       1. Утвердить прилагаем</w:t>
      </w:r>
      <w:r w:rsidR="00FB2BB0" w:rsidRPr="00B47534">
        <w:rPr>
          <w:rFonts w:ascii="Times New Roman" w:hAnsi="Times New Roman" w:cs="Times New Roman"/>
          <w:sz w:val="28"/>
          <w:szCs w:val="28"/>
        </w:rPr>
        <w:t xml:space="preserve">ую </w:t>
      </w:r>
      <w:r w:rsidRPr="00B47534">
        <w:rPr>
          <w:rFonts w:ascii="Times New Roman" w:hAnsi="Times New Roman" w:cs="Times New Roman"/>
          <w:sz w:val="28"/>
          <w:szCs w:val="28"/>
        </w:rPr>
        <w:t xml:space="preserve"> </w:t>
      </w:r>
      <w:r w:rsidR="00FB2BB0" w:rsidRPr="00B47534">
        <w:rPr>
          <w:rFonts w:ascii="Times New Roman" w:hAnsi="Times New Roman" w:cs="Times New Roman"/>
          <w:sz w:val="28"/>
          <w:szCs w:val="28"/>
        </w:rPr>
        <w:t xml:space="preserve"> целевую</w:t>
      </w:r>
      <w:r w:rsidRPr="00B47534">
        <w:rPr>
          <w:rFonts w:ascii="Times New Roman" w:hAnsi="Times New Roman" w:cs="Times New Roman"/>
          <w:sz w:val="28"/>
          <w:szCs w:val="28"/>
        </w:rPr>
        <w:t xml:space="preserve"> стат</w:t>
      </w:r>
      <w:r w:rsidR="00FB2BB0" w:rsidRPr="00B47534">
        <w:rPr>
          <w:rFonts w:ascii="Times New Roman" w:hAnsi="Times New Roman" w:cs="Times New Roman"/>
          <w:sz w:val="28"/>
          <w:szCs w:val="28"/>
        </w:rPr>
        <w:t>ью</w:t>
      </w:r>
      <w:r w:rsidRPr="00B47534">
        <w:rPr>
          <w:rFonts w:ascii="Times New Roman" w:hAnsi="Times New Roman" w:cs="Times New Roman"/>
          <w:sz w:val="28"/>
          <w:szCs w:val="28"/>
        </w:rPr>
        <w:t xml:space="preserve"> расходов  бюджета поселения согласно приложению.</w:t>
      </w:r>
    </w:p>
    <w:p w:rsidR="00386F69" w:rsidRPr="00B47534" w:rsidRDefault="00386F69" w:rsidP="00386F69">
      <w:pPr>
        <w:rPr>
          <w:rFonts w:ascii="Times New Roman" w:hAnsi="Times New Roman" w:cs="Times New Roman"/>
          <w:sz w:val="28"/>
          <w:szCs w:val="28"/>
        </w:rPr>
      </w:pPr>
      <w:r w:rsidRPr="00B47534">
        <w:rPr>
          <w:rFonts w:ascii="Times New Roman" w:hAnsi="Times New Roman" w:cs="Times New Roman"/>
          <w:sz w:val="28"/>
          <w:szCs w:val="28"/>
        </w:rPr>
        <w:t xml:space="preserve">       2.</w:t>
      </w:r>
      <w:r w:rsidR="00A2420B" w:rsidRPr="00B47534">
        <w:rPr>
          <w:rFonts w:ascii="Times New Roman" w:hAnsi="Times New Roman" w:cs="Times New Roman"/>
          <w:sz w:val="28"/>
          <w:szCs w:val="28"/>
        </w:rPr>
        <w:t xml:space="preserve"> </w:t>
      </w:r>
      <w:r w:rsidRPr="00B47534">
        <w:rPr>
          <w:rFonts w:ascii="Times New Roman" w:hAnsi="Times New Roman" w:cs="Times New Roman"/>
          <w:sz w:val="28"/>
          <w:szCs w:val="28"/>
        </w:rPr>
        <w:t xml:space="preserve">Установить, что постановление применяется к правоотношениям, возникшим при составлении и исполнении  </w:t>
      </w:r>
      <w:r w:rsidR="005F2DCD" w:rsidRPr="00B47534">
        <w:rPr>
          <w:rFonts w:ascii="Times New Roman" w:hAnsi="Times New Roman" w:cs="Times New Roman"/>
          <w:sz w:val="28"/>
          <w:szCs w:val="28"/>
        </w:rPr>
        <w:t>бюджета поселения начиная с 202</w:t>
      </w:r>
      <w:r w:rsidR="00B17876">
        <w:rPr>
          <w:rFonts w:ascii="Times New Roman" w:hAnsi="Times New Roman" w:cs="Times New Roman"/>
          <w:sz w:val="28"/>
          <w:szCs w:val="28"/>
        </w:rPr>
        <w:t>2</w:t>
      </w:r>
      <w:r w:rsidRPr="00B4753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86F69" w:rsidRPr="00B47534" w:rsidRDefault="00386F69" w:rsidP="00FB2BB0">
      <w:pPr>
        <w:pStyle w:val="a4"/>
        <w:ind w:left="360" w:hanging="360"/>
        <w:jc w:val="both"/>
        <w:rPr>
          <w:rFonts w:eastAsia="Arial Unicode MS"/>
          <w:color w:val="000000"/>
          <w:kern w:val="3"/>
          <w:sz w:val="28"/>
          <w:szCs w:val="28"/>
          <w:lang w:bidi="en-US"/>
        </w:rPr>
      </w:pPr>
      <w:r w:rsidRPr="00B47534">
        <w:rPr>
          <w:sz w:val="28"/>
          <w:szCs w:val="28"/>
        </w:rPr>
        <w:t xml:space="preserve">       </w:t>
      </w:r>
    </w:p>
    <w:p w:rsidR="00386F69" w:rsidRPr="00B47534" w:rsidRDefault="00386F69" w:rsidP="00386F69">
      <w:pPr>
        <w:rPr>
          <w:rFonts w:ascii="Times New Roman" w:hAnsi="Times New Roman" w:cs="Times New Roman"/>
          <w:sz w:val="28"/>
          <w:szCs w:val="28"/>
        </w:rPr>
      </w:pPr>
      <w:r w:rsidRPr="00B47534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B47534">
        <w:rPr>
          <w:rFonts w:ascii="Times New Roman" w:hAnsi="Times New Roman" w:cs="Times New Roman"/>
          <w:sz w:val="28"/>
          <w:szCs w:val="28"/>
        </w:rPr>
        <w:t xml:space="preserve">      </w:t>
      </w:r>
      <w:r w:rsidR="00FB2BB0" w:rsidRPr="00B47534">
        <w:rPr>
          <w:rFonts w:ascii="Times New Roman" w:hAnsi="Times New Roman" w:cs="Times New Roman"/>
          <w:sz w:val="28"/>
          <w:szCs w:val="28"/>
        </w:rPr>
        <w:t>3</w:t>
      </w:r>
      <w:r w:rsidRPr="00B4753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86F69" w:rsidRPr="00B47534" w:rsidRDefault="00386F69" w:rsidP="00386F69">
      <w:pPr>
        <w:rPr>
          <w:rFonts w:ascii="Times New Roman" w:hAnsi="Times New Roman" w:cs="Times New Roman"/>
          <w:sz w:val="28"/>
          <w:szCs w:val="28"/>
        </w:rPr>
      </w:pPr>
      <w:r w:rsidRPr="00B47534">
        <w:rPr>
          <w:rFonts w:ascii="Times New Roman" w:hAnsi="Times New Roman" w:cs="Times New Roman"/>
          <w:sz w:val="28"/>
          <w:szCs w:val="28"/>
        </w:rPr>
        <w:t xml:space="preserve">       </w:t>
      </w:r>
      <w:r w:rsidR="00FB2BB0" w:rsidRPr="00B47534">
        <w:rPr>
          <w:rFonts w:ascii="Times New Roman" w:hAnsi="Times New Roman" w:cs="Times New Roman"/>
          <w:sz w:val="28"/>
          <w:szCs w:val="28"/>
        </w:rPr>
        <w:t>4</w:t>
      </w:r>
      <w:r w:rsidRPr="00B4753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86F69" w:rsidRPr="00B47534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B47534" w:rsidRDefault="00B47534" w:rsidP="00386F69">
      <w:pPr>
        <w:rPr>
          <w:sz w:val="28"/>
          <w:szCs w:val="28"/>
        </w:rPr>
      </w:pPr>
    </w:p>
    <w:p w:rsidR="00B47534" w:rsidRDefault="00B47534" w:rsidP="00386F69">
      <w:pPr>
        <w:rPr>
          <w:sz w:val="28"/>
          <w:szCs w:val="28"/>
        </w:rPr>
      </w:pPr>
    </w:p>
    <w:p w:rsidR="00B47534" w:rsidRDefault="00B47534" w:rsidP="00386F69">
      <w:pPr>
        <w:rPr>
          <w:sz w:val="28"/>
          <w:szCs w:val="28"/>
        </w:rPr>
      </w:pPr>
    </w:p>
    <w:p w:rsidR="00386F69" w:rsidRDefault="00386F69" w:rsidP="00386F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6F69" w:rsidRDefault="00386F69" w:rsidP="00B00585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F33BFF">
        <w:rPr>
          <w:sz w:val="28"/>
        </w:rPr>
        <w:t xml:space="preserve">                  </w:t>
      </w:r>
      <w:r w:rsidR="00B47534">
        <w:rPr>
          <w:sz w:val="28"/>
        </w:rPr>
        <w:t xml:space="preserve">  </w:t>
      </w:r>
      <w:r w:rsidR="00F33BFF">
        <w:rPr>
          <w:sz w:val="28"/>
        </w:rPr>
        <w:t>А.В.Колесников</w:t>
      </w:r>
    </w:p>
    <w:p w:rsidR="00B47534" w:rsidRDefault="00B47534" w:rsidP="00B00585">
      <w:pPr>
        <w:pStyle w:val="a4"/>
        <w:ind w:left="0" w:firstLine="0"/>
        <w:jc w:val="both"/>
        <w:rPr>
          <w:sz w:val="28"/>
        </w:rPr>
      </w:pPr>
    </w:p>
    <w:p w:rsidR="00B47534" w:rsidRDefault="00B47534" w:rsidP="00B00585">
      <w:pPr>
        <w:pStyle w:val="a4"/>
        <w:ind w:left="0" w:firstLine="0"/>
        <w:jc w:val="both"/>
        <w:rPr>
          <w:sz w:val="28"/>
        </w:rPr>
      </w:pPr>
    </w:p>
    <w:p w:rsidR="00B47534" w:rsidRDefault="00B47534" w:rsidP="00B00585">
      <w:pPr>
        <w:pStyle w:val="a4"/>
        <w:ind w:left="0" w:firstLine="0"/>
        <w:jc w:val="both"/>
        <w:rPr>
          <w:sz w:val="28"/>
        </w:rPr>
      </w:pPr>
    </w:p>
    <w:p w:rsidR="00B47534" w:rsidRDefault="00B47534" w:rsidP="00B00585">
      <w:pPr>
        <w:pStyle w:val="a4"/>
        <w:ind w:left="0" w:firstLine="0"/>
        <w:jc w:val="both"/>
        <w:rPr>
          <w:sz w:val="28"/>
        </w:rPr>
      </w:pPr>
    </w:p>
    <w:p w:rsidR="00386F69" w:rsidRDefault="00386F69" w:rsidP="00386F69">
      <w:pPr>
        <w:rPr>
          <w:sz w:val="28"/>
          <w:szCs w:val="28"/>
        </w:rPr>
      </w:pPr>
    </w:p>
    <w:p w:rsidR="00386F69" w:rsidRDefault="00386F69" w:rsidP="00386F69">
      <w:pPr>
        <w:pStyle w:val="a5"/>
        <w:rPr>
          <w:sz w:val="28"/>
        </w:rPr>
      </w:pPr>
      <w:r>
        <w:rPr>
          <w:sz w:val="28"/>
        </w:rPr>
        <w:t>Разосла</w:t>
      </w:r>
      <w:r w:rsidR="00F33BFF">
        <w:rPr>
          <w:sz w:val="28"/>
        </w:rPr>
        <w:t xml:space="preserve">но: </w:t>
      </w:r>
      <w:proofErr w:type="spellStart"/>
      <w:r w:rsidR="00F33BFF">
        <w:rPr>
          <w:sz w:val="28"/>
        </w:rPr>
        <w:t>райфо</w:t>
      </w:r>
      <w:proofErr w:type="spellEnd"/>
      <w:r w:rsidR="00F33BFF">
        <w:rPr>
          <w:sz w:val="28"/>
        </w:rPr>
        <w:t xml:space="preserve">, специалисту </w:t>
      </w:r>
      <w:r w:rsidR="005F2DCD">
        <w:rPr>
          <w:sz w:val="28"/>
        </w:rPr>
        <w:t>Шошин</w:t>
      </w:r>
      <w:r w:rsidR="00B17876">
        <w:rPr>
          <w:sz w:val="28"/>
        </w:rPr>
        <w:t>ой</w:t>
      </w:r>
      <w:r w:rsidR="005F2DCD">
        <w:rPr>
          <w:sz w:val="28"/>
        </w:rPr>
        <w:t xml:space="preserve"> Е</w:t>
      </w:r>
      <w:r>
        <w:rPr>
          <w:sz w:val="28"/>
        </w:rPr>
        <w:t>.</w:t>
      </w:r>
      <w:r w:rsidR="005F2DCD">
        <w:rPr>
          <w:sz w:val="28"/>
        </w:rPr>
        <w:t>А.</w:t>
      </w:r>
      <w:r>
        <w:rPr>
          <w:sz w:val="28"/>
        </w:rPr>
        <w:t xml:space="preserve">, администрации района, </w:t>
      </w:r>
    </w:p>
    <w:p w:rsidR="00386F69" w:rsidRDefault="00386F69" w:rsidP="00386F69">
      <w:pPr>
        <w:pStyle w:val="a7"/>
        <w:ind w:left="0" w:firstLine="0"/>
        <w:jc w:val="both"/>
      </w:pPr>
      <w:r>
        <w:t xml:space="preserve">                   прокурору,  в дело.           </w:t>
      </w:r>
    </w:p>
    <w:p w:rsidR="00386F69" w:rsidRDefault="00386F69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FB2BB0" w:rsidRDefault="00FB2BB0" w:rsidP="00386F69">
      <w:pPr>
        <w:pStyle w:val="a7"/>
        <w:ind w:left="0" w:firstLine="0"/>
        <w:jc w:val="both"/>
      </w:pPr>
    </w:p>
    <w:p w:rsidR="00131D96" w:rsidRDefault="00131D96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386F69" w:rsidRDefault="00386F69" w:rsidP="00B1787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Приложение</w:t>
      </w:r>
    </w:p>
    <w:p w:rsidR="00386F69" w:rsidRDefault="00386F69" w:rsidP="00B1787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386F69" w:rsidRPr="00754A14" w:rsidRDefault="00386F69" w:rsidP="00B17876">
      <w:pPr>
        <w:tabs>
          <w:tab w:val="left" w:pos="4536"/>
          <w:tab w:val="left" w:pos="4678"/>
          <w:tab w:val="left" w:pos="4820"/>
          <w:tab w:val="left" w:pos="4962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31D9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1787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сельсовета от</w:t>
      </w:r>
      <w:r w:rsidR="00C06CFD">
        <w:rPr>
          <w:rFonts w:ascii="Times New Roman" w:hAnsi="Times New Roman"/>
          <w:sz w:val="28"/>
          <w:szCs w:val="28"/>
        </w:rPr>
        <w:t xml:space="preserve"> </w:t>
      </w:r>
      <w:r w:rsidR="00BC79B8">
        <w:rPr>
          <w:rFonts w:ascii="Times New Roman" w:hAnsi="Times New Roman"/>
          <w:sz w:val="28"/>
          <w:szCs w:val="28"/>
        </w:rPr>
        <w:t>26</w:t>
      </w:r>
      <w:r w:rsidR="00131D96">
        <w:rPr>
          <w:rFonts w:ascii="Times New Roman" w:hAnsi="Times New Roman"/>
          <w:sz w:val="28"/>
          <w:szCs w:val="28"/>
        </w:rPr>
        <w:t>.</w:t>
      </w:r>
      <w:r w:rsidR="00C06CFD">
        <w:rPr>
          <w:rFonts w:ascii="Times New Roman" w:hAnsi="Times New Roman"/>
          <w:sz w:val="28"/>
          <w:szCs w:val="28"/>
        </w:rPr>
        <w:t>0</w:t>
      </w:r>
      <w:r w:rsidR="00A05112">
        <w:rPr>
          <w:rFonts w:ascii="Times New Roman" w:hAnsi="Times New Roman"/>
          <w:sz w:val="28"/>
          <w:szCs w:val="28"/>
        </w:rPr>
        <w:t>5</w:t>
      </w:r>
      <w:r w:rsidR="00131D96">
        <w:rPr>
          <w:rFonts w:ascii="Times New Roman" w:hAnsi="Times New Roman"/>
          <w:sz w:val="28"/>
          <w:szCs w:val="28"/>
        </w:rPr>
        <w:t>.20</w:t>
      </w:r>
      <w:r w:rsidR="00C06CFD">
        <w:rPr>
          <w:rFonts w:ascii="Times New Roman" w:hAnsi="Times New Roman"/>
          <w:sz w:val="28"/>
          <w:szCs w:val="28"/>
        </w:rPr>
        <w:t>2</w:t>
      </w:r>
      <w:r w:rsidR="00B178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47534">
        <w:rPr>
          <w:rFonts w:ascii="Times New Roman" w:hAnsi="Times New Roman"/>
          <w:sz w:val="28"/>
          <w:szCs w:val="28"/>
        </w:rPr>
        <w:t xml:space="preserve"> </w:t>
      </w:r>
      <w:r w:rsidR="00BC79B8">
        <w:rPr>
          <w:rFonts w:ascii="Times New Roman" w:hAnsi="Times New Roman"/>
          <w:sz w:val="28"/>
          <w:szCs w:val="28"/>
        </w:rPr>
        <w:t>21</w:t>
      </w:r>
      <w:r w:rsidR="00754A14" w:rsidRPr="00754A14">
        <w:rPr>
          <w:rFonts w:ascii="Times New Roman" w:hAnsi="Times New Roman"/>
          <w:sz w:val="28"/>
          <w:szCs w:val="28"/>
        </w:rPr>
        <w:t>-</w:t>
      </w:r>
      <w:r w:rsidR="00754A14">
        <w:rPr>
          <w:rFonts w:ascii="Times New Roman" w:hAnsi="Times New Roman"/>
          <w:sz w:val="28"/>
          <w:szCs w:val="28"/>
        </w:rPr>
        <w:t>п</w:t>
      </w:r>
    </w:p>
    <w:p w:rsidR="00386F69" w:rsidRDefault="00386F69" w:rsidP="00B17876">
      <w:pPr>
        <w:jc w:val="left"/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</w:t>
      </w:r>
      <w:r w:rsidR="00C06CF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стат</w:t>
      </w:r>
      <w:r w:rsidR="00C06CFD">
        <w:rPr>
          <w:rFonts w:ascii="Times New Roman" w:hAnsi="Times New Roman"/>
          <w:sz w:val="28"/>
          <w:szCs w:val="28"/>
        </w:rPr>
        <w:t>ьи</w:t>
      </w:r>
      <w:r>
        <w:rPr>
          <w:rFonts w:ascii="Times New Roman" w:hAnsi="Times New Roman"/>
          <w:sz w:val="28"/>
          <w:szCs w:val="28"/>
        </w:rPr>
        <w:t xml:space="preserve"> расходов  бюджета поселения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2127"/>
        <w:gridCol w:w="7796"/>
      </w:tblGrid>
      <w:tr w:rsidR="00386F69" w:rsidTr="00B47534">
        <w:trPr>
          <w:trHeight w:val="36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9923" w:type="dxa"/>
        <w:tblInd w:w="-34" w:type="dxa"/>
        <w:tblLayout w:type="fixed"/>
        <w:tblLook w:val="00A0"/>
      </w:tblPr>
      <w:tblGrid>
        <w:gridCol w:w="2127"/>
        <w:gridCol w:w="7796"/>
      </w:tblGrid>
      <w:tr w:rsidR="00386F69" w:rsidTr="00B47534">
        <w:trPr>
          <w:cantSplit/>
          <w:trHeight w:val="36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03C2E" w:rsidTr="00B47534">
        <w:trPr>
          <w:cantSplit/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B17876" w:rsidRDefault="00B17876" w:rsidP="00A05112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</w:t>
            </w:r>
            <w:r w:rsidR="00A0511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03</w:t>
            </w:r>
            <w:r w:rsidR="00D10F8E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A0511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60550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Pr="00644C8C" w:rsidRDefault="00A05112" w:rsidP="000115F5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</w:t>
            </w:r>
            <w:r w:rsidR="00897293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бюджет по соглашению на осуществление</w:t>
            </w:r>
            <w:r w:rsidR="00BC79B8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части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полномочий на реализацию мероприятий по осуществлению муниципального земельного контроля.</w:t>
            </w:r>
          </w:p>
        </w:tc>
      </w:tr>
    </w:tbl>
    <w:p w:rsidR="00BC49E9" w:rsidRDefault="00BC49E9"/>
    <w:sectPr w:rsidR="00BC49E9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115F5"/>
    <w:rsid w:val="000426CD"/>
    <w:rsid w:val="000E18AA"/>
    <w:rsid w:val="00103C2E"/>
    <w:rsid w:val="001227E7"/>
    <w:rsid w:val="00131D96"/>
    <w:rsid w:val="0017012E"/>
    <w:rsid w:val="00177AAB"/>
    <w:rsid w:val="001E1418"/>
    <w:rsid w:val="001E2441"/>
    <w:rsid w:val="00200D4E"/>
    <w:rsid w:val="00217771"/>
    <w:rsid w:val="00273B75"/>
    <w:rsid w:val="00291BEA"/>
    <w:rsid w:val="002A665F"/>
    <w:rsid w:val="002C398F"/>
    <w:rsid w:val="00344AAB"/>
    <w:rsid w:val="00345C80"/>
    <w:rsid w:val="0036688B"/>
    <w:rsid w:val="003860AB"/>
    <w:rsid w:val="00386F69"/>
    <w:rsid w:val="00395B9B"/>
    <w:rsid w:val="003A5B2C"/>
    <w:rsid w:val="003D4E67"/>
    <w:rsid w:val="003E7F8D"/>
    <w:rsid w:val="00404881"/>
    <w:rsid w:val="00412E68"/>
    <w:rsid w:val="00433998"/>
    <w:rsid w:val="00454848"/>
    <w:rsid w:val="004656CF"/>
    <w:rsid w:val="004712BD"/>
    <w:rsid w:val="005519E9"/>
    <w:rsid w:val="00565A7E"/>
    <w:rsid w:val="00571059"/>
    <w:rsid w:val="00582C73"/>
    <w:rsid w:val="005D152D"/>
    <w:rsid w:val="005D5A3A"/>
    <w:rsid w:val="005F2DCD"/>
    <w:rsid w:val="00644C56"/>
    <w:rsid w:val="00647727"/>
    <w:rsid w:val="006926AB"/>
    <w:rsid w:val="006C229F"/>
    <w:rsid w:val="00754418"/>
    <w:rsid w:val="00754A14"/>
    <w:rsid w:val="0077726E"/>
    <w:rsid w:val="007B7BB0"/>
    <w:rsid w:val="00897293"/>
    <w:rsid w:val="008D340C"/>
    <w:rsid w:val="00967C50"/>
    <w:rsid w:val="009913BB"/>
    <w:rsid w:val="009A321F"/>
    <w:rsid w:val="009D5275"/>
    <w:rsid w:val="00A05112"/>
    <w:rsid w:val="00A2420B"/>
    <w:rsid w:val="00AC2B93"/>
    <w:rsid w:val="00AD4B5F"/>
    <w:rsid w:val="00B00585"/>
    <w:rsid w:val="00B17876"/>
    <w:rsid w:val="00B47534"/>
    <w:rsid w:val="00BC49E9"/>
    <w:rsid w:val="00BC5250"/>
    <w:rsid w:val="00BC79B8"/>
    <w:rsid w:val="00BE7780"/>
    <w:rsid w:val="00C06CFD"/>
    <w:rsid w:val="00CE3505"/>
    <w:rsid w:val="00D10F8E"/>
    <w:rsid w:val="00D27123"/>
    <w:rsid w:val="00D47633"/>
    <w:rsid w:val="00D54E00"/>
    <w:rsid w:val="00DB2C5A"/>
    <w:rsid w:val="00E31F6F"/>
    <w:rsid w:val="00F06FD2"/>
    <w:rsid w:val="00F17CAB"/>
    <w:rsid w:val="00F33BFF"/>
    <w:rsid w:val="00FA418A"/>
    <w:rsid w:val="00FB0F2C"/>
    <w:rsid w:val="00FB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2019-11-14T04:22:00Z</cp:lastPrinted>
  <dcterms:created xsi:type="dcterms:W3CDTF">2022-05-27T07:05:00Z</dcterms:created>
  <dcterms:modified xsi:type="dcterms:W3CDTF">2022-05-27T07:05:00Z</dcterms:modified>
</cp:coreProperties>
</file>