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54148D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1C55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3D7D69">
        <w:rPr>
          <w:sz w:val="28"/>
          <w:szCs w:val="28"/>
        </w:rPr>
        <w:t>0</w:t>
      </w:r>
      <w:r w:rsidR="00141B52">
        <w:rPr>
          <w:sz w:val="28"/>
          <w:szCs w:val="28"/>
        </w:rPr>
        <w:t>1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7F54A5" w:rsidRPr="007F54A5" w:rsidRDefault="007F54A5" w:rsidP="007F54A5">
      <w:pPr>
        <w:jc w:val="center"/>
        <w:rPr>
          <w:sz w:val="28"/>
          <w:szCs w:val="28"/>
        </w:rPr>
      </w:pPr>
      <w:r w:rsidRPr="007F54A5">
        <w:rPr>
          <w:sz w:val="28"/>
          <w:szCs w:val="28"/>
        </w:rPr>
        <w:t xml:space="preserve">Об организации и проведении профилактической операции  </w:t>
      </w:r>
    </w:p>
    <w:p w:rsidR="007F54A5" w:rsidRDefault="00BD6121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«Жилище</w:t>
      </w:r>
      <w:r w:rsidR="003D7D69">
        <w:rPr>
          <w:sz w:val="28"/>
          <w:szCs w:val="28"/>
        </w:rPr>
        <w:t>-202</w:t>
      </w:r>
      <w:r w:rsidR="0054148D">
        <w:rPr>
          <w:sz w:val="28"/>
          <w:szCs w:val="28"/>
        </w:rPr>
        <w:t>3</w:t>
      </w:r>
      <w:r w:rsidR="007F54A5" w:rsidRPr="007F54A5">
        <w:rPr>
          <w:sz w:val="28"/>
          <w:szCs w:val="28"/>
        </w:rPr>
        <w:t>» на территории</w:t>
      </w:r>
      <w:r w:rsidR="007F54A5">
        <w:rPr>
          <w:sz w:val="28"/>
          <w:szCs w:val="28"/>
        </w:rPr>
        <w:t xml:space="preserve"> муниципального образования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  <w:r w:rsidRPr="007F54A5">
        <w:rPr>
          <w:sz w:val="28"/>
          <w:szCs w:val="28"/>
        </w:rPr>
        <w:t xml:space="preserve"> Беляевского района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</w:rPr>
      </w:pPr>
      <w:r w:rsidRPr="007F54A5">
        <w:rPr>
          <w:sz w:val="28"/>
          <w:szCs w:val="28"/>
        </w:rPr>
        <w:tab/>
        <w:t>В соответствии с Федеральными законами от 6 октября 2003   года № 131- ФЗ «Об общих принципах   организации местного самоуправления в Российской Федерации», от 21 декабря 1994 года № 69-ФЗ «О пожарной безопасности» и в   целях повышения уровня   защищенности жилого фонда от пожаров на территории</w:t>
      </w:r>
      <w:r>
        <w:rPr>
          <w:sz w:val="28"/>
          <w:szCs w:val="28"/>
        </w:rPr>
        <w:t xml:space="preserve"> муниципального образования Ключевский сельсовет</w:t>
      </w:r>
      <w:r w:rsidRPr="007F54A5">
        <w:rPr>
          <w:sz w:val="28"/>
          <w:szCs w:val="28"/>
        </w:rPr>
        <w:t xml:space="preserve"> Беляевского района</w:t>
      </w:r>
      <w:r w:rsidRPr="007F54A5">
        <w:rPr>
          <w:sz w:val="28"/>
        </w:rPr>
        <w:t>:</w:t>
      </w:r>
    </w:p>
    <w:p w:rsidR="007F54A5" w:rsidRPr="007C4C2F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rFonts w:eastAsia="Calibri"/>
          <w:sz w:val="28"/>
          <w:szCs w:val="28"/>
        </w:rPr>
      </w:pPr>
      <w:r w:rsidRPr="007C4C2F">
        <w:rPr>
          <w:sz w:val="28"/>
          <w:szCs w:val="28"/>
        </w:rPr>
        <w:t>Организовать рабочую группу</w:t>
      </w:r>
      <w:r w:rsidRPr="007C4C2F">
        <w:rPr>
          <w:rFonts w:eastAsia="Calibri"/>
          <w:sz w:val="28"/>
          <w:szCs w:val="28"/>
        </w:rPr>
        <w:t xml:space="preserve"> по проверке соблюдения населением правил пожарной безопасности, правил безопасности</w:t>
      </w:r>
      <w:r w:rsidR="00182170">
        <w:rPr>
          <w:rFonts w:eastAsia="Calibri"/>
          <w:sz w:val="28"/>
          <w:szCs w:val="28"/>
        </w:rPr>
        <w:t>, по безопасной эксплуатации внутридомового и внутриквартирного газового оборудования, электрооборудования</w:t>
      </w:r>
      <w:r w:rsidRPr="007C4C2F">
        <w:rPr>
          <w:rFonts w:eastAsia="Calibri"/>
          <w:sz w:val="28"/>
          <w:szCs w:val="28"/>
        </w:rPr>
        <w:t xml:space="preserve"> в составе: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5659"/>
      </w:tblGrid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рабочей, группы глава сельсовета</w:t>
            </w:r>
          </w:p>
        </w:tc>
      </w:tr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специалист 1 категории администрации Ключевского сельсовета</w:t>
            </w:r>
          </w:p>
        </w:tc>
      </w:tr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Мартыненко Юрий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182170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водитель пожарной машины АРС – 14</w:t>
            </w:r>
          </w:p>
        </w:tc>
      </w:tr>
      <w:tr w:rsidR="00182170" w:rsidTr="00182170">
        <w:tc>
          <w:tcPr>
            <w:tcW w:w="3975" w:type="dxa"/>
          </w:tcPr>
          <w:p w:rsidR="00182170" w:rsidRDefault="00182170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182170" w:rsidRDefault="00182170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Александр Михайлович</w:t>
            </w:r>
          </w:p>
        </w:tc>
        <w:tc>
          <w:tcPr>
            <w:tcW w:w="5659" w:type="dxa"/>
          </w:tcPr>
          <w:p w:rsidR="00182170" w:rsidRDefault="00182170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182170" w:rsidRDefault="00182170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  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КЭС</w:t>
            </w:r>
          </w:p>
        </w:tc>
      </w:tr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bookmarkStart w:id="0" w:name="_GoBack"/>
          </w:p>
          <w:p w:rsidR="007F54A5" w:rsidRDefault="000F0FFA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Алексей Иванович</w:t>
            </w:r>
          </w:p>
        </w:tc>
        <w:tc>
          <w:tcPr>
            <w:tcW w:w="5659" w:type="dxa"/>
          </w:tcPr>
          <w:p w:rsidR="00BD6121" w:rsidRDefault="00BD6121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0F0FFA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0F0FFA">
              <w:rPr>
                <w:sz w:val="28"/>
                <w:szCs w:val="28"/>
              </w:rPr>
              <w:t>депутат совета депутатов МО Ключевский сельсовет</w:t>
            </w:r>
          </w:p>
        </w:tc>
      </w:tr>
      <w:bookmarkEnd w:id="0"/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F54A5" w:rsidTr="00182170">
        <w:tc>
          <w:tcPr>
            <w:tcW w:w="3975" w:type="dxa"/>
          </w:tcPr>
          <w:p w:rsidR="007F54A5" w:rsidRDefault="00A15DDD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Баранцов</w:t>
            </w:r>
            <w:proofErr w:type="spellEnd"/>
            <w:r>
              <w:rPr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5659" w:type="dxa"/>
          </w:tcPr>
          <w:p w:rsidR="007F54A5" w:rsidRDefault="007F54A5" w:rsidP="00A15DDD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A15DDD">
              <w:rPr>
                <w:sz w:val="28"/>
                <w:szCs w:val="28"/>
              </w:rPr>
              <w:t>староста села Старицкое</w:t>
            </w:r>
          </w:p>
        </w:tc>
      </w:tr>
      <w:tr w:rsidR="007F54A5" w:rsidTr="00182170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староста села Андреевка</w:t>
            </w:r>
          </w:p>
        </w:tc>
      </w:tr>
    </w:tbl>
    <w:p w:rsidR="007F54A5" w:rsidRPr="007F54A5" w:rsidRDefault="007F54A5" w:rsidP="007F54A5">
      <w:pPr>
        <w:jc w:val="both"/>
        <w:rPr>
          <w:sz w:val="28"/>
        </w:rPr>
      </w:pP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1.1. </w:t>
      </w:r>
      <w:r w:rsidR="00BD6121" w:rsidRPr="007F54A5">
        <w:rPr>
          <w:sz w:val="28"/>
        </w:rPr>
        <w:t xml:space="preserve">провести </w:t>
      </w:r>
      <w:proofErr w:type="gramStart"/>
      <w:r w:rsidR="00BD6121" w:rsidRPr="007F54A5">
        <w:rPr>
          <w:sz w:val="28"/>
        </w:rPr>
        <w:t>обучение граждан по</w:t>
      </w:r>
      <w:proofErr w:type="gramEnd"/>
      <w:r w:rsidR="00BD6121" w:rsidRPr="007F54A5">
        <w:rPr>
          <w:sz w:val="28"/>
        </w:rPr>
        <w:t xml:space="preserve"> их месту</w:t>
      </w:r>
      <w:r w:rsidRPr="007F54A5">
        <w:rPr>
          <w:sz w:val="28"/>
        </w:rPr>
        <w:t xml:space="preserve">  жительства   мерам   пожарной  безопасности  в  быту;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lastRenderedPageBreak/>
        <w:t xml:space="preserve">1.2 </w:t>
      </w:r>
      <w:r w:rsidR="00BD6121" w:rsidRPr="007F54A5">
        <w:rPr>
          <w:sz w:val="28"/>
        </w:rPr>
        <w:t>изготовить и распространить среди населения агитационные</w:t>
      </w:r>
      <w:r w:rsidRPr="007F54A5">
        <w:rPr>
          <w:sz w:val="28"/>
        </w:rPr>
        <w:t xml:space="preserve">  и  пропагандистские  материалы  (памятки,  информационные  листовки,  буклеты);</w:t>
      </w:r>
    </w:p>
    <w:p w:rsidR="007F54A5" w:rsidRP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1.3. </w:t>
      </w:r>
      <w:r w:rsidRPr="007F54A5">
        <w:rPr>
          <w:spacing w:val="6"/>
          <w:sz w:val="28"/>
          <w:szCs w:val="28"/>
        </w:rPr>
        <w:t>о</w:t>
      </w:r>
      <w:r w:rsidRPr="007F54A5">
        <w:rPr>
          <w:bCs/>
          <w:sz w:val="28"/>
          <w:szCs w:val="28"/>
        </w:rPr>
        <w:t xml:space="preserve">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</w:t>
      </w:r>
      <w:r w:rsidRPr="007F54A5">
        <w:rPr>
          <w:sz w:val="28"/>
          <w:szCs w:val="28"/>
        </w:rPr>
        <w:t xml:space="preserve">особое внимание уделить лицам группы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проживающим престарелым гражданам, малообеспеченным многодетным и патронажным семьям. </w:t>
      </w:r>
      <w:r w:rsidRPr="007F54A5">
        <w:rPr>
          <w:spacing w:val="-16"/>
          <w:sz w:val="28"/>
          <w:szCs w:val="28"/>
        </w:rPr>
        <w:t>По итогам обходов составить реестр домовладений с нарушениями требований пожарной безопасности;</w:t>
      </w: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</w:rPr>
        <w:t>1.4.</w:t>
      </w:r>
      <w:r w:rsidRPr="007F54A5">
        <w:rPr>
          <w:sz w:val="28"/>
          <w:szCs w:val="28"/>
        </w:rPr>
        <w:t>установить на территории и (или) в зданиях организаций стенды, щиты с информацией о мерах пожарной безопасности, включающую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r w:rsidR="00BD6121" w:rsidRPr="007F54A5">
        <w:rPr>
          <w:sz w:val="28"/>
        </w:rPr>
        <w:t>провести с собственниками</w:t>
      </w:r>
      <w:r w:rsidRPr="007F54A5">
        <w:rPr>
          <w:sz w:val="28"/>
        </w:rPr>
        <w:t xml:space="preserve">  жилых   помещений  (юридическими  и  физическими  лицами),  разъяснительную   работу  о  необходимости  проведения  профилактических  мероприятий  и  выполнении  требований   пожарной  безопасности.</w:t>
      </w:r>
    </w:p>
    <w:p w:rsidR="007F54A5" w:rsidRPr="007F54A5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7F54A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F54A5" w:rsidRPr="00F44751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44751">
        <w:rPr>
          <w:sz w:val="28"/>
          <w:szCs w:val="28"/>
        </w:rPr>
        <w:t>Постановление вступает в силу со дня его подписания.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0918E0"/>
    <w:rsid w:val="000F0FFA"/>
    <w:rsid w:val="00101AC1"/>
    <w:rsid w:val="00141B52"/>
    <w:rsid w:val="001504C2"/>
    <w:rsid w:val="00155DAF"/>
    <w:rsid w:val="00182170"/>
    <w:rsid w:val="00193418"/>
    <w:rsid w:val="001A75A3"/>
    <w:rsid w:val="001E398B"/>
    <w:rsid w:val="002D1987"/>
    <w:rsid w:val="00360ED1"/>
    <w:rsid w:val="00370686"/>
    <w:rsid w:val="00381134"/>
    <w:rsid w:val="003C082E"/>
    <w:rsid w:val="003D7D69"/>
    <w:rsid w:val="00445C0B"/>
    <w:rsid w:val="00453EE6"/>
    <w:rsid w:val="0048710B"/>
    <w:rsid w:val="0054148D"/>
    <w:rsid w:val="005742BE"/>
    <w:rsid w:val="005861FD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A2710"/>
    <w:rsid w:val="008D72A1"/>
    <w:rsid w:val="00910122"/>
    <w:rsid w:val="009548B0"/>
    <w:rsid w:val="00964965"/>
    <w:rsid w:val="00987801"/>
    <w:rsid w:val="009B3CDB"/>
    <w:rsid w:val="009B616E"/>
    <w:rsid w:val="00A06FA5"/>
    <w:rsid w:val="00A15DDD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A45B1"/>
    <w:rsid w:val="00BD46F0"/>
    <w:rsid w:val="00BD6121"/>
    <w:rsid w:val="00C31095"/>
    <w:rsid w:val="00C845C1"/>
    <w:rsid w:val="00CC14C4"/>
    <w:rsid w:val="00D46BD4"/>
    <w:rsid w:val="00DA0BCD"/>
    <w:rsid w:val="00E3520F"/>
    <w:rsid w:val="00E41155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2023-01-11T07:31:00Z</cp:lastPrinted>
  <dcterms:created xsi:type="dcterms:W3CDTF">2023-01-11T07:31:00Z</dcterms:created>
  <dcterms:modified xsi:type="dcterms:W3CDTF">2023-01-11T07:31:00Z</dcterms:modified>
</cp:coreProperties>
</file>