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1C" w:rsidRPr="0087661C" w:rsidRDefault="0087661C" w:rsidP="00876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66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661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87661C" w:rsidRPr="0087661C" w:rsidRDefault="0087661C" w:rsidP="008766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Pr="00634177" w:rsidRDefault="00386F69" w:rsidP="00386F69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6F69" w:rsidRPr="00634177" w:rsidRDefault="00FA10E5" w:rsidP="00FA10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33BFF">
        <w:rPr>
          <w:rFonts w:ascii="Times New Roman" w:hAnsi="Times New Roman" w:cs="Times New Roman"/>
          <w:sz w:val="28"/>
          <w:szCs w:val="28"/>
        </w:rPr>
        <w:t>.</w:t>
      </w:r>
      <w:r w:rsidR="008F4A43">
        <w:rPr>
          <w:rFonts w:ascii="Times New Roman" w:hAnsi="Times New Roman" w:cs="Times New Roman"/>
          <w:sz w:val="28"/>
          <w:szCs w:val="28"/>
        </w:rPr>
        <w:t>0</w:t>
      </w:r>
      <w:r w:rsidR="00F33BFF">
        <w:rPr>
          <w:rFonts w:ascii="Times New Roman" w:hAnsi="Times New Roman" w:cs="Times New Roman"/>
          <w:sz w:val="28"/>
          <w:szCs w:val="28"/>
        </w:rPr>
        <w:t>1</w:t>
      </w:r>
      <w:r w:rsidR="00404881">
        <w:rPr>
          <w:rFonts w:ascii="Times New Roman" w:hAnsi="Times New Roman" w:cs="Times New Roman"/>
          <w:sz w:val="28"/>
          <w:szCs w:val="28"/>
        </w:rPr>
        <w:t>.20</w:t>
      </w:r>
      <w:r w:rsidR="005F2DCD">
        <w:rPr>
          <w:rFonts w:ascii="Times New Roman" w:hAnsi="Times New Roman" w:cs="Times New Roman"/>
          <w:sz w:val="28"/>
          <w:szCs w:val="28"/>
        </w:rPr>
        <w:t>2</w:t>
      </w:r>
      <w:r w:rsidR="008F4A43">
        <w:rPr>
          <w:rFonts w:ascii="Times New Roman" w:hAnsi="Times New Roman" w:cs="Times New Roman"/>
          <w:sz w:val="28"/>
          <w:szCs w:val="28"/>
        </w:rPr>
        <w:t>3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</w:t>
      </w:r>
      <w:r w:rsidR="0087661C"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04881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AC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386F6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386F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8F4A43" w:rsidRPr="00882C3E" w:rsidRDefault="008F4A43" w:rsidP="008F4A43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C3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8F4A43" w:rsidRPr="00882C3E" w:rsidRDefault="008F4A43" w:rsidP="008F4A43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C3E">
        <w:rPr>
          <w:rFonts w:ascii="Times New Roman" w:hAnsi="Times New Roman" w:cs="Times New Roman"/>
          <w:sz w:val="28"/>
          <w:szCs w:val="28"/>
        </w:rPr>
        <w:t>сельсовета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2C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82C3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82C3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82C3E">
        <w:rPr>
          <w:rFonts w:ascii="Times New Roman" w:hAnsi="Times New Roman" w:cs="Times New Roman"/>
          <w:sz w:val="28"/>
          <w:szCs w:val="28"/>
        </w:rPr>
        <w:t>-п</w:t>
      </w:r>
      <w:r w:rsidR="00631AD9">
        <w:rPr>
          <w:rFonts w:ascii="Times New Roman" w:hAnsi="Times New Roman" w:cs="Times New Roman"/>
          <w:sz w:val="28"/>
          <w:szCs w:val="28"/>
        </w:rPr>
        <w:t xml:space="preserve"> </w:t>
      </w:r>
      <w:r w:rsidR="00631AD9" w:rsidRPr="00631AD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631AD9" w:rsidRPr="00631AD9">
        <w:rPr>
          <w:rFonts w:ascii="Times New Roman" w:hAnsi="Times New Roman" w:cs="Times New Roman"/>
          <w:sz w:val="28"/>
          <w:szCs w:val="28"/>
        </w:rPr>
        <w:t>Перечня кодов целевых статей расходов  бюджета поселения</w:t>
      </w:r>
      <w:proofErr w:type="gramEnd"/>
      <w:r w:rsidR="00631AD9" w:rsidRPr="00631AD9">
        <w:rPr>
          <w:rFonts w:ascii="Times New Roman" w:hAnsi="Times New Roman" w:cs="Times New Roman"/>
          <w:sz w:val="28"/>
          <w:szCs w:val="28"/>
        </w:rPr>
        <w:t>»</w:t>
      </w:r>
    </w:p>
    <w:p w:rsidR="008F4A43" w:rsidRDefault="008F4A43" w:rsidP="008F4A43">
      <w:pPr>
        <w:pStyle w:val="Standard"/>
        <w:jc w:val="both"/>
        <w:rPr>
          <w:sz w:val="28"/>
          <w:szCs w:val="28"/>
          <w:lang w:val="ru-RU"/>
        </w:rPr>
      </w:pPr>
    </w:p>
    <w:p w:rsidR="008F4A43" w:rsidRDefault="008F4A43" w:rsidP="008F4A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8 и 21 Бюджетного Кодекса Российской         Федерации:       </w:t>
      </w:r>
    </w:p>
    <w:p w:rsidR="008F4A43" w:rsidRDefault="008F4A43" w:rsidP="008F4A43">
      <w:pPr>
        <w:pStyle w:val="a4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Внести следующие изменения в постановление администрации сельсовета от 08.11.2022 № 38-п</w:t>
      </w:r>
      <w:r w:rsidRPr="001A5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Перечня кодов целевых статей расходов  бюджета поселения»:</w:t>
      </w:r>
    </w:p>
    <w:p w:rsidR="008F4A43" w:rsidRDefault="008F4A43" w:rsidP="008F4A43">
      <w:pPr>
        <w:pStyle w:val="a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   Приложение к постановлению администрации сельсовета                изложить в новой редакции  согласно приложению к настоящему               постановлению.</w:t>
      </w:r>
    </w:p>
    <w:p w:rsidR="008F4A43" w:rsidRDefault="008F4A43" w:rsidP="008F4A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D27CF">
        <w:rPr>
          <w:rFonts w:ascii="Times New Roman" w:hAnsi="Times New Roman"/>
          <w:sz w:val="28"/>
          <w:szCs w:val="28"/>
        </w:rPr>
        <w:t xml:space="preserve"> Установить, что постановление применяется к правоотношениям,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D2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27CF">
        <w:rPr>
          <w:rFonts w:ascii="Times New Roman" w:hAnsi="Times New Roman"/>
          <w:sz w:val="28"/>
          <w:szCs w:val="28"/>
        </w:rPr>
        <w:t xml:space="preserve">возникшим при составлении и исполнении  бюджета поселения начиная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D27CF">
        <w:rPr>
          <w:rFonts w:ascii="Times New Roman" w:hAnsi="Times New Roman"/>
          <w:sz w:val="28"/>
          <w:szCs w:val="28"/>
        </w:rPr>
        <w:t>с 202</w:t>
      </w:r>
      <w:r>
        <w:rPr>
          <w:rFonts w:ascii="Times New Roman" w:hAnsi="Times New Roman"/>
          <w:sz w:val="28"/>
          <w:szCs w:val="28"/>
        </w:rPr>
        <w:t>3</w:t>
      </w:r>
      <w:r w:rsidRPr="008D27CF">
        <w:rPr>
          <w:rFonts w:ascii="Times New Roman" w:hAnsi="Times New Roman"/>
          <w:sz w:val="28"/>
          <w:szCs w:val="28"/>
        </w:rPr>
        <w:t xml:space="preserve"> года.</w:t>
      </w:r>
    </w:p>
    <w:p w:rsidR="008F4A43" w:rsidRDefault="008F4A43" w:rsidP="008F4A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D27C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D2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D27CF">
        <w:rPr>
          <w:rFonts w:ascii="Times New Roman" w:hAnsi="Times New Roman"/>
          <w:sz w:val="28"/>
          <w:szCs w:val="28"/>
        </w:rPr>
        <w:t>собой.</w:t>
      </w:r>
    </w:p>
    <w:p w:rsidR="008F4A43" w:rsidRPr="002F6548" w:rsidRDefault="008F4A43" w:rsidP="008F4A4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6548">
        <w:rPr>
          <w:rFonts w:ascii="Times New Roman" w:hAnsi="Times New Roman"/>
          <w:sz w:val="28"/>
          <w:szCs w:val="28"/>
        </w:rPr>
        <w:t>4.Постановление вступает в силу со дня его подписания.</w:t>
      </w:r>
    </w:p>
    <w:p w:rsidR="008F4A43" w:rsidRDefault="008F4A43" w:rsidP="008F4A43">
      <w:pPr>
        <w:rPr>
          <w:rFonts w:ascii="Times New Roman" w:hAnsi="Times New Roman"/>
          <w:sz w:val="28"/>
          <w:szCs w:val="28"/>
        </w:rPr>
      </w:pPr>
    </w:p>
    <w:p w:rsidR="008F4A43" w:rsidRDefault="008F4A43" w:rsidP="008F4A4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4A43" w:rsidRDefault="008F4A43" w:rsidP="008F4A43">
      <w:pPr>
        <w:pStyle w:val="a4"/>
        <w:ind w:left="0" w:firstLine="0"/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             А.В.Колесников</w:t>
      </w:r>
    </w:p>
    <w:p w:rsidR="008F4A43" w:rsidRDefault="008F4A43" w:rsidP="008F4A43">
      <w:pPr>
        <w:pStyle w:val="a4"/>
        <w:ind w:left="0" w:firstLine="0"/>
        <w:jc w:val="both"/>
        <w:rPr>
          <w:sz w:val="28"/>
        </w:rPr>
      </w:pPr>
    </w:p>
    <w:p w:rsidR="008F4A43" w:rsidRDefault="008F4A43" w:rsidP="008F4A43">
      <w:pPr>
        <w:pStyle w:val="a4"/>
        <w:ind w:left="0" w:firstLine="0"/>
        <w:jc w:val="both"/>
        <w:rPr>
          <w:sz w:val="28"/>
        </w:rPr>
      </w:pPr>
    </w:p>
    <w:p w:rsidR="008F4A43" w:rsidRDefault="008F4A43" w:rsidP="008F4A43">
      <w:pPr>
        <w:rPr>
          <w:sz w:val="28"/>
          <w:szCs w:val="28"/>
        </w:rPr>
      </w:pPr>
    </w:p>
    <w:p w:rsidR="008F4A43" w:rsidRDefault="008F4A43" w:rsidP="008F4A43">
      <w:pPr>
        <w:pStyle w:val="a5"/>
        <w:rPr>
          <w:sz w:val="28"/>
        </w:rPr>
      </w:pPr>
      <w:r>
        <w:rPr>
          <w:sz w:val="28"/>
        </w:rPr>
        <w:t xml:space="preserve">Разослано: </w:t>
      </w:r>
      <w:proofErr w:type="spellStart"/>
      <w:r>
        <w:rPr>
          <w:sz w:val="28"/>
        </w:rPr>
        <w:t>райфо</w:t>
      </w:r>
      <w:proofErr w:type="spellEnd"/>
      <w:r>
        <w:rPr>
          <w:sz w:val="28"/>
        </w:rPr>
        <w:t xml:space="preserve">, специалисту Шошиной Е.А., администрации района, </w:t>
      </w:r>
    </w:p>
    <w:p w:rsidR="008F4A43" w:rsidRDefault="008F4A43" w:rsidP="008F4A43">
      <w:pPr>
        <w:pStyle w:val="a7"/>
        <w:ind w:left="0" w:firstLine="0"/>
        <w:jc w:val="both"/>
      </w:pPr>
      <w:r>
        <w:t xml:space="preserve">                   прокурору,  в дело.           </w:t>
      </w:r>
    </w:p>
    <w:p w:rsidR="00386F69" w:rsidRPr="008F4A43" w:rsidRDefault="00386F69" w:rsidP="008F4A43">
      <w:pPr>
        <w:ind w:left="710" w:firstLine="0"/>
        <w:rPr>
          <w:rFonts w:ascii="Times New Roman" w:hAnsi="Times New Roman" w:cs="Times New Roman"/>
          <w:sz w:val="28"/>
          <w:szCs w:val="28"/>
        </w:rPr>
      </w:pP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</w:p>
    <w:p w:rsidR="00386F69" w:rsidRDefault="00386F69" w:rsidP="00386F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6F69" w:rsidRDefault="00386F69" w:rsidP="00386F69">
      <w:pPr>
        <w:pStyle w:val="a7"/>
        <w:ind w:left="0" w:firstLine="0"/>
        <w:jc w:val="both"/>
      </w:pPr>
    </w:p>
    <w:p w:rsidR="00F33BFF" w:rsidRDefault="00F33BFF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A27B35" w:rsidRDefault="00A27B35" w:rsidP="00386F69">
      <w:pPr>
        <w:pStyle w:val="a7"/>
        <w:ind w:left="0" w:firstLine="0"/>
        <w:jc w:val="both"/>
      </w:pPr>
    </w:p>
    <w:p w:rsidR="00386F69" w:rsidRDefault="00386F69" w:rsidP="00A27B35">
      <w:pPr>
        <w:tabs>
          <w:tab w:val="left" w:pos="496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3E68E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386F69" w:rsidRDefault="00386F69" w:rsidP="00A27B35">
      <w:pPr>
        <w:tabs>
          <w:tab w:val="left" w:pos="4962"/>
          <w:tab w:val="left" w:pos="5103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3E68E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86F69" w:rsidRPr="00754A14" w:rsidRDefault="00386F69" w:rsidP="00A27B35">
      <w:pPr>
        <w:tabs>
          <w:tab w:val="left" w:pos="4536"/>
          <w:tab w:val="left" w:pos="4678"/>
          <w:tab w:val="left" w:pos="4820"/>
          <w:tab w:val="left" w:pos="496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A61E5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сельсовета от </w:t>
      </w:r>
      <w:r w:rsidR="005F2DCD">
        <w:rPr>
          <w:rFonts w:ascii="Times New Roman" w:hAnsi="Times New Roman"/>
          <w:sz w:val="28"/>
          <w:szCs w:val="28"/>
        </w:rPr>
        <w:t xml:space="preserve"> </w:t>
      </w:r>
      <w:r w:rsidR="00FA10E5">
        <w:rPr>
          <w:rFonts w:ascii="Times New Roman" w:hAnsi="Times New Roman"/>
          <w:sz w:val="28"/>
          <w:szCs w:val="28"/>
        </w:rPr>
        <w:t>11</w:t>
      </w:r>
      <w:r w:rsidR="00131D96">
        <w:rPr>
          <w:rFonts w:ascii="Times New Roman" w:hAnsi="Times New Roman"/>
          <w:sz w:val="28"/>
          <w:szCs w:val="28"/>
        </w:rPr>
        <w:t>.</w:t>
      </w:r>
      <w:r w:rsidR="008F4A43">
        <w:rPr>
          <w:rFonts w:ascii="Times New Roman" w:hAnsi="Times New Roman"/>
          <w:sz w:val="28"/>
          <w:szCs w:val="28"/>
        </w:rPr>
        <w:t>0</w:t>
      </w:r>
      <w:r w:rsidR="00131D96">
        <w:rPr>
          <w:rFonts w:ascii="Times New Roman" w:hAnsi="Times New Roman"/>
          <w:sz w:val="28"/>
          <w:szCs w:val="28"/>
        </w:rPr>
        <w:t>1.20</w:t>
      </w:r>
      <w:r w:rsidR="005F2DCD">
        <w:rPr>
          <w:rFonts w:ascii="Times New Roman" w:hAnsi="Times New Roman"/>
          <w:sz w:val="28"/>
          <w:szCs w:val="28"/>
        </w:rPr>
        <w:t>2</w:t>
      </w:r>
      <w:r w:rsidR="008F4A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61E51">
        <w:rPr>
          <w:rFonts w:ascii="Times New Roman" w:hAnsi="Times New Roman"/>
          <w:sz w:val="28"/>
          <w:szCs w:val="28"/>
        </w:rPr>
        <w:t xml:space="preserve"> </w:t>
      </w:r>
      <w:r w:rsidR="00FA10E5">
        <w:rPr>
          <w:rFonts w:ascii="Times New Roman" w:hAnsi="Times New Roman"/>
          <w:sz w:val="28"/>
          <w:szCs w:val="28"/>
        </w:rPr>
        <w:t>04</w:t>
      </w:r>
      <w:r w:rsidR="00754A14" w:rsidRPr="00754A14">
        <w:rPr>
          <w:rFonts w:ascii="Times New Roman" w:hAnsi="Times New Roman"/>
          <w:sz w:val="28"/>
          <w:szCs w:val="28"/>
        </w:rPr>
        <w:t>-</w:t>
      </w:r>
      <w:r w:rsidR="00754A14">
        <w:rPr>
          <w:rFonts w:ascii="Times New Roman" w:hAnsi="Times New Roman"/>
          <w:sz w:val="28"/>
          <w:szCs w:val="28"/>
        </w:rPr>
        <w:t>п</w:t>
      </w: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кодов целевых статей расходов  бюджета поселения</w:t>
      </w:r>
    </w:p>
    <w:p w:rsidR="000A1868" w:rsidRDefault="000A1868" w:rsidP="00386F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Look w:val="00A0"/>
      </w:tblPr>
      <w:tblGrid>
        <w:gridCol w:w="1986"/>
        <w:gridCol w:w="8221"/>
      </w:tblGrid>
      <w:tr w:rsidR="00386F69" w:rsidTr="00A27B35">
        <w:trPr>
          <w:trHeight w:val="360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</w:tbl>
    <w:p w:rsidR="00386F69" w:rsidRDefault="00386F69" w:rsidP="00386F69">
      <w:pPr>
        <w:jc w:val="center"/>
        <w:rPr>
          <w:rFonts w:ascii="Times New Roman" w:hAnsi="Times New Roman"/>
          <w:sz w:val="2"/>
          <w:szCs w:val="2"/>
        </w:rPr>
      </w:pPr>
    </w:p>
    <w:p w:rsidR="00386F69" w:rsidRDefault="00386F69" w:rsidP="00386F69">
      <w:pPr>
        <w:jc w:val="center"/>
        <w:rPr>
          <w:rFonts w:ascii="Times New Roman" w:hAnsi="Times New Roman"/>
          <w:sz w:val="2"/>
          <w:szCs w:val="2"/>
        </w:rPr>
      </w:pPr>
    </w:p>
    <w:tbl>
      <w:tblPr>
        <w:tblW w:w="10207" w:type="dxa"/>
        <w:tblInd w:w="-318" w:type="dxa"/>
        <w:tblLayout w:type="fixed"/>
        <w:tblLook w:val="00A0"/>
      </w:tblPr>
      <w:tblGrid>
        <w:gridCol w:w="1986"/>
        <w:gridCol w:w="8221"/>
      </w:tblGrid>
      <w:tr w:rsidR="00386F69" w:rsidTr="00A27B35">
        <w:trPr>
          <w:cantSplit/>
          <w:trHeight w:val="360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86F69" w:rsidTr="00A27B35">
        <w:trPr>
          <w:cantSplit/>
          <w:trHeight w:val="9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Pr="00337C8D" w:rsidRDefault="00F33BFF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 w:rsidRPr="00337C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1 0 00 00000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337C8D" w:rsidRDefault="00386F69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B36B66" w:rsidRPr="00337C8D">
              <w:rPr>
                <w:rFonts w:ascii="Times New Roman" w:hAnsi="Times New Roman" w:cs="Times New Roman"/>
                <w:sz w:val="28"/>
                <w:szCs w:val="28"/>
              </w:rPr>
              <w:t>«Комплексное  и  устойчивое  развитие муниципального  образования  Ключевский  сельсовет Беляевского  района  Оренбургской  области</w:t>
            </w:r>
            <w:r w:rsidR="00B36B66" w:rsidRPr="00337C8D">
              <w:t xml:space="preserve"> »</w:t>
            </w:r>
            <w:r w:rsidR="00B36B66" w:rsidRPr="00337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37C8D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8D" w:rsidRPr="00337C8D" w:rsidRDefault="00337C8D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81 4 00 00000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C8D" w:rsidRPr="00337C8D" w:rsidRDefault="00337C8D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7C8D">
              <w:rPr>
                <w:rFonts w:ascii="Times New Roman" w:hAnsi="Times New Roman"/>
                <w:sz w:val="28"/>
                <w:szCs w:val="28"/>
              </w:rPr>
              <w:t>Комплексы процессных  мероприятий</w:t>
            </w:r>
          </w:p>
        </w:tc>
      </w:tr>
      <w:tr w:rsidR="00386F69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F33BFF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337C8D">
              <w:rPr>
                <w:rFonts w:ascii="Times New Roman" w:hAnsi="Times New Roman"/>
                <w:sz w:val="28"/>
                <w:szCs w:val="28"/>
              </w:rPr>
              <w:t>4</w:t>
            </w:r>
            <w:r w:rsidR="00386F69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 w:rsidR="00337C8D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37C8D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процессных  мероприятий</w:t>
            </w:r>
            <w:r w:rsidR="003636F5">
              <w:rPr>
                <w:rFonts w:ascii="Times New Roman" w:hAnsi="Times New Roman"/>
                <w:sz w:val="28"/>
                <w:szCs w:val="28"/>
              </w:rPr>
              <w:t xml:space="preserve"> «Обеспечение деятельности аппарата управление поселения, муниципального образования  Ключевский сельсовет»</w:t>
            </w:r>
          </w:p>
        </w:tc>
      </w:tr>
      <w:tr w:rsidR="00386F69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F33BFF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337C8D">
              <w:rPr>
                <w:rFonts w:ascii="Times New Roman" w:hAnsi="Times New Roman"/>
                <w:sz w:val="28"/>
                <w:szCs w:val="28"/>
              </w:rPr>
              <w:t>4</w:t>
            </w:r>
            <w:r w:rsidR="00386F69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 w:rsidR="00337C8D">
              <w:rPr>
                <w:rFonts w:ascii="Times New Roman" w:hAnsi="Times New Roman"/>
                <w:sz w:val="28"/>
                <w:szCs w:val="28"/>
              </w:rPr>
              <w:t>10010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37C8D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386F69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="00337C8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86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37C8D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="00386F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 w:rsidR="00337C8D">
              <w:rPr>
                <w:rFonts w:ascii="Times New Roman" w:hAnsi="Times New Roman"/>
                <w:color w:val="000000"/>
                <w:sz w:val="28"/>
                <w:szCs w:val="28"/>
              </w:rPr>
              <w:t>0020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37C8D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</w:tr>
      <w:tr w:rsidR="00386F69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B36B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337C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01 60010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</w:t>
            </w:r>
            <w:r w:rsidR="004456B3">
              <w:rPr>
                <w:rFonts w:ascii="Times New Roman" w:hAnsi="Times New Roman"/>
                <w:sz w:val="28"/>
                <w:szCs w:val="28"/>
              </w:rPr>
              <w:t>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, расположенных на территории поселения, резервирование земель и изъятие, в том числе путем выкупа земельных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участков в границах поселения для муниципальных нужд, осуществление земельного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использованием земель поселения.</w:t>
            </w:r>
          </w:p>
        </w:tc>
      </w:tr>
      <w:tr w:rsidR="00386F69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B36B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337C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01 60020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</w:tr>
      <w:tr w:rsidR="003636F5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F5" w:rsidRDefault="003636F5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81 4 01 60550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6F5" w:rsidRDefault="003636F5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 на осуществление части полномочий на реализацию мероприятий по  осуществлению муниципального земельного контроля</w:t>
            </w:r>
          </w:p>
        </w:tc>
      </w:tr>
      <w:tr w:rsidR="00386F69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Pr="005F2DCD" w:rsidRDefault="00433998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B36B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86F69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636F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86F69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="003636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86F69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636F5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процессных  мероприятий</w:t>
            </w:r>
          </w:p>
          <w:p w:rsidR="003636F5" w:rsidRPr="005F2DCD" w:rsidRDefault="003636F5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«Оформление права собственности на объекты недвижимости и  регулирование отношений по государственной и муниципальной собственности»</w:t>
            </w:r>
          </w:p>
        </w:tc>
      </w:tr>
      <w:tr w:rsidR="00386F69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B36B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3636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4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</w:t>
            </w:r>
            <w:r w:rsidR="003636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90090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1C09CF" w:rsidRDefault="003636F5" w:rsidP="00A15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9CF" w:rsidRPr="001C09C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землеустройству и землепользованию</w:t>
            </w:r>
          </w:p>
        </w:tc>
      </w:tr>
      <w:tr w:rsidR="00386F69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B36B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D073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02 90100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A15FAD" w:rsidRDefault="001C09CF" w:rsidP="00A15F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15FAD">
              <w:rPr>
                <w:rFonts w:ascii="Times New Roman" w:hAnsi="Times New Roman" w:cs="Times New Roman"/>
                <w:sz w:val="28"/>
                <w:szCs w:val="28"/>
              </w:rPr>
              <w:t>«Проведение инвентаризации объектов недвижимого имущества»</w:t>
            </w:r>
          </w:p>
        </w:tc>
      </w:tr>
      <w:tr w:rsidR="00103C2E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5F2DCD" w:rsidRDefault="00B36B66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81</w:t>
            </w:r>
            <w:r w:rsidR="00103C2E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073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03C2E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="00D073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03C2E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318" w:rsidRDefault="00D07318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процессных  мероприятий</w:t>
            </w:r>
          </w:p>
          <w:p w:rsidR="00103C2E" w:rsidRPr="00D07318" w:rsidRDefault="00103C2E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D07318">
              <w:rPr>
                <w:rFonts w:ascii="Times New Roman" w:hAnsi="Times New Roman"/>
                <w:color w:val="000000"/>
                <w:sz w:val="28"/>
                <w:szCs w:val="28"/>
              </w:rPr>
              <w:t>Жилищно-коммунальное хозяйство и</w:t>
            </w: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благоустройство территории муниципального образования Ключевский сельсовет</w:t>
            </w:r>
            <w:r w:rsidR="00D073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Беляевского района Оренбургской области</w:t>
            </w: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103C2E" w:rsidTr="00A27B35">
        <w:trPr>
          <w:cantSplit/>
          <w:trHeight w:val="44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B36B66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</w:t>
            </w:r>
            <w:r w:rsidR="00103C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D073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103C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</w:t>
            </w:r>
            <w:r w:rsidR="00D073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="00103C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90</w:t>
            </w:r>
            <w:r w:rsidR="00D073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C2E" w:rsidRPr="00D07318" w:rsidRDefault="00D07318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 w:rsidRPr="00D07318">
              <w:rPr>
                <w:sz w:val="28"/>
                <w:szCs w:val="28"/>
                <w:lang w:val="ru-RU"/>
              </w:rPr>
              <w:t>Мероприятие по поддержки коммунального хозяйства, систем водоснабжения и водоот</w:t>
            </w:r>
            <w:r w:rsidR="00C83BC5">
              <w:rPr>
                <w:sz w:val="28"/>
                <w:szCs w:val="28"/>
                <w:lang w:val="ru-RU"/>
              </w:rPr>
              <w:t>ведения</w:t>
            </w:r>
          </w:p>
        </w:tc>
      </w:tr>
      <w:tr w:rsidR="00103C2E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B36B66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</w:t>
            </w:r>
            <w:r w:rsidR="00103C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C83B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103C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</w:t>
            </w:r>
            <w:r w:rsidR="00C83B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="00103C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C83B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90740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C83BC5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Реализация мероприятий по озеленению территории поселения</w:t>
            </w:r>
          </w:p>
        </w:tc>
      </w:tr>
      <w:tr w:rsidR="00103C2E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B36B66" w:rsidP="00A15FA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</w:t>
            </w:r>
            <w:r w:rsidR="00C83B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103C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03 90790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</w:tr>
      <w:tr w:rsidR="00103C2E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B36B66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  <w:r w:rsidR="00103C2E">
              <w:rPr>
                <w:sz w:val="28"/>
                <w:szCs w:val="28"/>
                <w:lang w:val="ru-RU"/>
              </w:rPr>
              <w:t xml:space="preserve"> </w:t>
            </w:r>
            <w:r w:rsidR="00C83BC5">
              <w:rPr>
                <w:sz w:val="28"/>
                <w:szCs w:val="28"/>
                <w:lang w:val="ru-RU"/>
              </w:rPr>
              <w:t>4</w:t>
            </w:r>
            <w:r w:rsidR="00103C2E">
              <w:rPr>
                <w:sz w:val="28"/>
                <w:szCs w:val="28"/>
                <w:lang w:val="ru-RU"/>
              </w:rPr>
              <w:t xml:space="preserve"> 0</w:t>
            </w:r>
            <w:r w:rsidR="00C83BC5">
              <w:rPr>
                <w:sz w:val="28"/>
                <w:szCs w:val="28"/>
                <w:lang w:val="ru-RU"/>
              </w:rPr>
              <w:t>3</w:t>
            </w:r>
            <w:r w:rsidR="00103C2E">
              <w:rPr>
                <w:sz w:val="28"/>
                <w:szCs w:val="28"/>
                <w:lang w:val="ru-RU"/>
              </w:rPr>
              <w:t xml:space="preserve"> 90800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мероприятий по благоустройству поселений</w:t>
            </w:r>
          </w:p>
        </w:tc>
      </w:tr>
      <w:tr w:rsidR="00103C2E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5F2DCD" w:rsidRDefault="00B36B66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  <w:r w:rsidR="00103C2E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4 0</w:t>
            </w:r>
            <w:r w:rsidR="00C83BC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03C2E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BC5" w:rsidRDefault="00C83BC5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процессных  мероприятий</w:t>
            </w:r>
          </w:p>
          <w:p w:rsidR="00103C2E" w:rsidRPr="005F2DCD" w:rsidRDefault="00C83BC5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3C2E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безопасности на территории муниципального образования Ключевский сельсовет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Беляевского района Оренбургской области</w:t>
            </w: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103C2E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103C2E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B36B66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  <w:r w:rsidR="00103C2E">
              <w:rPr>
                <w:sz w:val="28"/>
                <w:szCs w:val="28"/>
                <w:lang w:val="ru-RU"/>
              </w:rPr>
              <w:t xml:space="preserve"> 4 0</w:t>
            </w:r>
            <w:r w:rsidR="00C83BC5">
              <w:rPr>
                <w:sz w:val="28"/>
                <w:szCs w:val="28"/>
                <w:lang w:val="ru-RU"/>
              </w:rPr>
              <w:t>4</w:t>
            </w:r>
            <w:r w:rsidR="00103C2E">
              <w:rPr>
                <w:sz w:val="28"/>
                <w:szCs w:val="28"/>
                <w:lang w:val="ru-RU"/>
              </w:rPr>
              <w:t xml:space="preserve"> 90230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C2E" w:rsidRDefault="00103C2E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 пожарной безопасности</w:t>
            </w:r>
          </w:p>
        </w:tc>
      </w:tr>
      <w:tr w:rsidR="00103C2E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B36B66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  <w:r w:rsidR="00103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4 0</w:t>
            </w:r>
            <w:r w:rsidR="00C83BC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03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90220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</w:tr>
      <w:tr w:rsidR="00103C2E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5F2DCD" w:rsidRDefault="00B36B66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  <w:r w:rsidR="00C83B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  <w:r w:rsidR="00103C2E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="00C83BC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03C2E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BC5" w:rsidRDefault="00C83BC5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процессных  мероприятий</w:t>
            </w:r>
          </w:p>
          <w:p w:rsidR="00103C2E" w:rsidRPr="005F2DCD" w:rsidRDefault="00C83BC5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3C2E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</w:tr>
      <w:tr w:rsidR="00103C2E" w:rsidTr="00A27B35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B36B66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  <w:r w:rsidR="00103C2E">
              <w:rPr>
                <w:sz w:val="28"/>
                <w:szCs w:val="28"/>
                <w:lang w:val="ru-RU"/>
              </w:rPr>
              <w:t xml:space="preserve"> </w:t>
            </w:r>
            <w:r w:rsidR="00C83BC5">
              <w:rPr>
                <w:sz w:val="28"/>
                <w:szCs w:val="28"/>
                <w:lang w:val="ru-RU"/>
              </w:rPr>
              <w:t>4</w:t>
            </w:r>
            <w:r w:rsidR="00103C2E">
              <w:rPr>
                <w:sz w:val="28"/>
                <w:szCs w:val="28"/>
                <w:lang w:val="ru-RU"/>
              </w:rPr>
              <w:t xml:space="preserve"> 0</w:t>
            </w:r>
            <w:r w:rsidR="00C83BC5">
              <w:rPr>
                <w:sz w:val="28"/>
                <w:szCs w:val="28"/>
                <w:lang w:val="ru-RU"/>
              </w:rPr>
              <w:t>5</w:t>
            </w:r>
            <w:r w:rsidR="00103C2E">
              <w:rPr>
                <w:sz w:val="28"/>
                <w:szCs w:val="28"/>
                <w:lang w:val="ru-RU"/>
              </w:rPr>
              <w:t xml:space="preserve"> 90240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</w:tr>
      <w:tr w:rsidR="00103C2E" w:rsidTr="00A27B35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B36B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3BC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="00C83BC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60540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</w:tr>
      <w:tr w:rsidR="00103C2E" w:rsidTr="00A27B35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5F2DCD" w:rsidRDefault="00103C2E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B36B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3BC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="00C83BC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BC5" w:rsidRDefault="00C83BC5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процессных  мероприятий</w:t>
            </w:r>
          </w:p>
          <w:p w:rsidR="00103C2E" w:rsidRPr="005F2DCD" w:rsidRDefault="00C83BC5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3C2E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</w:tr>
      <w:tr w:rsidR="00103C2E" w:rsidTr="00A27B35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B36B66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F2DD2">
              <w:rPr>
                <w:sz w:val="28"/>
                <w:szCs w:val="28"/>
                <w:lang w:val="ru-RU"/>
              </w:rPr>
              <w:t>4 06</w:t>
            </w:r>
            <w:r>
              <w:rPr>
                <w:sz w:val="28"/>
                <w:szCs w:val="28"/>
                <w:lang w:val="ru-RU"/>
              </w:rPr>
              <w:t xml:space="preserve"> 90660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</w:tr>
      <w:tr w:rsidR="00103C2E" w:rsidTr="00A27B35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B36B66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F2DD2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0</w:t>
            </w:r>
            <w:r w:rsidR="00FF2DD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90670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</w:tr>
      <w:tr w:rsidR="00103C2E" w:rsidTr="00A27B35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36B6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2D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FF2DD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DD2" w:rsidRDefault="00FF2DD2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процессных  мероприятий</w:t>
            </w:r>
          </w:p>
          <w:p w:rsidR="00FF2DD2" w:rsidRDefault="00FF2DD2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"Осуществление отдельных государственных полномочий"</w:t>
            </w:r>
          </w:p>
        </w:tc>
      </w:tr>
      <w:tr w:rsidR="00103C2E" w:rsidTr="00A27B35">
        <w:trPr>
          <w:cantSplit/>
          <w:trHeight w:val="3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B36B66" w:rsidP="00A15FAD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81</w:t>
            </w:r>
            <w:r w:rsidR="00103C2E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FF2DD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="00103C2E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0</w:t>
            </w:r>
            <w:r w:rsidR="00FF2DD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="00103C2E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103C2E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FF2DD2" w:rsidP="00A15FAD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Расходы на о</w:t>
            </w:r>
            <w:r w:rsidR="00103C2E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существление первичного воинского учета 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E15900" w:rsidTr="00A27B35">
        <w:trPr>
          <w:cantSplit/>
          <w:trHeight w:val="3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00" w:rsidRDefault="00E15900" w:rsidP="00A15FAD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81 4 08 00000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5900" w:rsidRDefault="00E15900" w:rsidP="00A15F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 w:rsidRPr="00337C8D">
              <w:rPr>
                <w:rFonts w:ascii="Times New Roman" w:hAnsi="Times New Roman"/>
                <w:sz w:val="28"/>
                <w:szCs w:val="28"/>
              </w:rPr>
              <w:t xml:space="preserve"> процессных  мероприятий</w:t>
            </w:r>
          </w:p>
          <w:p w:rsidR="00E15900" w:rsidRDefault="00E15900" w:rsidP="00A15FAD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«Дорожная деятельность муниципального образования Ключевский сельсовет Беляевского района Оренбургской области»</w:t>
            </w:r>
          </w:p>
        </w:tc>
      </w:tr>
      <w:tr w:rsidR="00E15900" w:rsidTr="00A27B35">
        <w:trPr>
          <w:cantSplit/>
          <w:trHeight w:val="3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00" w:rsidRDefault="00E15900" w:rsidP="00A15FAD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81 4 08 90470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5900" w:rsidRDefault="00E15900" w:rsidP="00A15FAD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Содержание автомобильных дорог  общего пользования искусственных сооружений на них за счет средств бюджета поселения</w:t>
            </w:r>
          </w:p>
        </w:tc>
      </w:tr>
      <w:tr w:rsidR="00141383" w:rsidTr="00A27B35">
        <w:trPr>
          <w:cantSplit/>
          <w:trHeight w:val="3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83" w:rsidRDefault="00141383" w:rsidP="00A15FAD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 08 S0410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383" w:rsidRPr="00153AB3" w:rsidRDefault="00141383" w:rsidP="00141383">
            <w:pPr>
              <w:ind w:firstLine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42EF">
              <w:rPr>
                <w:rFonts w:ascii="Times New Roman" w:hAnsi="Times New Roman" w:cs="Times New Roman"/>
                <w:sz w:val="28"/>
                <w:szCs w:val="28"/>
              </w:rPr>
              <w:t>офинансирование расходов по капитальному ремонту и ремонту автомобильных дорог общего пользования 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2EF">
              <w:rPr>
                <w:rFonts w:ascii="Times New Roman" w:hAnsi="Times New Roman" w:cs="Times New Roman"/>
                <w:sz w:val="28"/>
                <w:szCs w:val="28"/>
              </w:rPr>
              <w:t>пунктов</w:t>
            </w:r>
          </w:p>
        </w:tc>
      </w:tr>
      <w:tr w:rsidR="00141383" w:rsidTr="00A27B35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83" w:rsidRPr="005F2DCD" w:rsidRDefault="00141383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383" w:rsidRPr="005F2DCD" w:rsidRDefault="00141383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епрограммные  мероприятия</w:t>
            </w:r>
          </w:p>
        </w:tc>
      </w:tr>
      <w:tr w:rsidR="00141383" w:rsidTr="00A27B35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83" w:rsidRPr="005F2DCD" w:rsidRDefault="00141383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77 1 00 00000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383" w:rsidRPr="005F2DCD" w:rsidRDefault="00141383" w:rsidP="00A15F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 органов местного самоуправления Ключевский сельсовет</w:t>
            </w:r>
          </w:p>
        </w:tc>
      </w:tr>
      <w:tr w:rsidR="00141383" w:rsidTr="00A27B35">
        <w:trPr>
          <w:cantSplit/>
          <w:trHeight w:val="2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83" w:rsidRDefault="00141383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77 1 00 60030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383" w:rsidRDefault="00141383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Средства, передаваемые  в районный бюджет по соглашению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  <w:bookmarkStart w:id="0" w:name="_GoBack"/>
            <w:bookmarkEnd w:id="0"/>
          </w:p>
        </w:tc>
      </w:tr>
      <w:tr w:rsidR="00141383" w:rsidTr="008F4A43">
        <w:trPr>
          <w:cantSplit/>
          <w:trHeight w:val="3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83" w:rsidRDefault="00141383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77 4 00 00000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383" w:rsidRDefault="00141383" w:rsidP="008F4A43">
            <w:pPr>
              <w:pStyle w:val="ab"/>
              <w:rPr>
                <w:sz w:val="28"/>
                <w:szCs w:val="28"/>
              </w:rPr>
            </w:pPr>
            <w:r w:rsidRPr="008F4A43">
              <w:rPr>
                <w:sz w:val="28"/>
                <w:szCs w:val="28"/>
              </w:rPr>
              <w:t xml:space="preserve">Прочие </w:t>
            </w:r>
            <w:r>
              <w:rPr>
                <w:sz w:val="28"/>
                <w:szCs w:val="28"/>
              </w:rPr>
              <w:t>н</w:t>
            </w:r>
            <w:r w:rsidRPr="008F4A43">
              <w:rPr>
                <w:sz w:val="28"/>
                <w:szCs w:val="28"/>
              </w:rPr>
              <w:t xml:space="preserve">епрограммные мероприятия </w:t>
            </w:r>
          </w:p>
        </w:tc>
      </w:tr>
      <w:tr w:rsidR="00141383" w:rsidTr="00A27B35">
        <w:trPr>
          <w:cantSplit/>
          <w:trHeight w:val="2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83" w:rsidRDefault="00141383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77 4 00 00050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383" w:rsidRPr="00A03CB1" w:rsidRDefault="00141383" w:rsidP="00A15FAD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 w:rsidRPr="00A03CB1">
              <w:rPr>
                <w:sz w:val="28"/>
                <w:szCs w:val="28"/>
                <w:lang w:val="ru-RU"/>
              </w:rPr>
              <w:t>Создание и использование средств резервного фонда администрации поселения</w:t>
            </w:r>
          </w:p>
        </w:tc>
      </w:tr>
      <w:tr w:rsidR="00141383" w:rsidTr="00A27B35">
        <w:trPr>
          <w:cantSplit/>
          <w:trHeight w:val="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383" w:rsidRDefault="00141383" w:rsidP="00A15FA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41383" w:rsidRDefault="00141383" w:rsidP="00A15FA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1868" w:rsidRDefault="000A1868" w:rsidP="00A15FAD">
      <w:pPr>
        <w:jc w:val="left"/>
      </w:pPr>
    </w:p>
    <w:sectPr w:rsidR="000A1868" w:rsidSect="00FA10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41C2B"/>
    <w:multiLevelType w:val="hybridMultilevel"/>
    <w:tmpl w:val="DC16D60C"/>
    <w:lvl w:ilvl="0" w:tplc="4E0EF926">
      <w:start w:val="1"/>
      <w:numFmt w:val="decimal"/>
      <w:lvlText w:val="%1."/>
      <w:lvlJc w:val="left"/>
      <w:pPr>
        <w:ind w:left="186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F69"/>
    <w:rsid w:val="000244A2"/>
    <w:rsid w:val="000A1868"/>
    <w:rsid w:val="000D3AFB"/>
    <w:rsid w:val="000E18AA"/>
    <w:rsid w:val="00103C2E"/>
    <w:rsid w:val="00103C7D"/>
    <w:rsid w:val="001116CD"/>
    <w:rsid w:val="001227E7"/>
    <w:rsid w:val="00130178"/>
    <w:rsid w:val="00131D96"/>
    <w:rsid w:val="00141383"/>
    <w:rsid w:val="00156248"/>
    <w:rsid w:val="0017012E"/>
    <w:rsid w:val="001B6924"/>
    <w:rsid w:val="001C09CF"/>
    <w:rsid w:val="001E2441"/>
    <w:rsid w:val="00200D4E"/>
    <w:rsid w:val="00217771"/>
    <w:rsid w:val="00273B75"/>
    <w:rsid w:val="002A665F"/>
    <w:rsid w:val="00337C8D"/>
    <w:rsid w:val="00345859"/>
    <w:rsid w:val="00345C80"/>
    <w:rsid w:val="00353702"/>
    <w:rsid w:val="003636F5"/>
    <w:rsid w:val="00386F69"/>
    <w:rsid w:val="003D4E67"/>
    <w:rsid w:val="003E68E1"/>
    <w:rsid w:val="003E7F8D"/>
    <w:rsid w:val="003F4D61"/>
    <w:rsid w:val="003F5883"/>
    <w:rsid w:val="00404881"/>
    <w:rsid w:val="00412E68"/>
    <w:rsid w:val="00433998"/>
    <w:rsid w:val="004456B3"/>
    <w:rsid w:val="00454848"/>
    <w:rsid w:val="004559EE"/>
    <w:rsid w:val="004712BD"/>
    <w:rsid w:val="004B7B0D"/>
    <w:rsid w:val="005519E9"/>
    <w:rsid w:val="00571059"/>
    <w:rsid w:val="005C5355"/>
    <w:rsid w:val="005D152D"/>
    <w:rsid w:val="005D5A3A"/>
    <w:rsid w:val="005F2328"/>
    <w:rsid w:val="005F2DCD"/>
    <w:rsid w:val="00631AD9"/>
    <w:rsid w:val="00640D71"/>
    <w:rsid w:val="00647727"/>
    <w:rsid w:val="006C229F"/>
    <w:rsid w:val="00743674"/>
    <w:rsid w:val="00754418"/>
    <w:rsid w:val="00754A14"/>
    <w:rsid w:val="00767D0D"/>
    <w:rsid w:val="007B7BB0"/>
    <w:rsid w:val="0087661C"/>
    <w:rsid w:val="008868A4"/>
    <w:rsid w:val="008D340C"/>
    <w:rsid w:val="008E5975"/>
    <w:rsid w:val="008F4A43"/>
    <w:rsid w:val="009913BB"/>
    <w:rsid w:val="009C1F91"/>
    <w:rsid w:val="00A03CB1"/>
    <w:rsid w:val="00A15FAD"/>
    <w:rsid w:val="00A27B35"/>
    <w:rsid w:val="00A61E51"/>
    <w:rsid w:val="00AC2B93"/>
    <w:rsid w:val="00AD4B5F"/>
    <w:rsid w:val="00B00585"/>
    <w:rsid w:val="00B03EA3"/>
    <w:rsid w:val="00B34798"/>
    <w:rsid w:val="00B36B66"/>
    <w:rsid w:val="00B81054"/>
    <w:rsid w:val="00B8764A"/>
    <w:rsid w:val="00BA4AAC"/>
    <w:rsid w:val="00BC49E9"/>
    <w:rsid w:val="00BC515B"/>
    <w:rsid w:val="00BE46B1"/>
    <w:rsid w:val="00BE7780"/>
    <w:rsid w:val="00C006AE"/>
    <w:rsid w:val="00C03B05"/>
    <w:rsid w:val="00C54A84"/>
    <w:rsid w:val="00C83BC5"/>
    <w:rsid w:val="00CE3505"/>
    <w:rsid w:val="00D07318"/>
    <w:rsid w:val="00D228B3"/>
    <w:rsid w:val="00D27123"/>
    <w:rsid w:val="00D47633"/>
    <w:rsid w:val="00D54E00"/>
    <w:rsid w:val="00D6672D"/>
    <w:rsid w:val="00DA2BEB"/>
    <w:rsid w:val="00E15900"/>
    <w:rsid w:val="00EB023D"/>
    <w:rsid w:val="00EE4199"/>
    <w:rsid w:val="00F26E17"/>
    <w:rsid w:val="00F33BFF"/>
    <w:rsid w:val="00F624A5"/>
    <w:rsid w:val="00F94D2E"/>
    <w:rsid w:val="00FA10E5"/>
    <w:rsid w:val="00FB0F2C"/>
    <w:rsid w:val="00FC54CF"/>
    <w:rsid w:val="00FE2DE7"/>
    <w:rsid w:val="00FF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1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7661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F4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EC55-7112-44B7-AA4E-4146F044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3</cp:revision>
  <cp:lastPrinted>2023-01-11T07:49:00Z</cp:lastPrinted>
  <dcterms:created xsi:type="dcterms:W3CDTF">2023-01-11T07:39:00Z</dcterms:created>
  <dcterms:modified xsi:type="dcterms:W3CDTF">2023-01-11T09:30:00Z</dcterms:modified>
</cp:coreProperties>
</file>